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370" w14:textId="77777777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51E6">
        <w:rPr>
          <w:rFonts w:ascii="Times New Roman" w:hAnsi="Times New Roman" w:cs="Times New Roman"/>
          <w:b/>
          <w:bCs/>
          <w:sz w:val="28"/>
          <w:szCs w:val="28"/>
        </w:rPr>
        <w:t>МІНІСТЕРСТВО ОСВІТИ І НАУКИ УКРАЇНИ</w:t>
      </w:r>
    </w:p>
    <w:p w14:paraId="70EFC5A1" w14:textId="5434F7E0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51E6">
        <w:rPr>
          <w:rFonts w:ascii="Times New Roman" w:hAnsi="Times New Roman" w:cs="Times New Roman"/>
          <w:b/>
          <w:bCs/>
          <w:sz w:val="28"/>
          <w:szCs w:val="28"/>
        </w:rPr>
        <w:t>ХАРКІВСЬКИЙ НАЦІОНАЛЬНИЙ УНІВЕРСИТЕТ</w:t>
      </w:r>
    </w:p>
    <w:p w14:paraId="397D9871" w14:textId="77777777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51E6">
        <w:rPr>
          <w:rFonts w:ascii="Times New Roman" w:hAnsi="Times New Roman" w:cs="Times New Roman"/>
          <w:b/>
          <w:bCs/>
          <w:sz w:val="28"/>
          <w:szCs w:val="28"/>
        </w:rPr>
        <w:t>МІСЬКОГО ГОСПОДАРСТВА імені О. М. БЕКЕТОВА</w:t>
      </w:r>
    </w:p>
    <w:p w14:paraId="7431E74E" w14:textId="77777777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24DF0B5" w14:textId="51CB02A9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551E6">
        <w:rPr>
          <w:rFonts w:ascii="Times New Roman" w:hAnsi="Times New Roman" w:cs="Times New Roman"/>
          <w:b/>
          <w:bCs/>
          <w:sz w:val="28"/>
          <w:szCs w:val="28"/>
        </w:rPr>
        <w:t>О. В. Афанасьєв</w:t>
      </w:r>
    </w:p>
    <w:p w14:paraId="647B36AF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E97C94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7DC57CF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0562C29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1C961F6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534FA1" w14:textId="77777777" w:rsidR="00961A56" w:rsidRPr="00961A56" w:rsidRDefault="00961A56" w:rsidP="00961A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1A56">
        <w:rPr>
          <w:rFonts w:ascii="Times New Roman" w:hAnsi="Times New Roman" w:cs="Times New Roman"/>
          <w:b/>
          <w:bCs/>
          <w:sz w:val="28"/>
          <w:szCs w:val="28"/>
        </w:rPr>
        <w:t xml:space="preserve">РАЦІОНАЛЬНЕ ВИКОРИСТАННЯ </w:t>
      </w:r>
    </w:p>
    <w:p w14:paraId="08C4D0F4" w14:textId="7B2295B9" w:rsidR="000551E6" w:rsidRPr="00961A56" w:rsidRDefault="00961A56" w:rsidP="00961A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61A56">
        <w:rPr>
          <w:rFonts w:ascii="Times New Roman" w:hAnsi="Times New Roman" w:cs="Times New Roman"/>
          <w:b/>
          <w:bCs/>
          <w:sz w:val="28"/>
          <w:szCs w:val="28"/>
        </w:rPr>
        <w:t>ТА ОХОРОНА ЗЕМЕЛЬ</w:t>
      </w:r>
    </w:p>
    <w:p w14:paraId="41B7D4BF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B5829E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6AFE7E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D549680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9F7F615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EBCF3A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EDB442" w14:textId="58A84F01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51E6">
        <w:rPr>
          <w:rFonts w:ascii="Times New Roman" w:hAnsi="Times New Roman" w:cs="Times New Roman"/>
          <w:sz w:val="28"/>
          <w:szCs w:val="28"/>
        </w:rPr>
        <w:t>КОНСПЕКТ ЛЕКЦІЙ</w:t>
      </w:r>
    </w:p>
    <w:p w14:paraId="5B290D22" w14:textId="5FDEBC7D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51E6">
        <w:rPr>
          <w:rFonts w:ascii="Times New Roman" w:hAnsi="Times New Roman" w:cs="Times New Roman"/>
          <w:sz w:val="28"/>
          <w:szCs w:val="28"/>
        </w:rPr>
        <w:t>(для студентів денної форми навчання першого (бакалаврського) рівня</w:t>
      </w:r>
    </w:p>
    <w:p w14:paraId="331C3D26" w14:textId="1792D559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551E6">
        <w:rPr>
          <w:rFonts w:ascii="Times New Roman" w:hAnsi="Times New Roman" w:cs="Times New Roman"/>
          <w:sz w:val="28"/>
          <w:szCs w:val="28"/>
        </w:rPr>
        <w:t xml:space="preserve">вищої освіти за спеціальностями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0551E6">
        <w:rPr>
          <w:rFonts w:ascii="Times New Roman" w:hAnsi="Times New Roman" w:cs="Times New Roman"/>
          <w:sz w:val="28"/>
          <w:szCs w:val="28"/>
          <w:lang w:val="ru-RU"/>
        </w:rPr>
        <w:t>18</w:t>
      </w:r>
      <w:r w:rsidRPr="000551E6">
        <w:rPr>
          <w:rFonts w:ascii="Times New Roman" w:hAnsi="Times New Roman" w:cs="Times New Roman"/>
          <w:sz w:val="28"/>
          <w:szCs w:val="28"/>
        </w:rPr>
        <w:t xml:space="preserve"> – Геодезія та землеустрій </w:t>
      </w:r>
    </w:p>
    <w:p w14:paraId="24ACA27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D79DAA3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33483A4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A683EF8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A4D1FF0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3EF4ED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D5A1627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E73D773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6CA4D7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76137A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09C5CD8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EE263BF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D74D96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785307A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CFE8845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9CBF027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78224B0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FF726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62B4B8" w14:textId="46C62ED5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51E6">
        <w:rPr>
          <w:rFonts w:ascii="Times New Roman" w:hAnsi="Times New Roman" w:cs="Times New Roman"/>
          <w:sz w:val="28"/>
          <w:szCs w:val="28"/>
        </w:rPr>
        <w:t>Харків</w:t>
      </w:r>
    </w:p>
    <w:p w14:paraId="2EBBCF7C" w14:textId="77777777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51E6">
        <w:rPr>
          <w:rFonts w:ascii="Times New Roman" w:hAnsi="Times New Roman" w:cs="Times New Roman"/>
          <w:sz w:val="28"/>
          <w:szCs w:val="28"/>
        </w:rPr>
        <w:t>ХНУМГ ім. О. М. Бекетова</w:t>
      </w:r>
    </w:p>
    <w:p w14:paraId="6986FB06" w14:textId="55CFCDCA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551E6">
        <w:rPr>
          <w:rFonts w:ascii="Times New Roman" w:hAnsi="Times New Roman" w:cs="Times New Roman"/>
          <w:sz w:val="28"/>
          <w:szCs w:val="28"/>
        </w:rPr>
        <w:t>2021</w:t>
      </w:r>
    </w:p>
    <w:p w14:paraId="58E4555C" w14:textId="45C1F6AB" w:rsidR="000551E6" w:rsidRPr="000551E6" w:rsidRDefault="000551E6" w:rsidP="00961A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51E6">
        <w:rPr>
          <w:rFonts w:ascii="Times New Roman" w:hAnsi="Times New Roman" w:cs="Times New Roman"/>
          <w:sz w:val="28"/>
          <w:szCs w:val="28"/>
        </w:rPr>
        <w:lastRenderedPageBreak/>
        <w:t xml:space="preserve">Афанасьєв О. В. </w:t>
      </w:r>
      <w:r w:rsidR="00961A56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961A56" w:rsidRPr="00961A56">
        <w:rPr>
          <w:rFonts w:ascii="Times New Roman" w:hAnsi="Times New Roman" w:cs="Times New Roman"/>
          <w:sz w:val="28"/>
          <w:szCs w:val="28"/>
        </w:rPr>
        <w:t>аціональне використання та охорона земель</w:t>
      </w:r>
      <w:r w:rsidR="00961A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: конспект лекцій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0061" w:rsidRPr="008F0061">
        <w:rPr>
          <w:rFonts w:ascii="Times New Roman" w:hAnsi="Times New Roman" w:cs="Times New Roman"/>
          <w:sz w:val="28"/>
          <w:szCs w:val="28"/>
          <w:lang w:val="uk-UA"/>
        </w:rPr>
        <w:t>здобувачів</w:t>
      </w:r>
      <w:r w:rsidRPr="000551E6">
        <w:rPr>
          <w:rFonts w:ascii="Times New Roman" w:hAnsi="Times New Roman" w:cs="Times New Roman"/>
          <w:sz w:val="28"/>
          <w:szCs w:val="28"/>
        </w:rPr>
        <w:t xml:space="preserve"> першого (бакалаврського) рівня вищої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спеціальност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551E6">
        <w:rPr>
          <w:rFonts w:ascii="Times New Roman" w:hAnsi="Times New Roman" w:cs="Times New Roman"/>
          <w:sz w:val="28"/>
          <w:szCs w:val="28"/>
        </w:rPr>
        <w:t xml:space="preserve"> G18 – Геодезія та землеустрій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О.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Афанасьєв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; Харків. нац. ун-т міськ. госп-ва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ім. О. М. Бекетова. – Харків : ХНУМГ ім. О. М. Бекетова,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0551E6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  <w:lang w:val="uk-UA"/>
        </w:rPr>
        <w:t>70</w:t>
      </w:r>
      <w:r w:rsidRPr="000551E6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6AB8BF55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69243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AB90A0" w14:textId="5D9FE14B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51E6">
        <w:rPr>
          <w:rFonts w:ascii="Times New Roman" w:hAnsi="Times New Roman" w:cs="Times New Roman"/>
          <w:sz w:val="28"/>
          <w:szCs w:val="28"/>
        </w:rPr>
        <w:t>Автор:</w:t>
      </w:r>
    </w:p>
    <w:p w14:paraId="32D81AAD" w14:textId="77777777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51E6">
        <w:rPr>
          <w:rFonts w:ascii="Times New Roman" w:hAnsi="Times New Roman" w:cs="Times New Roman"/>
          <w:sz w:val="28"/>
          <w:szCs w:val="28"/>
        </w:rPr>
        <w:t>канд. техн. наук, доц. О. В. Афанасьєв,</w:t>
      </w:r>
    </w:p>
    <w:p w14:paraId="31CA5A90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F95853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3DADFC5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F994B6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243DA5E" w14:textId="0EC77C55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51E6">
        <w:rPr>
          <w:rFonts w:ascii="Times New Roman" w:hAnsi="Times New Roman" w:cs="Times New Roman"/>
          <w:sz w:val="28"/>
          <w:szCs w:val="28"/>
        </w:rPr>
        <w:t>Рецензент</w:t>
      </w:r>
    </w:p>
    <w:p w14:paraId="41383C46" w14:textId="0E7E22A2" w:rsidR="000551E6" w:rsidRPr="000551E6" w:rsidRDefault="000551E6" w:rsidP="000551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0551E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0551E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Нестеренко</w:t>
      </w:r>
      <w:r w:rsidRPr="000551E6">
        <w:rPr>
          <w:rFonts w:ascii="Times New Roman" w:hAnsi="Times New Roman" w:cs="Times New Roman"/>
          <w:sz w:val="28"/>
          <w:szCs w:val="28"/>
        </w:rPr>
        <w:t>, кандидат технічних наук, доцент кафедри земельного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адміністрування та геоінформаційних систем Харківського національного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sz w:val="28"/>
          <w:szCs w:val="28"/>
        </w:rPr>
        <w:t>університету міського господарства імені О. М. Бекетова</w:t>
      </w:r>
    </w:p>
    <w:p w14:paraId="71E1A6C2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2D4F08C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0BE09C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234FA5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3D72BE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393BD7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0A4CFD4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3F67B7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D53D21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B3E0EA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3462E0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0185E6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9E4286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7AC9733" w14:textId="259E9C15" w:rsidR="000551E6" w:rsidRPr="000551E6" w:rsidRDefault="000551E6" w:rsidP="000551E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551E6">
        <w:rPr>
          <w:rFonts w:ascii="Times New Roman" w:hAnsi="Times New Roman" w:cs="Times New Roman"/>
          <w:i/>
          <w:iCs/>
          <w:sz w:val="28"/>
          <w:szCs w:val="28"/>
        </w:rPr>
        <w:t>Рекомендовано кафедрою земельного адміністрування та</w:t>
      </w:r>
      <w:r w:rsidRPr="000551E6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0551E6">
        <w:rPr>
          <w:rFonts w:ascii="Times New Roman" w:hAnsi="Times New Roman" w:cs="Times New Roman"/>
          <w:i/>
          <w:iCs/>
          <w:sz w:val="28"/>
          <w:szCs w:val="28"/>
        </w:rPr>
        <w:t>геоінформаційних систем, протокол №.</w:t>
      </w:r>
    </w:p>
    <w:p w14:paraId="0B364273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3C691A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FE8836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5EEAD1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F825DF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DEF813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317BD5" w14:textId="2ED1B3E7" w:rsidR="000551E6" w:rsidRPr="000551E6" w:rsidRDefault="000551E6" w:rsidP="000551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551E6">
        <w:rPr>
          <w:rFonts w:ascii="Times New Roman" w:hAnsi="Times New Roman" w:cs="Times New Roman"/>
          <w:sz w:val="28"/>
          <w:szCs w:val="28"/>
        </w:rPr>
        <w:t> О. В. Афанасьєв, С. Г. Нестеренко, 2021</w:t>
      </w:r>
    </w:p>
    <w:p w14:paraId="3544ED40" w14:textId="698210D6" w:rsidR="000A2C83" w:rsidRPr="000551E6" w:rsidRDefault="000551E6" w:rsidP="000551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551E6">
        <w:rPr>
          <w:rFonts w:ascii="Times New Roman" w:hAnsi="Times New Roman" w:cs="Times New Roman"/>
          <w:sz w:val="28"/>
          <w:szCs w:val="28"/>
        </w:rPr>
        <w:t> ХНУМГ ім. О. М. Бекетова, 2021</w:t>
      </w:r>
    </w:p>
    <w:sectPr w:rsidR="000A2C83" w:rsidRPr="0005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95"/>
    <w:rsid w:val="000551E6"/>
    <w:rsid w:val="000A2C83"/>
    <w:rsid w:val="00205D9B"/>
    <w:rsid w:val="00302F84"/>
    <w:rsid w:val="004E4E95"/>
    <w:rsid w:val="005B0203"/>
    <w:rsid w:val="008B0F42"/>
    <w:rsid w:val="008F0061"/>
    <w:rsid w:val="00961A56"/>
    <w:rsid w:val="00EB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1F22"/>
  <w15:chartTrackingRefBased/>
  <w15:docId w15:val="{E94333AA-A484-494C-AE53-841B77CC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4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E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E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E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E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E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E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4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4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4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4E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4E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4E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4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4E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4E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157</Words>
  <Characters>979</Characters>
  <Application>Microsoft Office Word</Application>
  <DocSecurity>0</DocSecurity>
  <Lines>89</Lines>
  <Paragraphs>24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Афанасьєв Олександр Валерійович</dc:creator>
  <cp:keywords/>
  <dc:description/>
  <cp:lastModifiedBy>Афанасьєв Олександр Валерійович</cp:lastModifiedBy>
  <cp:revision>5</cp:revision>
  <dcterms:created xsi:type="dcterms:W3CDTF">2025-12-19T13:10:00Z</dcterms:created>
  <dcterms:modified xsi:type="dcterms:W3CDTF">2025-12-19T13:27:00Z</dcterms:modified>
</cp:coreProperties>
</file>