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59627" w14:textId="77777777" w:rsidR="00946153" w:rsidRDefault="00946153" w:rsidP="00946153">
      <w:pPr>
        <w:pStyle w:val="Heading1"/>
        <w:spacing w:before="72"/>
        <w:ind w:left="742" w:right="745"/>
      </w:pPr>
      <w:r>
        <w:t>МІНІСТЕРСТВО</w:t>
      </w:r>
      <w:r>
        <w:rPr>
          <w:spacing w:val="-4"/>
        </w:rPr>
        <w:t xml:space="preserve"> </w:t>
      </w:r>
      <w:r>
        <w:t>ОСВІТИ</w:t>
      </w:r>
      <w:r>
        <w:rPr>
          <w:spacing w:val="-3"/>
        </w:rPr>
        <w:t xml:space="preserve"> </w:t>
      </w:r>
      <w:r>
        <w:t>І</w:t>
      </w:r>
      <w:r>
        <w:rPr>
          <w:spacing w:val="1"/>
        </w:rPr>
        <w:t xml:space="preserve"> </w:t>
      </w:r>
      <w:r>
        <w:t>НАУКИ</w:t>
      </w:r>
      <w:r>
        <w:rPr>
          <w:spacing w:val="-2"/>
        </w:rPr>
        <w:t xml:space="preserve"> </w:t>
      </w:r>
      <w:r>
        <w:t>УКРАЇНИ</w:t>
      </w:r>
    </w:p>
    <w:p w14:paraId="66FE2A9C" w14:textId="77777777" w:rsidR="00946153" w:rsidRDefault="00946153" w:rsidP="00946153">
      <w:pPr>
        <w:spacing w:before="163"/>
        <w:ind w:left="1340" w:right="1345" w:hanging="1"/>
        <w:jc w:val="center"/>
        <w:rPr>
          <w:b/>
          <w:sz w:val="28"/>
        </w:rPr>
      </w:pPr>
      <w:r>
        <w:rPr>
          <w:b/>
          <w:sz w:val="28"/>
        </w:rPr>
        <w:t>ХАРКІВСЬКИЙ НАЦІОНАЛЬНИЙ УНІВЕРСИТЕТ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МІСЬКОГО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ГОСПОДАРСТВА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імені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М.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БЕКЕТОВА</w:t>
      </w:r>
    </w:p>
    <w:p w14:paraId="3FB597B6" w14:textId="77777777" w:rsidR="00946153" w:rsidRDefault="00946153" w:rsidP="00946153">
      <w:pPr>
        <w:pStyle w:val="BodyText"/>
        <w:ind w:left="0"/>
        <w:rPr>
          <w:b/>
          <w:sz w:val="30"/>
        </w:rPr>
      </w:pPr>
    </w:p>
    <w:p w14:paraId="3489F051" w14:textId="77777777" w:rsidR="00946153" w:rsidRDefault="00946153" w:rsidP="00946153">
      <w:pPr>
        <w:pStyle w:val="BodyText"/>
        <w:ind w:left="0"/>
        <w:rPr>
          <w:b/>
          <w:sz w:val="30"/>
        </w:rPr>
      </w:pPr>
    </w:p>
    <w:p w14:paraId="2AD52D0B" w14:textId="77777777" w:rsidR="00946153" w:rsidRDefault="00946153" w:rsidP="00946153">
      <w:pPr>
        <w:pStyle w:val="BodyText"/>
        <w:ind w:left="0"/>
        <w:rPr>
          <w:b/>
          <w:sz w:val="30"/>
        </w:rPr>
      </w:pPr>
    </w:p>
    <w:p w14:paraId="4F2DBBC3" w14:textId="77777777" w:rsidR="00946153" w:rsidRDefault="00946153" w:rsidP="00946153">
      <w:pPr>
        <w:pStyle w:val="BodyText"/>
        <w:ind w:left="0"/>
        <w:rPr>
          <w:b/>
          <w:sz w:val="30"/>
        </w:rPr>
      </w:pPr>
    </w:p>
    <w:p w14:paraId="28890D98" w14:textId="77777777" w:rsidR="00946153" w:rsidRDefault="00946153" w:rsidP="00946153">
      <w:pPr>
        <w:pStyle w:val="BodyText"/>
        <w:ind w:left="0"/>
        <w:rPr>
          <w:b/>
          <w:sz w:val="30"/>
        </w:rPr>
      </w:pPr>
    </w:p>
    <w:p w14:paraId="2CDB4D52" w14:textId="77777777" w:rsidR="00946153" w:rsidRDefault="00946153" w:rsidP="00946153">
      <w:pPr>
        <w:pStyle w:val="BodyText"/>
        <w:ind w:left="0"/>
        <w:rPr>
          <w:b/>
          <w:sz w:val="30"/>
        </w:rPr>
      </w:pPr>
    </w:p>
    <w:p w14:paraId="7432191B" w14:textId="77777777" w:rsidR="00946153" w:rsidRDefault="00946153" w:rsidP="00946153">
      <w:pPr>
        <w:pStyle w:val="BodyText"/>
        <w:ind w:left="0"/>
        <w:rPr>
          <w:b/>
          <w:sz w:val="30"/>
        </w:rPr>
      </w:pPr>
    </w:p>
    <w:p w14:paraId="40FA043D" w14:textId="77777777" w:rsidR="00946153" w:rsidRDefault="00946153" w:rsidP="00946153">
      <w:pPr>
        <w:pStyle w:val="BodyText"/>
        <w:ind w:left="0"/>
        <w:rPr>
          <w:b/>
          <w:sz w:val="30"/>
        </w:rPr>
      </w:pPr>
    </w:p>
    <w:p w14:paraId="5281737F" w14:textId="77777777" w:rsidR="00946153" w:rsidRDefault="00946153" w:rsidP="00946153">
      <w:pPr>
        <w:pStyle w:val="BodyText"/>
        <w:ind w:left="0"/>
        <w:rPr>
          <w:b/>
          <w:sz w:val="30"/>
        </w:rPr>
      </w:pPr>
    </w:p>
    <w:p w14:paraId="4B38B916" w14:textId="77777777" w:rsidR="00946153" w:rsidRDefault="00946153" w:rsidP="00946153">
      <w:pPr>
        <w:pStyle w:val="BodyText"/>
        <w:ind w:left="0"/>
        <w:rPr>
          <w:b/>
          <w:sz w:val="30"/>
        </w:rPr>
      </w:pPr>
    </w:p>
    <w:p w14:paraId="5A2154B0" w14:textId="77777777" w:rsidR="00946153" w:rsidRDefault="00946153" w:rsidP="00946153">
      <w:pPr>
        <w:pStyle w:val="Heading1"/>
        <w:spacing w:before="220"/>
        <w:ind w:left="764" w:right="768"/>
      </w:pPr>
      <w:r>
        <w:t>МЕТОДИЧНІ</w:t>
      </w:r>
      <w:r>
        <w:rPr>
          <w:spacing w:val="-3"/>
        </w:rPr>
        <w:t xml:space="preserve"> </w:t>
      </w:r>
      <w:r>
        <w:t>ВКАЗІВКИ</w:t>
      </w:r>
    </w:p>
    <w:p w14:paraId="4BBAB9A8" w14:textId="77777777" w:rsidR="00946153" w:rsidRPr="0025142B" w:rsidRDefault="00946153" w:rsidP="00946153">
      <w:pPr>
        <w:pStyle w:val="BodyText"/>
        <w:spacing w:before="45" w:line="276" w:lineRule="auto"/>
        <w:ind w:left="3006" w:right="3008"/>
        <w:jc w:val="center"/>
      </w:pPr>
      <w:r w:rsidRPr="0025142B">
        <w:t>до виконання кваліфікаційної роботи для здобувачів вищої освіти</w:t>
      </w:r>
    </w:p>
    <w:p w14:paraId="55713414" w14:textId="77777777" w:rsidR="00946153" w:rsidRDefault="00946153" w:rsidP="00946153">
      <w:pPr>
        <w:pStyle w:val="BodyText"/>
        <w:ind w:left="0"/>
        <w:rPr>
          <w:sz w:val="20"/>
        </w:rPr>
      </w:pPr>
    </w:p>
    <w:p w14:paraId="72E7B921" w14:textId="77777777" w:rsidR="00946153" w:rsidRDefault="00946153" w:rsidP="00946153">
      <w:pPr>
        <w:pStyle w:val="BodyText"/>
        <w:ind w:left="0"/>
        <w:rPr>
          <w:sz w:val="20"/>
        </w:rPr>
      </w:pPr>
    </w:p>
    <w:p w14:paraId="3EB62D56" w14:textId="77777777" w:rsidR="00946153" w:rsidRDefault="00946153" w:rsidP="00946153">
      <w:pPr>
        <w:pStyle w:val="BodyText"/>
        <w:spacing w:before="4"/>
        <w:ind w:left="0"/>
        <w:rPr>
          <w:sz w:val="25"/>
        </w:rPr>
      </w:pPr>
    </w:p>
    <w:tbl>
      <w:tblPr>
        <w:tblStyle w:val="TableNormal1"/>
        <w:tblW w:w="0" w:type="auto"/>
        <w:tblInd w:w="845" w:type="dxa"/>
        <w:tblLayout w:type="fixed"/>
        <w:tblLook w:val="01E0" w:firstRow="1" w:lastRow="1" w:firstColumn="1" w:lastColumn="1" w:noHBand="0" w:noVBand="0"/>
      </w:tblPr>
      <w:tblGrid>
        <w:gridCol w:w="3046"/>
        <w:gridCol w:w="4774"/>
      </w:tblGrid>
      <w:tr w:rsidR="00946153" w:rsidRPr="00AC4151" w14:paraId="74756212" w14:textId="77777777" w:rsidTr="008979EB">
        <w:trPr>
          <w:trHeight w:val="340"/>
        </w:trPr>
        <w:tc>
          <w:tcPr>
            <w:tcW w:w="3046" w:type="dxa"/>
          </w:tcPr>
          <w:p w14:paraId="6DF609F1" w14:textId="77777777" w:rsidR="00946153" w:rsidRPr="00AC4151" w:rsidRDefault="00946153" w:rsidP="008979EB">
            <w:pPr>
              <w:pStyle w:val="TableParagraph"/>
              <w:spacing w:before="0"/>
              <w:rPr>
                <w:sz w:val="28"/>
              </w:rPr>
            </w:pPr>
            <w:r w:rsidRPr="00AC4151">
              <w:rPr>
                <w:sz w:val="28"/>
              </w:rPr>
              <w:t>рівень</w:t>
            </w:r>
            <w:r w:rsidRPr="00AC4151">
              <w:rPr>
                <w:spacing w:val="-3"/>
                <w:sz w:val="28"/>
              </w:rPr>
              <w:t xml:space="preserve"> </w:t>
            </w:r>
            <w:r w:rsidRPr="00AC4151">
              <w:rPr>
                <w:sz w:val="28"/>
              </w:rPr>
              <w:t>вищої</w:t>
            </w:r>
            <w:r w:rsidRPr="00AC4151">
              <w:rPr>
                <w:spacing w:val="-4"/>
                <w:sz w:val="28"/>
              </w:rPr>
              <w:t xml:space="preserve"> </w:t>
            </w:r>
            <w:r w:rsidRPr="00AC4151">
              <w:rPr>
                <w:sz w:val="28"/>
              </w:rPr>
              <w:t>освіти</w:t>
            </w:r>
          </w:p>
        </w:tc>
        <w:tc>
          <w:tcPr>
            <w:tcW w:w="4774" w:type="dxa"/>
          </w:tcPr>
          <w:p w14:paraId="12E84A41" w14:textId="77777777" w:rsidR="00946153" w:rsidRPr="00AC4151" w:rsidRDefault="00946153" w:rsidP="008979EB">
            <w:pPr>
              <w:pStyle w:val="TableParagraph"/>
              <w:spacing w:before="0"/>
              <w:ind w:left="0" w:right="182"/>
              <w:rPr>
                <w:i/>
                <w:sz w:val="28"/>
              </w:rPr>
            </w:pPr>
            <w:r w:rsidRPr="00AC4151">
              <w:rPr>
                <w:i/>
                <w:sz w:val="28"/>
              </w:rPr>
              <w:t>Другий (магістерський)</w:t>
            </w:r>
          </w:p>
        </w:tc>
      </w:tr>
      <w:tr w:rsidR="00946153" w:rsidRPr="00AC4151" w14:paraId="68FB3B58" w14:textId="77777777" w:rsidTr="008979EB">
        <w:trPr>
          <w:trHeight w:val="369"/>
        </w:trPr>
        <w:tc>
          <w:tcPr>
            <w:tcW w:w="3046" w:type="dxa"/>
          </w:tcPr>
          <w:p w14:paraId="56405129" w14:textId="77777777" w:rsidR="00946153" w:rsidRPr="00AC4151" w:rsidRDefault="00946153" w:rsidP="008979EB">
            <w:pPr>
              <w:pStyle w:val="TableParagraph"/>
              <w:spacing w:before="0"/>
              <w:rPr>
                <w:sz w:val="28"/>
              </w:rPr>
            </w:pPr>
            <w:r w:rsidRPr="00AC4151">
              <w:rPr>
                <w:sz w:val="28"/>
              </w:rPr>
              <w:t>галузь</w:t>
            </w:r>
            <w:r w:rsidRPr="00AC4151">
              <w:rPr>
                <w:spacing w:val="-4"/>
                <w:sz w:val="28"/>
              </w:rPr>
              <w:t xml:space="preserve"> </w:t>
            </w:r>
            <w:r w:rsidRPr="00AC4151">
              <w:rPr>
                <w:sz w:val="28"/>
              </w:rPr>
              <w:t>знань</w:t>
            </w:r>
          </w:p>
        </w:tc>
        <w:tc>
          <w:tcPr>
            <w:tcW w:w="4774" w:type="dxa"/>
          </w:tcPr>
          <w:p w14:paraId="7C767F36" w14:textId="77777777" w:rsidR="00946153" w:rsidRPr="00946153" w:rsidRDefault="00946153" w:rsidP="008979EB">
            <w:pPr>
              <w:pStyle w:val="TableParagraph"/>
              <w:spacing w:before="0"/>
              <w:ind w:left="0" w:right="184"/>
              <w:rPr>
                <w:i/>
                <w:sz w:val="28"/>
                <w:lang w:val="ru-RU"/>
              </w:rPr>
            </w:pPr>
            <w:r w:rsidRPr="00946153">
              <w:rPr>
                <w:i/>
                <w:sz w:val="28"/>
                <w:lang w:val="ru-RU"/>
              </w:rPr>
              <w:t>03</w:t>
            </w:r>
            <w:r w:rsidRPr="00946153">
              <w:rPr>
                <w:i/>
                <w:spacing w:val="-3"/>
                <w:sz w:val="28"/>
                <w:lang w:val="ru-RU"/>
              </w:rPr>
              <w:t xml:space="preserve"> </w:t>
            </w:r>
            <w:r w:rsidRPr="00946153">
              <w:rPr>
                <w:i/>
                <w:sz w:val="28"/>
                <w:lang w:val="ru-RU"/>
              </w:rPr>
              <w:t>Культура, мистецтво та гуманітарні</w:t>
            </w:r>
            <w:r w:rsidRPr="00946153">
              <w:rPr>
                <w:i/>
                <w:spacing w:val="-2"/>
                <w:sz w:val="28"/>
                <w:lang w:val="ru-RU"/>
              </w:rPr>
              <w:t xml:space="preserve"> </w:t>
            </w:r>
            <w:r w:rsidRPr="00946153">
              <w:rPr>
                <w:i/>
                <w:sz w:val="28"/>
                <w:lang w:val="ru-RU"/>
              </w:rPr>
              <w:t>науки</w:t>
            </w:r>
          </w:p>
        </w:tc>
      </w:tr>
      <w:tr w:rsidR="00946153" w:rsidRPr="00AC4151" w14:paraId="6FC276E6" w14:textId="77777777" w:rsidTr="008979EB">
        <w:trPr>
          <w:trHeight w:val="558"/>
        </w:trPr>
        <w:tc>
          <w:tcPr>
            <w:tcW w:w="3046" w:type="dxa"/>
          </w:tcPr>
          <w:p w14:paraId="09207B36" w14:textId="77777777" w:rsidR="00946153" w:rsidRPr="00AC4151" w:rsidRDefault="00946153" w:rsidP="008979EB">
            <w:pPr>
              <w:pStyle w:val="TableParagraph"/>
              <w:spacing w:before="0"/>
              <w:rPr>
                <w:sz w:val="28"/>
              </w:rPr>
            </w:pPr>
            <w:r w:rsidRPr="00AC4151">
              <w:rPr>
                <w:sz w:val="28"/>
              </w:rPr>
              <w:t>спеціальність</w:t>
            </w:r>
          </w:p>
        </w:tc>
        <w:tc>
          <w:tcPr>
            <w:tcW w:w="4774" w:type="dxa"/>
          </w:tcPr>
          <w:p w14:paraId="3E236ABC" w14:textId="77777777" w:rsidR="00946153" w:rsidRPr="00AC4151" w:rsidRDefault="00946153" w:rsidP="008979EB">
            <w:pPr>
              <w:pStyle w:val="TableParagraph"/>
              <w:spacing w:before="0"/>
              <w:ind w:left="0" w:right="184"/>
              <w:rPr>
                <w:i/>
                <w:sz w:val="28"/>
                <w:lang w:val="ru-RU"/>
              </w:rPr>
            </w:pPr>
            <w:r w:rsidRPr="00AC4151">
              <w:rPr>
                <w:i/>
                <w:sz w:val="28"/>
              </w:rPr>
              <w:t>B</w:t>
            </w:r>
            <w:r w:rsidRPr="00AC4151">
              <w:rPr>
                <w:i/>
                <w:sz w:val="28"/>
                <w:lang w:val="ru-RU"/>
              </w:rPr>
              <w:t>11.041</w:t>
            </w:r>
            <w:r w:rsidRPr="00946153">
              <w:rPr>
                <w:i/>
                <w:spacing w:val="-4"/>
                <w:sz w:val="28"/>
                <w:lang w:val="ru-RU"/>
              </w:rPr>
              <w:t xml:space="preserve"> </w:t>
            </w:r>
            <w:r w:rsidRPr="00946153">
              <w:rPr>
                <w:i/>
                <w:sz w:val="28"/>
                <w:lang w:val="ru-RU"/>
              </w:rPr>
              <w:t>Філологія</w:t>
            </w:r>
            <w:r w:rsidRPr="00AC4151">
              <w:rPr>
                <w:i/>
                <w:sz w:val="28"/>
                <w:lang w:val="ru-RU"/>
              </w:rPr>
              <w:t xml:space="preserve"> (</w:t>
            </w:r>
            <w:r w:rsidRPr="00AC4151">
              <w:rPr>
                <w:rFonts w:eastAsia="SimSun"/>
                <w:i/>
                <w:color w:val="000000"/>
                <w:kern w:val="1"/>
                <w:sz w:val="28"/>
                <w:szCs w:val="20"/>
                <w:lang w:val="ru-RU" w:eastAsia="x-none" w:bidi="x-none"/>
              </w:rPr>
              <w:t>Германські мови та літератури (переклад включно), перша – англійська)</w:t>
            </w:r>
          </w:p>
        </w:tc>
      </w:tr>
      <w:tr w:rsidR="00946153" w14:paraId="0F5794EE" w14:textId="77777777" w:rsidTr="008979EB">
        <w:trPr>
          <w:trHeight w:val="1370"/>
        </w:trPr>
        <w:tc>
          <w:tcPr>
            <w:tcW w:w="3046" w:type="dxa"/>
          </w:tcPr>
          <w:p w14:paraId="12585622" w14:textId="77777777" w:rsidR="00946153" w:rsidRPr="00AC4151" w:rsidRDefault="00946153" w:rsidP="008979EB">
            <w:pPr>
              <w:pStyle w:val="TableParagraph"/>
              <w:spacing w:before="0"/>
              <w:rPr>
                <w:sz w:val="28"/>
              </w:rPr>
            </w:pPr>
            <w:r w:rsidRPr="00AC4151">
              <w:rPr>
                <w:sz w:val="28"/>
              </w:rPr>
              <w:t>освітня</w:t>
            </w:r>
            <w:r w:rsidRPr="00AC4151">
              <w:rPr>
                <w:spacing w:val="-4"/>
                <w:sz w:val="28"/>
              </w:rPr>
              <w:t xml:space="preserve"> </w:t>
            </w:r>
            <w:r w:rsidRPr="00AC4151">
              <w:rPr>
                <w:sz w:val="28"/>
              </w:rPr>
              <w:t>програма</w:t>
            </w:r>
          </w:p>
        </w:tc>
        <w:tc>
          <w:tcPr>
            <w:tcW w:w="4774" w:type="dxa"/>
          </w:tcPr>
          <w:p w14:paraId="61ED2480" w14:textId="77777777" w:rsidR="00946153" w:rsidRDefault="00946153" w:rsidP="008979EB">
            <w:pPr>
              <w:pStyle w:val="TableParagraph"/>
              <w:spacing w:before="0"/>
              <w:ind w:left="0" w:right="181"/>
              <w:jc w:val="both"/>
              <w:rPr>
                <w:rFonts w:eastAsia="SimSun"/>
                <w:i/>
                <w:color w:val="000000"/>
                <w:kern w:val="1"/>
                <w:sz w:val="28"/>
                <w:szCs w:val="20"/>
                <w:lang w:val="ru-RU" w:eastAsia="x-none" w:bidi="x-none"/>
              </w:rPr>
            </w:pPr>
            <w:r w:rsidRPr="00AC4151">
              <w:rPr>
                <w:rFonts w:eastAsia="SimSun"/>
                <w:i/>
                <w:color w:val="000000"/>
                <w:kern w:val="1"/>
                <w:sz w:val="28"/>
                <w:szCs w:val="20"/>
                <w:lang w:val="ru-RU" w:eastAsia="x-none" w:bidi="x-none"/>
              </w:rPr>
              <w:t>Германські мови та літератури (переклад включно), перша – англійська</w:t>
            </w:r>
          </w:p>
          <w:p w14:paraId="619E2DA5" w14:textId="77777777" w:rsidR="00946153" w:rsidRDefault="00946153" w:rsidP="008979EB">
            <w:pPr>
              <w:pStyle w:val="TableParagraph"/>
              <w:spacing w:before="0"/>
              <w:ind w:left="476" w:right="181"/>
              <w:jc w:val="both"/>
              <w:rPr>
                <w:rFonts w:eastAsia="SimSun"/>
                <w:i/>
                <w:color w:val="000000"/>
                <w:kern w:val="1"/>
                <w:sz w:val="28"/>
                <w:szCs w:val="20"/>
                <w:lang w:val="ru-RU" w:eastAsia="x-none" w:bidi="x-none"/>
              </w:rPr>
            </w:pPr>
          </w:p>
          <w:p w14:paraId="0C4A0968" w14:textId="77777777" w:rsidR="00946153" w:rsidRPr="00946153" w:rsidRDefault="00946153" w:rsidP="008979EB">
            <w:pPr>
              <w:pStyle w:val="TableParagraph"/>
              <w:spacing w:before="0"/>
              <w:ind w:left="477" w:right="184"/>
              <w:jc w:val="both"/>
              <w:rPr>
                <w:i/>
                <w:sz w:val="28"/>
                <w:lang w:val="ru-RU"/>
              </w:rPr>
            </w:pPr>
          </w:p>
        </w:tc>
      </w:tr>
      <w:tr w:rsidR="00946153" w14:paraId="07F474F0" w14:textId="77777777" w:rsidTr="008979EB">
        <w:trPr>
          <w:trHeight w:val="340"/>
        </w:trPr>
        <w:tc>
          <w:tcPr>
            <w:tcW w:w="3046" w:type="dxa"/>
          </w:tcPr>
          <w:p w14:paraId="2DF92024" w14:textId="77777777" w:rsidR="00946153" w:rsidRDefault="00946153" w:rsidP="008979EB">
            <w:pPr>
              <w:pStyle w:val="TableParagraph"/>
              <w:spacing w:before="0"/>
              <w:ind w:left="0"/>
              <w:rPr>
                <w:sz w:val="28"/>
              </w:rPr>
            </w:pPr>
            <w:r w:rsidRPr="00946153">
              <w:rPr>
                <w:sz w:val="28"/>
                <w:lang w:val="ru-RU"/>
              </w:rPr>
              <w:t xml:space="preserve"> </w:t>
            </w:r>
            <w:r>
              <w:rPr>
                <w:sz w:val="28"/>
              </w:rPr>
              <w:t>форма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навчання</w:t>
            </w:r>
          </w:p>
        </w:tc>
        <w:tc>
          <w:tcPr>
            <w:tcW w:w="4774" w:type="dxa"/>
          </w:tcPr>
          <w:p w14:paraId="4952C8F7" w14:textId="77777777" w:rsidR="00946153" w:rsidRDefault="00946153" w:rsidP="008979EB">
            <w:pPr>
              <w:pStyle w:val="TableParagraph"/>
              <w:spacing w:before="0"/>
              <w:ind w:right="184"/>
              <w:rPr>
                <w:i/>
                <w:sz w:val="28"/>
              </w:rPr>
            </w:pPr>
            <w:r>
              <w:rPr>
                <w:i/>
                <w:sz w:val="28"/>
              </w:rPr>
              <w:t>Денна</w:t>
            </w:r>
            <w:r>
              <w:rPr>
                <w:i/>
                <w:spacing w:val="-3"/>
                <w:sz w:val="28"/>
              </w:rPr>
              <w:t>, заочна</w:t>
            </w:r>
          </w:p>
        </w:tc>
      </w:tr>
    </w:tbl>
    <w:p w14:paraId="4836E06C" w14:textId="77777777" w:rsidR="00946153" w:rsidRDefault="00946153" w:rsidP="00946153">
      <w:pPr>
        <w:pStyle w:val="BodyText"/>
        <w:ind w:left="0"/>
        <w:rPr>
          <w:sz w:val="20"/>
        </w:rPr>
      </w:pPr>
    </w:p>
    <w:p w14:paraId="7C4C62C7" w14:textId="77777777" w:rsidR="00946153" w:rsidRDefault="00946153" w:rsidP="00946153">
      <w:pPr>
        <w:pStyle w:val="BodyText"/>
        <w:ind w:left="0"/>
        <w:rPr>
          <w:sz w:val="20"/>
        </w:rPr>
      </w:pPr>
    </w:p>
    <w:p w14:paraId="19765A71" w14:textId="77777777" w:rsidR="00946153" w:rsidRDefault="00946153" w:rsidP="00946153">
      <w:pPr>
        <w:pStyle w:val="BodyText"/>
        <w:ind w:left="0"/>
        <w:rPr>
          <w:sz w:val="20"/>
        </w:rPr>
      </w:pPr>
    </w:p>
    <w:p w14:paraId="6C785520" w14:textId="77777777" w:rsidR="00946153" w:rsidRDefault="00946153" w:rsidP="00946153">
      <w:pPr>
        <w:pStyle w:val="BodyText"/>
        <w:ind w:left="0"/>
        <w:rPr>
          <w:sz w:val="20"/>
        </w:rPr>
      </w:pPr>
    </w:p>
    <w:p w14:paraId="5F668FAE" w14:textId="77777777" w:rsidR="00946153" w:rsidRDefault="00946153" w:rsidP="00946153">
      <w:pPr>
        <w:pStyle w:val="BodyText"/>
        <w:ind w:left="0"/>
        <w:rPr>
          <w:sz w:val="20"/>
        </w:rPr>
      </w:pPr>
    </w:p>
    <w:p w14:paraId="7CA2E524" w14:textId="77777777" w:rsidR="00946153" w:rsidRDefault="00946153" w:rsidP="00946153">
      <w:pPr>
        <w:pStyle w:val="BodyText"/>
        <w:ind w:left="0"/>
        <w:rPr>
          <w:sz w:val="20"/>
        </w:rPr>
      </w:pPr>
    </w:p>
    <w:p w14:paraId="103D9B9B" w14:textId="77777777" w:rsidR="00946153" w:rsidRDefault="00946153" w:rsidP="00946153">
      <w:pPr>
        <w:pStyle w:val="BodyText"/>
        <w:ind w:left="0"/>
        <w:rPr>
          <w:sz w:val="20"/>
        </w:rPr>
      </w:pPr>
    </w:p>
    <w:p w14:paraId="268730CC" w14:textId="77777777" w:rsidR="00946153" w:rsidRDefault="00946153" w:rsidP="00946153">
      <w:pPr>
        <w:pStyle w:val="BodyText"/>
        <w:ind w:left="0"/>
        <w:rPr>
          <w:sz w:val="20"/>
        </w:rPr>
      </w:pPr>
    </w:p>
    <w:p w14:paraId="2B67D163" w14:textId="77777777" w:rsidR="00946153" w:rsidRDefault="00946153" w:rsidP="00946153">
      <w:pPr>
        <w:pStyle w:val="BodyText"/>
        <w:ind w:left="0"/>
        <w:rPr>
          <w:sz w:val="20"/>
        </w:rPr>
      </w:pPr>
    </w:p>
    <w:p w14:paraId="48D87D2F" w14:textId="77777777" w:rsidR="00946153" w:rsidRDefault="00946153" w:rsidP="00946153">
      <w:pPr>
        <w:pStyle w:val="BodyText"/>
        <w:spacing w:before="7"/>
        <w:ind w:left="0"/>
        <w:rPr>
          <w:sz w:val="27"/>
        </w:rPr>
      </w:pPr>
    </w:p>
    <w:p w14:paraId="34475316" w14:textId="77777777" w:rsidR="00946153" w:rsidRPr="0042608B" w:rsidRDefault="00946153" w:rsidP="00946153">
      <w:pPr>
        <w:pStyle w:val="Heading1"/>
        <w:spacing w:before="89"/>
        <w:ind w:left="764" w:right="768"/>
      </w:pPr>
      <w:r>
        <w:t>Харків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ХНУМГ</w:t>
      </w:r>
      <w:r>
        <w:rPr>
          <w:spacing w:val="-3"/>
        </w:rPr>
        <w:t xml:space="preserve"> </w:t>
      </w:r>
      <w:r>
        <w:t>ім.</w:t>
      </w:r>
      <w:r>
        <w:rPr>
          <w:spacing w:val="-2"/>
        </w:rPr>
        <w:t xml:space="preserve"> </w:t>
      </w:r>
      <w:r>
        <w:t>О.М.</w:t>
      </w:r>
      <w:r>
        <w:rPr>
          <w:spacing w:val="-2"/>
        </w:rPr>
        <w:t xml:space="preserve"> </w:t>
      </w:r>
      <w:r>
        <w:t>Бекетова</w:t>
      </w:r>
      <w:r>
        <w:rPr>
          <w:spacing w:val="67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202</w:t>
      </w:r>
      <w:r w:rsidRPr="0042608B">
        <w:t>5</w:t>
      </w:r>
    </w:p>
    <w:p w14:paraId="2F4B32C2" w14:textId="77777777" w:rsidR="00946153" w:rsidRDefault="00946153" w:rsidP="00946153">
      <w:pPr>
        <w:sectPr w:rsidR="00946153" w:rsidSect="00946153">
          <w:footerReference w:type="default" r:id="rId4"/>
          <w:pgSz w:w="11910" w:h="16840"/>
          <w:pgMar w:top="1040" w:right="620" w:bottom="280" w:left="1480" w:header="708" w:footer="708" w:gutter="0"/>
          <w:cols w:space="720"/>
        </w:sectPr>
      </w:pPr>
    </w:p>
    <w:p w14:paraId="72E7060E" w14:textId="77777777" w:rsidR="00946153" w:rsidRPr="00936BC5" w:rsidRDefault="00946153" w:rsidP="00946153">
      <w:pPr>
        <w:pStyle w:val="TableParagraph"/>
        <w:spacing w:before="0" w:line="360" w:lineRule="auto"/>
        <w:ind w:left="0" w:right="181"/>
        <w:jc w:val="both"/>
        <w:rPr>
          <w:rFonts w:eastAsia="SimSun"/>
          <w:kern w:val="1"/>
          <w:sz w:val="28"/>
          <w:szCs w:val="28"/>
          <w:lang w:eastAsia="x-none" w:bidi="x-none"/>
        </w:rPr>
      </w:pPr>
      <w:r w:rsidRPr="0025142B">
        <w:rPr>
          <w:sz w:val="28"/>
          <w:szCs w:val="28"/>
        </w:rPr>
        <w:lastRenderedPageBreak/>
        <w:t>Методичні вказівки до виконання до виконання кваліфікаційної роботи для</w:t>
      </w:r>
      <w:r w:rsidRPr="0025142B">
        <w:rPr>
          <w:spacing w:val="1"/>
          <w:sz w:val="28"/>
          <w:szCs w:val="28"/>
        </w:rPr>
        <w:t xml:space="preserve"> </w:t>
      </w:r>
      <w:r w:rsidRPr="0025142B">
        <w:rPr>
          <w:sz w:val="28"/>
          <w:szCs w:val="28"/>
        </w:rPr>
        <w:t>здобувачів вищої</w:t>
      </w:r>
      <w:r w:rsidRPr="0025142B">
        <w:rPr>
          <w:spacing w:val="1"/>
          <w:sz w:val="28"/>
          <w:szCs w:val="28"/>
        </w:rPr>
        <w:t xml:space="preserve"> </w:t>
      </w:r>
      <w:r w:rsidRPr="0025142B">
        <w:rPr>
          <w:sz w:val="28"/>
          <w:szCs w:val="28"/>
        </w:rPr>
        <w:t>освіти</w:t>
      </w:r>
      <w:r w:rsidRPr="0025142B"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другого</w:t>
      </w:r>
      <w:r w:rsidRPr="0025142B">
        <w:rPr>
          <w:sz w:val="28"/>
          <w:szCs w:val="28"/>
        </w:rPr>
        <w:t xml:space="preserve"> (</w:t>
      </w:r>
      <w:r>
        <w:rPr>
          <w:sz w:val="28"/>
          <w:szCs w:val="28"/>
        </w:rPr>
        <w:t>магістерс</w:t>
      </w:r>
      <w:r w:rsidRPr="0025142B">
        <w:rPr>
          <w:sz w:val="28"/>
          <w:szCs w:val="28"/>
        </w:rPr>
        <w:t xml:space="preserve">ького) рівня спеціальності </w:t>
      </w:r>
      <w:r w:rsidRPr="00AC4151">
        <w:rPr>
          <w:i/>
          <w:sz w:val="28"/>
          <w:lang w:val="en-US"/>
        </w:rPr>
        <w:t>B</w:t>
      </w:r>
      <w:r w:rsidRPr="0042608B">
        <w:rPr>
          <w:i/>
          <w:sz w:val="28"/>
        </w:rPr>
        <w:t>11.041</w:t>
      </w:r>
      <w:r w:rsidRPr="00AC4151">
        <w:rPr>
          <w:i/>
          <w:spacing w:val="-4"/>
          <w:sz w:val="28"/>
        </w:rPr>
        <w:t xml:space="preserve"> </w:t>
      </w:r>
      <w:r w:rsidRPr="00AC4151">
        <w:rPr>
          <w:i/>
          <w:sz w:val="28"/>
        </w:rPr>
        <w:t>Філологія</w:t>
      </w:r>
      <w:r w:rsidRPr="0042608B">
        <w:rPr>
          <w:i/>
          <w:sz w:val="28"/>
        </w:rPr>
        <w:t xml:space="preserve"> (</w:t>
      </w:r>
      <w:r w:rsidRPr="0042608B">
        <w:rPr>
          <w:rFonts w:eastAsia="SimSun"/>
          <w:i/>
          <w:color w:val="000000"/>
          <w:kern w:val="1"/>
          <w:sz w:val="28"/>
          <w:szCs w:val="20"/>
          <w:lang w:eastAsia="x-none" w:bidi="x-none"/>
        </w:rPr>
        <w:t>Германські мови та літератури (переклад включно), перша – англійська)</w:t>
      </w:r>
      <w:r>
        <w:rPr>
          <w:rFonts w:eastAsia="SimSun"/>
          <w:i/>
          <w:color w:val="000000"/>
          <w:kern w:val="1"/>
          <w:sz w:val="28"/>
          <w:szCs w:val="20"/>
          <w:lang w:eastAsia="x-none" w:bidi="x-none"/>
        </w:rPr>
        <w:t xml:space="preserve">, </w:t>
      </w:r>
      <w:r w:rsidRPr="0025142B">
        <w:rPr>
          <w:sz w:val="28"/>
          <w:szCs w:val="28"/>
        </w:rPr>
        <w:t>ОП</w:t>
      </w:r>
      <w:r w:rsidRPr="0025142B">
        <w:rPr>
          <w:spacing w:val="71"/>
          <w:sz w:val="28"/>
          <w:szCs w:val="28"/>
        </w:rPr>
        <w:t xml:space="preserve"> </w:t>
      </w:r>
      <w:r w:rsidRPr="0025142B">
        <w:rPr>
          <w:sz w:val="28"/>
          <w:szCs w:val="28"/>
        </w:rPr>
        <w:t>«</w:t>
      </w:r>
      <w:r w:rsidRPr="0025142B">
        <w:rPr>
          <w:rFonts w:eastAsia="SimSun"/>
          <w:color w:val="000000"/>
          <w:kern w:val="1"/>
          <w:sz w:val="28"/>
          <w:szCs w:val="28"/>
          <w:lang w:eastAsia="x-none" w:bidi="x-none"/>
        </w:rPr>
        <w:t>Германські мови та літератури (переклад включно), перша – англійська</w:t>
      </w:r>
      <w:r>
        <w:rPr>
          <w:rFonts w:eastAsia="SimSun"/>
          <w:color w:val="000000"/>
          <w:kern w:val="1"/>
          <w:sz w:val="28"/>
          <w:szCs w:val="28"/>
          <w:lang w:eastAsia="x-none" w:bidi="x-none"/>
        </w:rPr>
        <w:t xml:space="preserve">» </w:t>
      </w:r>
      <w:r w:rsidRPr="0025142B">
        <w:rPr>
          <w:sz w:val="28"/>
          <w:szCs w:val="28"/>
        </w:rPr>
        <w:t>/</w:t>
      </w:r>
      <w:r w:rsidRPr="0025142B">
        <w:rPr>
          <w:spacing w:val="71"/>
          <w:sz w:val="28"/>
          <w:szCs w:val="28"/>
        </w:rPr>
        <w:t xml:space="preserve"> </w:t>
      </w:r>
      <w:r w:rsidRPr="0025142B">
        <w:rPr>
          <w:sz w:val="28"/>
          <w:szCs w:val="28"/>
        </w:rPr>
        <w:t>Харків.</w:t>
      </w:r>
      <w:r w:rsidRPr="0025142B">
        <w:rPr>
          <w:spacing w:val="71"/>
          <w:sz w:val="28"/>
          <w:szCs w:val="28"/>
        </w:rPr>
        <w:t xml:space="preserve"> </w:t>
      </w:r>
      <w:r w:rsidRPr="0025142B">
        <w:rPr>
          <w:sz w:val="28"/>
          <w:szCs w:val="28"/>
        </w:rPr>
        <w:t>нац.</w:t>
      </w:r>
      <w:r w:rsidRPr="0025142B">
        <w:rPr>
          <w:spacing w:val="71"/>
          <w:sz w:val="28"/>
          <w:szCs w:val="28"/>
        </w:rPr>
        <w:t xml:space="preserve"> </w:t>
      </w:r>
      <w:r w:rsidRPr="0025142B">
        <w:rPr>
          <w:sz w:val="28"/>
          <w:szCs w:val="28"/>
        </w:rPr>
        <w:t>ун-т   міськ.</w:t>
      </w:r>
      <w:r w:rsidRPr="0025142B">
        <w:rPr>
          <w:spacing w:val="1"/>
          <w:sz w:val="28"/>
          <w:szCs w:val="28"/>
        </w:rPr>
        <w:t xml:space="preserve"> </w:t>
      </w:r>
      <w:r w:rsidRPr="0025142B">
        <w:rPr>
          <w:sz w:val="28"/>
          <w:szCs w:val="28"/>
        </w:rPr>
        <w:t xml:space="preserve">госп-ва ім. О. М. Бекетова; уклад. : </w:t>
      </w:r>
      <w:r>
        <w:rPr>
          <w:sz w:val="28"/>
          <w:szCs w:val="28"/>
        </w:rPr>
        <w:t xml:space="preserve">А.М.  </w:t>
      </w:r>
      <w:r w:rsidRPr="00936BC5">
        <w:rPr>
          <w:sz w:val="28"/>
          <w:szCs w:val="28"/>
        </w:rPr>
        <w:t>Крохмаль</w:t>
      </w:r>
      <w:r>
        <w:rPr>
          <w:sz w:val="28"/>
          <w:szCs w:val="28"/>
        </w:rPr>
        <w:t xml:space="preserve">, </w:t>
      </w:r>
      <w:r w:rsidRPr="0042608B">
        <w:rPr>
          <w:sz w:val="28"/>
          <w:szCs w:val="28"/>
        </w:rPr>
        <w:t>М.С. Осінська.</w:t>
      </w:r>
      <w:r w:rsidRPr="00936BC5">
        <w:rPr>
          <w:sz w:val="28"/>
          <w:szCs w:val="28"/>
        </w:rPr>
        <w:t xml:space="preserve"> –  Харків</w:t>
      </w:r>
      <w:r w:rsidRPr="00936BC5">
        <w:rPr>
          <w:spacing w:val="-3"/>
          <w:sz w:val="28"/>
          <w:szCs w:val="28"/>
        </w:rPr>
        <w:t xml:space="preserve"> </w:t>
      </w:r>
      <w:r w:rsidRPr="00936BC5">
        <w:rPr>
          <w:sz w:val="28"/>
          <w:szCs w:val="28"/>
        </w:rPr>
        <w:t>:</w:t>
      </w:r>
      <w:r w:rsidRPr="00936BC5">
        <w:rPr>
          <w:spacing w:val="1"/>
          <w:sz w:val="28"/>
          <w:szCs w:val="28"/>
        </w:rPr>
        <w:t xml:space="preserve"> </w:t>
      </w:r>
      <w:r w:rsidRPr="00936BC5">
        <w:rPr>
          <w:sz w:val="28"/>
          <w:szCs w:val="28"/>
        </w:rPr>
        <w:t>ХНУМГ,</w:t>
      </w:r>
      <w:r w:rsidRPr="00936BC5">
        <w:rPr>
          <w:spacing w:val="-1"/>
          <w:sz w:val="28"/>
          <w:szCs w:val="28"/>
        </w:rPr>
        <w:t xml:space="preserve"> </w:t>
      </w:r>
      <w:r w:rsidRPr="00936BC5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936BC5">
        <w:rPr>
          <w:sz w:val="28"/>
          <w:szCs w:val="28"/>
        </w:rPr>
        <w:t>.</w:t>
      </w:r>
      <w:r w:rsidRPr="00936BC5">
        <w:rPr>
          <w:spacing w:val="-5"/>
          <w:sz w:val="28"/>
          <w:szCs w:val="28"/>
        </w:rPr>
        <w:t xml:space="preserve"> </w:t>
      </w:r>
      <w:r w:rsidRPr="005C07BF">
        <w:rPr>
          <w:sz w:val="28"/>
          <w:szCs w:val="28"/>
        </w:rPr>
        <w:t>–</w:t>
      </w:r>
      <w:r w:rsidRPr="005C07BF">
        <w:rPr>
          <w:spacing w:val="1"/>
          <w:sz w:val="28"/>
          <w:szCs w:val="28"/>
        </w:rPr>
        <w:t xml:space="preserve"> </w:t>
      </w:r>
      <w:r w:rsidRPr="005C07BF">
        <w:rPr>
          <w:sz w:val="28"/>
          <w:szCs w:val="28"/>
        </w:rPr>
        <w:t>3</w:t>
      </w:r>
      <w:r>
        <w:rPr>
          <w:sz w:val="28"/>
          <w:szCs w:val="28"/>
        </w:rPr>
        <w:t>5</w:t>
      </w:r>
      <w:r w:rsidRPr="005C07BF">
        <w:rPr>
          <w:sz w:val="28"/>
          <w:szCs w:val="28"/>
        </w:rPr>
        <w:t xml:space="preserve"> с.</w:t>
      </w:r>
    </w:p>
    <w:p w14:paraId="23E02F2A" w14:textId="77777777" w:rsidR="00946153" w:rsidRDefault="00946153" w:rsidP="00946153">
      <w:pPr>
        <w:pStyle w:val="BodyText"/>
        <w:spacing w:before="11"/>
        <w:ind w:left="0"/>
        <w:rPr>
          <w:sz w:val="41"/>
        </w:rPr>
      </w:pPr>
    </w:p>
    <w:p w14:paraId="6A7E1D45" w14:textId="77777777" w:rsidR="00946153" w:rsidRDefault="00946153" w:rsidP="00946153">
      <w:pPr>
        <w:pStyle w:val="BodyText"/>
      </w:pPr>
      <w:r>
        <w:t>Укладач:</w:t>
      </w:r>
      <w:r>
        <w:rPr>
          <w:spacing w:val="-2"/>
        </w:rPr>
        <w:t xml:space="preserve"> </w:t>
      </w:r>
      <w:r>
        <w:t>А.М. Крохмаль.</w:t>
      </w:r>
    </w:p>
    <w:p w14:paraId="0335D70E" w14:textId="77777777" w:rsidR="00946153" w:rsidRPr="00AC4151" w:rsidRDefault="00946153" w:rsidP="00946153">
      <w:pPr>
        <w:pStyle w:val="BodyText"/>
      </w:pPr>
      <w:r w:rsidRPr="005C07BF">
        <w:rPr>
          <w:lang w:val="ru-RU"/>
        </w:rPr>
        <w:t xml:space="preserve">                 </w:t>
      </w:r>
      <w:r>
        <w:t>М.С. Осінська</w:t>
      </w:r>
    </w:p>
    <w:p w14:paraId="4387F8A5" w14:textId="77777777" w:rsidR="00946153" w:rsidRDefault="00946153" w:rsidP="00946153">
      <w:pPr>
        <w:pStyle w:val="BodyText"/>
        <w:ind w:left="0"/>
        <w:rPr>
          <w:sz w:val="30"/>
        </w:rPr>
      </w:pPr>
    </w:p>
    <w:p w14:paraId="525AB380" w14:textId="77777777" w:rsidR="00946153" w:rsidRDefault="00946153" w:rsidP="00946153">
      <w:pPr>
        <w:pStyle w:val="BodyText"/>
        <w:ind w:left="0"/>
        <w:rPr>
          <w:sz w:val="30"/>
        </w:rPr>
      </w:pPr>
    </w:p>
    <w:p w14:paraId="7CA51302" w14:textId="77777777" w:rsidR="00946153" w:rsidRDefault="00946153" w:rsidP="00946153">
      <w:pPr>
        <w:pStyle w:val="BodyText"/>
        <w:ind w:left="0"/>
        <w:rPr>
          <w:sz w:val="30"/>
        </w:rPr>
      </w:pPr>
    </w:p>
    <w:p w14:paraId="63D727F0" w14:textId="77777777" w:rsidR="00946153" w:rsidRDefault="00946153" w:rsidP="00946153">
      <w:pPr>
        <w:pStyle w:val="BodyText"/>
        <w:spacing w:before="5"/>
        <w:ind w:left="0"/>
        <w:rPr>
          <w:sz w:val="30"/>
        </w:rPr>
      </w:pPr>
    </w:p>
    <w:p w14:paraId="502417E6" w14:textId="77777777" w:rsidR="00946153" w:rsidRDefault="00946153" w:rsidP="00946153">
      <w:pPr>
        <w:pStyle w:val="BodyText"/>
        <w:spacing w:line="276" w:lineRule="auto"/>
        <w:ind w:left="2555" w:right="2322" w:hanging="1506"/>
      </w:pPr>
      <w:r>
        <w:t>Рецензенти: М.В. Риженко</w:t>
      </w:r>
    </w:p>
    <w:p w14:paraId="13B5BA1C" w14:textId="77777777" w:rsidR="00946153" w:rsidRDefault="00946153" w:rsidP="00946153">
      <w:pPr>
        <w:pStyle w:val="BodyText"/>
        <w:ind w:left="0"/>
        <w:rPr>
          <w:sz w:val="30"/>
        </w:rPr>
      </w:pPr>
    </w:p>
    <w:p w14:paraId="3DB178B2" w14:textId="77777777" w:rsidR="00946153" w:rsidRDefault="00946153" w:rsidP="00946153">
      <w:pPr>
        <w:pStyle w:val="BodyText"/>
        <w:ind w:left="0"/>
        <w:rPr>
          <w:sz w:val="30"/>
        </w:rPr>
      </w:pPr>
    </w:p>
    <w:p w14:paraId="5C702B2A" w14:textId="77777777" w:rsidR="00946153" w:rsidRDefault="00946153" w:rsidP="00946153">
      <w:pPr>
        <w:pStyle w:val="BodyText"/>
        <w:ind w:left="0"/>
        <w:rPr>
          <w:sz w:val="30"/>
        </w:rPr>
      </w:pPr>
    </w:p>
    <w:p w14:paraId="5634D6AE" w14:textId="77777777" w:rsidR="00946153" w:rsidRDefault="00946153" w:rsidP="00946153">
      <w:pPr>
        <w:pStyle w:val="BodyText"/>
        <w:spacing w:before="10"/>
        <w:ind w:left="0"/>
        <w:rPr>
          <w:sz w:val="38"/>
        </w:rPr>
      </w:pPr>
    </w:p>
    <w:p w14:paraId="441CA4AE" w14:textId="77777777" w:rsidR="00946153" w:rsidRDefault="00946153" w:rsidP="00946153">
      <w:pPr>
        <w:spacing w:line="360" w:lineRule="auto"/>
        <w:ind w:left="222" w:right="224"/>
        <w:jc w:val="both"/>
        <w:rPr>
          <w:i/>
          <w:sz w:val="28"/>
        </w:rPr>
      </w:pPr>
      <w:r>
        <w:rPr>
          <w:i/>
          <w:sz w:val="28"/>
        </w:rPr>
        <w:t>Рекомендовано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кафедрою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іноземних мов,</w:t>
      </w:r>
      <w:r>
        <w:rPr>
          <w:i/>
          <w:spacing w:val="68"/>
          <w:sz w:val="28"/>
        </w:rPr>
        <w:t xml:space="preserve"> </w:t>
      </w:r>
      <w:r>
        <w:rPr>
          <w:i/>
          <w:sz w:val="28"/>
        </w:rPr>
        <w:t>протокол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№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1  від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25.08.2025 р.</w:t>
      </w:r>
    </w:p>
    <w:p w14:paraId="19E68E64" w14:textId="77777777" w:rsidR="00946153" w:rsidRDefault="00946153" w:rsidP="00946153">
      <w:pPr>
        <w:pStyle w:val="BodyText"/>
        <w:ind w:left="0"/>
        <w:rPr>
          <w:i/>
          <w:sz w:val="30"/>
        </w:rPr>
      </w:pPr>
    </w:p>
    <w:p w14:paraId="3CF14A60" w14:textId="77777777" w:rsidR="00946153" w:rsidRDefault="00946153" w:rsidP="00946153">
      <w:pPr>
        <w:pStyle w:val="BodyText"/>
        <w:ind w:left="0"/>
        <w:rPr>
          <w:i/>
          <w:sz w:val="30"/>
        </w:rPr>
      </w:pPr>
    </w:p>
    <w:p w14:paraId="0FBF199F" w14:textId="77777777" w:rsidR="00946153" w:rsidRDefault="00946153" w:rsidP="00946153">
      <w:pPr>
        <w:pStyle w:val="BodyText"/>
        <w:ind w:left="0"/>
        <w:rPr>
          <w:i/>
          <w:sz w:val="30"/>
        </w:rPr>
      </w:pPr>
    </w:p>
    <w:p w14:paraId="3146ACF3" w14:textId="77777777" w:rsidR="00946153" w:rsidRDefault="00946153" w:rsidP="00946153">
      <w:pPr>
        <w:pStyle w:val="BodyText"/>
        <w:ind w:left="0"/>
        <w:rPr>
          <w:i/>
          <w:sz w:val="30"/>
        </w:rPr>
      </w:pPr>
    </w:p>
    <w:p w14:paraId="7F65A4FD" w14:textId="77777777" w:rsidR="00946153" w:rsidRDefault="00946153" w:rsidP="00946153">
      <w:pPr>
        <w:pStyle w:val="BodyText"/>
        <w:ind w:left="0"/>
        <w:rPr>
          <w:i/>
          <w:sz w:val="30"/>
        </w:rPr>
      </w:pPr>
    </w:p>
    <w:p w14:paraId="79777F62" w14:textId="77777777" w:rsidR="00946153" w:rsidRDefault="00946153" w:rsidP="00946153">
      <w:pPr>
        <w:pStyle w:val="BodyText"/>
        <w:spacing w:before="2"/>
        <w:ind w:left="0"/>
        <w:rPr>
          <w:i/>
          <w:sz w:val="27"/>
        </w:rPr>
      </w:pPr>
    </w:p>
    <w:p w14:paraId="785ECE01" w14:textId="77777777" w:rsidR="00946153" w:rsidRDefault="00946153" w:rsidP="00946153">
      <w:pPr>
        <w:pStyle w:val="BodyText"/>
        <w:spacing w:line="276" w:lineRule="auto"/>
        <w:ind w:right="236" w:firstLine="707"/>
        <w:jc w:val="both"/>
      </w:pPr>
      <w:r>
        <w:t>Методичні</w:t>
      </w:r>
      <w:r>
        <w:rPr>
          <w:spacing w:val="1"/>
        </w:rPr>
        <w:t xml:space="preserve"> </w:t>
      </w:r>
      <w:r>
        <w:t>рекомендації</w:t>
      </w:r>
      <w:r>
        <w:rPr>
          <w:spacing w:val="1"/>
        </w:rPr>
        <w:t xml:space="preserve"> </w:t>
      </w:r>
      <w:r>
        <w:t>містять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собі</w:t>
      </w:r>
      <w:r>
        <w:rPr>
          <w:spacing w:val="1"/>
        </w:rPr>
        <w:t xml:space="preserve"> </w:t>
      </w:r>
      <w:r>
        <w:t>основні</w:t>
      </w:r>
      <w:r>
        <w:rPr>
          <w:spacing w:val="1"/>
        </w:rPr>
        <w:t xml:space="preserve"> </w:t>
      </w:r>
      <w:r>
        <w:t>вимоги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змісту,</w:t>
      </w:r>
      <w:r>
        <w:rPr>
          <w:spacing w:val="1"/>
        </w:rPr>
        <w:t xml:space="preserve"> </w:t>
      </w:r>
      <w:r>
        <w:t>структури</w:t>
      </w:r>
      <w:r>
        <w:rPr>
          <w:spacing w:val="1"/>
        </w:rPr>
        <w:t xml:space="preserve"> </w:t>
      </w:r>
      <w:r>
        <w:t>й</w:t>
      </w:r>
      <w:r>
        <w:rPr>
          <w:spacing w:val="1"/>
        </w:rPr>
        <w:t xml:space="preserve"> </w:t>
      </w:r>
      <w:r>
        <w:t>обсягу</w:t>
      </w:r>
      <w:r>
        <w:rPr>
          <w:spacing w:val="1"/>
        </w:rPr>
        <w:t xml:space="preserve"> </w:t>
      </w:r>
      <w:r>
        <w:t>роботи,</w:t>
      </w:r>
      <w:r>
        <w:rPr>
          <w:spacing w:val="1"/>
        </w:rPr>
        <w:t xml:space="preserve"> </w:t>
      </w:r>
      <w:r>
        <w:t>порядку</w:t>
      </w:r>
      <w:r>
        <w:rPr>
          <w:spacing w:val="1"/>
        </w:rPr>
        <w:t xml:space="preserve"> </w:t>
      </w:r>
      <w:r>
        <w:t>вибору</w:t>
      </w:r>
      <w:r>
        <w:rPr>
          <w:spacing w:val="1"/>
        </w:rPr>
        <w:t xml:space="preserve"> </w:t>
      </w:r>
      <w:r>
        <w:t>та</w:t>
      </w:r>
      <w:r>
        <w:rPr>
          <w:spacing w:val="1"/>
        </w:rPr>
        <w:t xml:space="preserve"> </w:t>
      </w:r>
      <w:r>
        <w:t>затвердження</w:t>
      </w:r>
      <w:r>
        <w:rPr>
          <w:spacing w:val="1"/>
        </w:rPr>
        <w:t xml:space="preserve"> </w:t>
      </w:r>
      <w:r>
        <w:t>теми</w:t>
      </w:r>
      <w:r>
        <w:rPr>
          <w:spacing w:val="1"/>
        </w:rPr>
        <w:t xml:space="preserve"> </w:t>
      </w:r>
      <w:r>
        <w:t>кваліфікаційної</w:t>
      </w:r>
      <w:r>
        <w:rPr>
          <w:spacing w:val="68"/>
        </w:rPr>
        <w:t xml:space="preserve"> </w:t>
      </w:r>
      <w:r>
        <w:t>роботи з англійської мови,</w:t>
      </w:r>
      <w:r>
        <w:rPr>
          <w:spacing w:val="68"/>
        </w:rPr>
        <w:t xml:space="preserve"> </w:t>
      </w:r>
      <w:r>
        <w:t>організації</w:t>
      </w:r>
      <w:r>
        <w:rPr>
          <w:spacing w:val="66"/>
        </w:rPr>
        <w:t xml:space="preserve"> </w:t>
      </w:r>
      <w:r>
        <w:t>її</w:t>
      </w:r>
      <w:r>
        <w:rPr>
          <w:spacing w:val="66"/>
        </w:rPr>
        <w:t xml:space="preserve"> </w:t>
      </w:r>
      <w:r>
        <w:t>виконання</w:t>
      </w:r>
      <w:r>
        <w:rPr>
          <w:spacing w:val="69"/>
        </w:rPr>
        <w:t xml:space="preserve"> </w:t>
      </w:r>
      <w:r>
        <w:t>та</w:t>
      </w:r>
      <w:r>
        <w:rPr>
          <w:spacing w:val="68"/>
        </w:rPr>
        <w:t xml:space="preserve"> </w:t>
      </w:r>
      <w:r>
        <w:t>захисту.</w:t>
      </w:r>
    </w:p>
    <w:p w14:paraId="681202DC" w14:textId="77777777" w:rsidR="00946153" w:rsidRDefault="00946153" w:rsidP="00946153">
      <w:pPr>
        <w:pStyle w:val="BodyText"/>
        <w:ind w:left="0"/>
        <w:rPr>
          <w:sz w:val="30"/>
        </w:rPr>
      </w:pPr>
    </w:p>
    <w:p w14:paraId="16048D90" w14:textId="77777777" w:rsidR="00946153" w:rsidRDefault="00946153" w:rsidP="00946153">
      <w:pPr>
        <w:pStyle w:val="BodyText"/>
        <w:ind w:left="0"/>
        <w:rPr>
          <w:sz w:val="44"/>
        </w:rPr>
      </w:pPr>
    </w:p>
    <w:p w14:paraId="47B78668" w14:textId="1CA00D6A" w:rsidR="00946153" w:rsidRPr="0042608B" w:rsidRDefault="00946153" w:rsidP="00946153">
      <w:pPr>
        <w:pStyle w:val="BodyText"/>
        <w:spacing w:line="278" w:lineRule="auto"/>
        <w:ind w:left="502" w:right="748"/>
        <w:sectPr w:rsidR="00946153" w:rsidRPr="0042608B">
          <w:pgSz w:w="11910" w:h="16840"/>
          <w:pgMar w:top="1420" w:right="620" w:bottom="280" w:left="1480" w:header="708" w:footer="708" w:gutter="0"/>
          <w:cols w:space="720"/>
        </w:sectPr>
      </w:pPr>
      <w:r>
        <w:t>©</w:t>
      </w:r>
      <w:r>
        <w:rPr>
          <w:spacing w:val="1"/>
        </w:rPr>
        <w:t xml:space="preserve"> </w:t>
      </w:r>
      <w:r>
        <w:t>Харківський національний університет міського господарства імені</w:t>
      </w:r>
      <w:r>
        <w:rPr>
          <w:spacing w:val="-67"/>
        </w:rPr>
        <w:t xml:space="preserve"> </w:t>
      </w:r>
      <w:r>
        <w:t>О.</w:t>
      </w:r>
      <w:r>
        <w:rPr>
          <w:spacing w:val="-3"/>
        </w:rPr>
        <w:t xml:space="preserve"> </w:t>
      </w:r>
      <w:r>
        <w:t>М.</w:t>
      </w:r>
      <w:r>
        <w:rPr>
          <w:spacing w:val="-2"/>
        </w:rPr>
        <w:t xml:space="preserve"> </w:t>
      </w:r>
      <w:r>
        <w:t>Бекетова,</w:t>
      </w:r>
      <w:r>
        <w:rPr>
          <w:spacing w:val="-1"/>
        </w:rPr>
        <w:t xml:space="preserve"> </w:t>
      </w:r>
      <w:r>
        <w:t>202</w:t>
      </w:r>
      <w:r>
        <w:t>5</w:t>
      </w:r>
    </w:p>
    <w:p w14:paraId="59E9FCC0" w14:textId="77777777" w:rsidR="00CF2844" w:rsidRDefault="00CF2844" w:rsidP="00946153"/>
    <w:sectPr w:rsidR="00CF28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507007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AC2D5A" w14:textId="77777777" w:rsidR="005C07BF" w:rsidRDefault="0094615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654D346" w14:textId="77777777" w:rsidR="00C41F75" w:rsidRDefault="00946153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6D4"/>
    <w:rsid w:val="006A6A63"/>
    <w:rsid w:val="009206D4"/>
    <w:rsid w:val="00946153"/>
    <w:rsid w:val="00CF2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701DF"/>
  <w15:chartTrackingRefBased/>
  <w15:docId w15:val="{10741710-F3B9-4ABC-B2D0-82E8DB59F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4615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1"/>
    <w:qFormat/>
    <w:rsid w:val="00946153"/>
    <w:pPr>
      <w:ind w:left="222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46153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1">
    <w:name w:val="Table Normal1"/>
    <w:uiPriority w:val="2"/>
    <w:semiHidden/>
    <w:unhideWhenUsed/>
    <w:qFormat/>
    <w:rsid w:val="0094615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946153"/>
    <w:pPr>
      <w:ind w:left="222"/>
    </w:pPr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946153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Normal"/>
    <w:uiPriority w:val="1"/>
    <w:qFormat/>
    <w:rsid w:val="00946153"/>
    <w:pPr>
      <w:spacing w:before="18"/>
      <w:ind w:left="200"/>
    </w:pPr>
  </w:style>
  <w:style w:type="paragraph" w:styleId="Footer">
    <w:name w:val="footer"/>
    <w:basedOn w:val="Normal"/>
    <w:link w:val="FooterChar"/>
    <w:uiPriority w:val="99"/>
    <w:unhideWhenUsed/>
    <w:rsid w:val="0094615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615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947</Words>
  <Characters>540</Characters>
  <Application>Microsoft Office Word</Application>
  <DocSecurity>0</DocSecurity>
  <Lines>4</Lines>
  <Paragraphs>2</Paragraphs>
  <ScaleCrop>false</ScaleCrop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Крохмаль Алла Миколаївна</dc:creator>
  <cp:keywords/>
  <dc:description/>
  <cp:lastModifiedBy>Крохмаль Алла Миколаївна</cp:lastModifiedBy>
  <cp:revision>2</cp:revision>
  <dcterms:created xsi:type="dcterms:W3CDTF">2025-10-31T20:14:00Z</dcterms:created>
  <dcterms:modified xsi:type="dcterms:W3CDTF">2025-10-31T20:14:00Z</dcterms:modified>
</cp:coreProperties>
</file>