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D829" w14:textId="77777777" w:rsidR="00E07A2F" w:rsidRDefault="00E07A2F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4D0F6EDE" w14:textId="77777777" w:rsidR="00E07A2F" w:rsidRDefault="00E07A2F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ХАРКІВСЬКИЙ НАЦІОНАЛЬНИЙ УНІВЕРСИТЕТ </w:t>
      </w:r>
    </w:p>
    <w:p w14:paraId="641D098C" w14:textId="77777777" w:rsidR="00E07A2F" w:rsidRDefault="00E07A2F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МІСЬКОГО ГОСПОДАРСТВА імені О. М. БЕКЕТОВА</w:t>
      </w:r>
    </w:p>
    <w:p w14:paraId="490423F7" w14:textId="77777777" w:rsidR="00E07A2F" w:rsidRDefault="00E07A2F">
      <w:pPr>
        <w:jc w:val="center"/>
        <w:rPr>
          <w:sz w:val="28"/>
          <w:szCs w:val="28"/>
        </w:rPr>
      </w:pPr>
    </w:p>
    <w:p w14:paraId="3EE487FB" w14:textId="77777777" w:rsidR="00E07A2F" w:rsidRDefault="00E07A2F">
      <w:pPr>
        <w:jc w:val="center"/>
        <w:rPr>
          <w:sz w:val="28"/>
          <w:szCs w:val="28"/>
        </w:rPr>
      </w:pPr>
    </w:p>
    <w:p w14:paraId="60418C70" w14:textId="77777777" w:rsidR="00E07A2F" w:rsidRDefault="00E07A2F">
      <w:pPr>
        <w:jc w:val="center"/>
        <w:rPr>
          <w:sz w:val="28"/>
          <w:szCs w:val="28"/>
        </w:rPr>
      </w:pPr>
    </w:p>
    <w:p w14:paraId="4DB57FE0" w14:textId="77777777" w:rsidR="00E07A2F" w:rsidRDefault="00E07A2F">
      <w:pPr>
        <w:jc w:val="center"/>
        <w:rPr>
          <w:sz w:val="28"/>
          <w:szCs w:val="28"/>
        </w:rPr>
      </w:pPr>
    </w:p>
    <w:p w14:paraId="46F79063" w14:textId="77777777" w:rsidR="00E07A2F" w:rsidRDefault="00E07A2F">
      <w:pPr>
        <w:jc w:val="center"/>
        <w:rPr>
          <w:sz w:val="28"/>
          <w:szCs w:val="28"/>
        </w:rPr>
      </w:pPr>
    </w:p>
    <w:p w14:paraId="226B01E7" w14:textId="77777777" w:rsidR="00E07A2F" w:rsidRDefault="00E07A2F">
      <w:pPr>
        <w:jc w:val="center"/>
        <w:rPr>
          <w:sz w:val="28"/>
          <w:szCs w:val="28"/>
        </w:rPr>
      </w:pPr>
    </w:p>
    <w:p w14:paraId="7E34CFE2" w14:textId="77777777" w:rsidR="00E07A2F" w:rsidRDefault="00E07A2F">
      <w:pPr>
        <w:jc w:val="center"/>
        <w:rPr>
          <w:sz w:val="28"/>
          <w:szCs w:val="28"/>
        </w:rPr>
      </w:pPr>
    </w:p>
    <w:p w14:paraId="4B18108E" w14:textId="77777777" w:rsidR="00E07A2F" w:rsidRDefault="00E07A2F">
      <w:pPr>
        <w:jc w:val="center"/>
        <w:rPr>
          <w:sz w:val="28"/>
          <w:szCs w:val="28"/>
        </w:rPr>
      </w:pPr>
    </w:p>
    <w:p w14:paraId="753FF05F" w14:textId="77777777" w:rsidR="00E07A2F" w:rsidRDefault="00E07A2F">
      <w:pPr>
        <w:jc w:val="center"/>
        <w:rPr>
          <w:sz w:val="28"/>
          <w:szCs w:val="28"/>
        </w:rPr>
      </w:pPr>
    </w:p>
    <w:p w14:paraId="30F57615" w14:textId="77777777" w:rsidR="00E07A2F" w:rsidRDefault="00E07A2F">
      <w:pPr>
        <w:jc w:val="center"/>
        <w:rPr>
          <w:sz w:val="28"/>
          <w:szCs w:val="28"/>
        </w:rPr>
      </w:pPr>
    </w:p>
    <w:p w14:paraId="52FF7C85" w14:textId="77777777" w:rsidR="00E07A2F" w:rsidRDefault="00E07A2F">
      <w:pPr>
        <w:jc w:val="center"/>
        <w:rPr>
          <w:sz w:val="28"/>
          <w:szCs w:val="28"/>
        </w:rPr>
      </w:pPr>
    </w:p>
    <w:p w14:paraId="2E58DA4D" w14:textId="77777777" w:rsidR="00E07A2F" w:rsidRDefault="00E07A2F">
      <w:pPr>
        <w:jc w:val="center"/>
        <w:rPr>
          <w:bCs/>
          <w:sz w:val="36"/>
          <w:szCs w:val="36"/>
          <w:lang w:val="uk-UA"/>
        </w:rPr>
      </w:pPr>
      <w:r>
        <w:rPr>
          <w:bCs/>
          <w:sz w:val="36"/>
          <w:szCs w:val="36"/>
          <w:lang w:val="uk-UA"/>
        </w:rPr>
        <w:t xml:space="preserve">МЕТОДИЧНІ </w:t>
      </w:r>
      <w:r>
        <w:rPr>
          <w:bCs/>
          <w:sz w:val="36"/>
          <w:szCs w:val="36"/>
        </w:rPr>
        <w:t>РЕКОМЕНДА</w:t>
      </w:r>
      <w:r>
        <w:rPr>
          <w:bCs/>
          <w:sz w:val="36"/>
          <w:szCs w:val="36"/>
          <w:lang w:val="uk-UA"/>
        </w:rPr>
        <w:t>ЦІЇ</w:t>
      </w:r>
    </w:p>
    <w:p w14:paraId="21BB899A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329A9351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6F125101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проведення практичних занять та організації самостійної роботи</w:t>
      </w:r>
    </w:p>
    <w:p w14:paraId="2CBA979D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14:paraId="0D572C71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6450ACB0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5FDBA47" w14:textId="4F534A19" w:rsidR="00E07A2F" w:rsidRDefault="00E07A2F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«АРХІТЕКТУРНЕ ПРОЄКТУВАННЯ</w:t>
      </w:r>
      <w:r w:rsidR="004858A2">
        <w:rPr>
          <w:b/>
          <w:sz w:val="40"/>
          <w:szCs w:val="40"/>
          <w:lang w:val="uk-UA"/>
        </w:rPr>
        <w:t>: ІНДИВІДУАЛЬНИЙ ЖИТЛОВИЙ БУДИНОК ТА МАКЕТ</w:t>
      </w:r>
      <w:r>
        <w:rPr>
          <w:b/>
          <w:sz w:val="40"/>
          <w:szCs w:val="40"/>
          <w:lang w:val="uk-UA"/>
        </w:rPr>
        <w:t>»</w:t>
      </w:r>
    </w:p>
    <w:p w14:paraId="71DFDD34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34360290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170D0CBB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6AAE212C" w14:textId="7777777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>
        <w:rPr>
          <w:rStyle w:val="jlqj4b"/>
          <w:i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>
        <w:rPr>
          <w:i/>
          <w:sz w:val="28"/>
          <w:szCs w:val="28"/>
          <w:lang w:val="uk-UA"/>
        </w:rPr>
        <w:t>)</w:t>
      </w:r>
    </w:p>
    <w:p w14:paraId="45D7D226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3A5DE7D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D551D5B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553EB87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4F7F47C0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60F062F2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0110C1B9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7AE48795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2C3253DF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CD38A6D" w14:textId="77777777" w:rsidR="00E07A2F" w:rsidRDefault="00E07A2F">
      <w:pPr>
        <w:jc w:val="center"/>
        <w:rPr>
          <w:b/>
          <w:sz w:val="28"/>
          <w:szCs w:val="28"/>
          <w:lang w:val="uk-UA"/>
        </w:rPr>
      </w:pPr>
    </w:p>
    <w:p w14:paraId="7A724465" w14:textId="77777777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</w:t>
      </w:r>
    </w:p>
    <w:p w14:paraId="0CB6DDDE" w14:textId="77777777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ХНУМГ ім. О. М. Бекетова</w:t>
      </w:r>
    </w:p>
    <w:p w14:paraId="5E6A34D6" w14:textId="669F88DB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 w:rsidR="002C30B6">
        <w:rPr>
          <w:b/>
          <w:sz w:val="28"/>
          <w:szCs w:val="28"/>
          <w:lang w:val="uk-UA"/>
        </w:rPr>
        <w:t>5</w:t>
      </w:r>
    </w:p>
    <w:p w14:paraId="2B79CF82" w14:textId="7E6D48D9" w:rsidR="00E07A2F" w:rsidRDefault="00E07A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Методичні рекомендації до проведення практичних занять та організації самостійної роботи з навчальної дисципліни «Архітектурне </w:t>
      </w:r>
      <w:proofErr w:type="spellStart"/>
      <w:r>
        <w:rPr>
          <w:sz w:val="28"/>
          <w:szCs w:val="28"/>
          <w:lang w:val="uk-UA"/>
        </w:rPr>
        <w:t>проєктування</w:t>
      </w:r>
      <w:proofErr w:type="spellEnd"/>
      <w:r w:rsidR="004858A2">
        <w:rPr>
          <w:sz w:val="28"/>
          <w:szCs w:val="28"/>
          <w:lang w:val="uk-UA"/>
        </w:rPr>
        <w:t>: індивідуальний житловий будинок та макет</w:t>
      </w:r>
      <w:r>
        <w:rPr>
          <w:sz w:val="28"/>
          <w:szCs w:val="28"/>
          <w:lang w:val="uk-UA"/>
        </w:rPr>
        <w:t>» (для здобувачів першого (бакалаврського) рівня вищої освіти денної форми навчання зі спеціальності 191 – Архітектура та містобудування) / Харків.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нац. ун-т міськ. госп-ва ім. О. М. Бекетова ; уклад. : </w:t>
      </w:r>
      <w:r w:rsidR="001A21E1">
        <w:rPr>
          <w:sz w:val="28"/>
          <w:szCs w:val="28"/>
          <w:lang w:val="uk-UA"/>
        </w:rPr>
        <w:t xml:space="preserve">М. А. Вотінов, О. І. </w:t>
      </w:r>
      <w:proofErr w:type="spellStart"/>
      <w:r w:rsidR="001A21E1">
        <w:rPr>
          <w:sz w:val="28"/>
          <w:szCs w:val="28"/>
          <w:lang w:val="uk-UA"/>
        </w:rPr>
        <w:t>Гелла</w:t>
      </w:r>
      <w:proofErr w:type="spellEnd"/>
      <w:r w:rsidR="001A21E1">
        <w:rPr>
          <w:sz w:val="28"/>
          <w:szCs w:val="28"/>
          <w:lang w:val="uk-UA"/>
        </w:rPr>
        <w:t xml:space="preserve">, Г. А. </w:t>
      </w:r>
      <w:proofErr w:type="spellStart"/>
      <w:r w:rsidR="001A21E1">
        <w:rPr>
          <w:sz w:val="28"/>
          <w:szCs w:val="28"/>
          <w:lang w:val="uk-UA"/>
        </w:rPr>
        <w:t>Коровкіна</w:t>
      </w:r>
      <w:proofErr w:type="spellEnd"/>
      <w:r w:rsidR="001A21E1">
        <w:rPr>
          <w:sz w:val="28"/>
          <w:szCs w:val="28"/>
          <w:lang w:val="uk-UA"/>
        </w:rPr>
        <w:t>, Н. В. Іванова</w:t>
      </w:r>
      <w:r>
        <w:rPr>
          <w:sz w:val="28"/>
          <w:szCs w:val="28"/>
          <w:lang w:val="uk-UA"/>
        </w:rPr>
        <w:t xml:space="preserve"> – Харків : ХНУМГ ім. О. М. Бекетова, 202</w:t>
      </w:r>
      <w:r w:rsidR="002C30B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– 48 с.</w:t>
      </w:r>
      <w:r w:rsidR="002C30B6">
        <w:rPr>
          <w:sz w:val="28"/>
          <w:szCs w:val="28"/>
          <w:lang w:val="uk-UA"/>
        </w:rPr>
        <w:t xml:space="preserve"> </w:t>
      </w:r>
    </w:p>
    <w:p w14:paraId="7B1A78ED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419E1FF9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6A3D614E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4FCAE2F9" w14:textId="65E915F2" w:rsidR="00E07A2F" w:rsidRDefault="00E07A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  <w:r w:rsidR="001A21E1">
        <w:rPr>
          <w:sz w:val="28"/>
          <w:szCs w:val="28"/>
          <w:lang w:val="uk-UA"/>
        </w:rPr>
        <w:t>М. А. Вотінов,</w:t>
      </w:r>
    </w:p>
    <w:p w14:paraId="0AB7B971" w14:textId="13E91453" w:rsidR="001A21E1" w:rsidRDefault="001A21E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О. І. </w:t>
      </w:r>
      <w:proofErr w:type="spellStart"/>
      <w:r>
        <w:rPr>
          <w:sz w:val="28"/>
          <w:szCs w:val="28"/>
          <w:lang w:val="uk-UA"/>
        </w:rPr>
        <w:t>Гелла</w:t>
      </w:r>
      <w:proofErr w:type="spellEnd"/>
      <w:r>
        <w:rPr>
          <w:sz w:val="28"/>
          <w:szCs w:val="28"/>
          <w:lang w:val="uk-UA"/>
        </w:rPr>
        <w:t>,</w:t>
      </w:r>
    </w:p>
    <w:p w14:paraId="4F79E5F4" w14:textId="293687DE" w:rsidR="001A21E1" w:rsidRDefault="001A21E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Г. А. </w:t>
      </w:r>
      <w:proofErr w:type="spellStart"/>
      <w:r>
        <w:rPr>
          <w:sz w:val="28"/>
          <w:szCs w:val="28"/>
          <w:lang w:val="uk-UA"/>
        </w:rPr>
        <w:t>Коровкіна</w:t>
      </w:r>
      <w:proofErr w:type="spellEnd"/>
      <w:r>
        <w:rPr>
          <w:sz w:val="28"/>
          <w:szCs w:val="28"/>
          <w:lang w:val="uk-UA"/>
        </w:rPr>
        <w:t>,</w:t>
      </w:r>
    </w:p>
    <w:p w14:paraId="290EDAC0" w14:textId="7E62F94D" w:rsidR="001A21E1" w:rsidRDefault="001A21E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Н. В. Іванова   </w:t>
      </w:r>
    </w:p>
    <w:p w14:paraId="51712C97" w14:textId="77777777" w:rsidR="001A21E1" w:rsidRDefault="001A21E1">
      <w:pPr>
        <w:ind w:firstLine="708"/>
        <w:jc w:val="both"/>
        <w:rPr>
          <w:sz w:val="28"/>
          <w:szCs w:val="28"/>
          <w:lang w:val="uk-UA"/>
        </w:rPr>
      </w:pPr>
    </w:p>
    <w:p w14:paraId="35724B0A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7CB59DA3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5E6D82B4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2A3C2369" w14:textId="77777777" w:rsidR="00E07A2F" w:rsidRDefault="00E07A2F">
      <w:pPr>
        <w:ind w:firstLine="708"/>
        <w:jc w:val="both"/>
        <w:rPr>
          <w:sz w:val="28"/>
          <w:szCs w:val="28"/>
          <w:lang w:val="uk-UA"/>
        </w:rPr>
      </w:pPr>
    </w:p>
    <w:p w14:paraId="60273BD3" w14:textId="77777777" w:rsidR="00E07A2F" w:rsidRDefault="00E07A2F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Рецензент</w:t>
      </w:r>
    </w:p>
    <w:p w14:paraId="5C2EEED5" w14:textId="77777777" w:rsidR="00E07A2F" w:rsidRDefault="00E07A2F">
      <w:pPr>
        <w:jc w:val="center"/>
        <w:rPr>
          <w:bCs/>
          <w:sz w:val="28"/>
          <w:szCs w:val="28"/>
          <w:lang w:val="uk-UA"/>
        </w:rPr>
      </w:pPr>
    </w:p>
    <w:p w14:paraId="0F8D51C6" w14:textId="77777777" w:rsidR="00E07A2F" w:rsidRDefault="00E07A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О. В. Смірнова,</w:t>
      </w:r>
      <w:r>
        <w:rPr>
          <w:sz w:val="28"/>
          <w:szCs w:val="28"/>
          <w:lang w:val="uk-UA"/>
        </w:rPr>
        <w:t xml:space="preserve"> кандидат архітектури, доцент, доцент кафедри архітектури будівель і споруд (Харківський національний університет міського господарства імені О. М. Бекетова)</w:t>
      </w:r>
    </w:p>
    <w:p w14:paraId="3B86DE17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4002E4EF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4A1570BA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3392697C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2E592B1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0C393F36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0B3AA2DB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638673CA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3814EA1E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56663A8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409E6F2" w14:textId="053198B0" w:rsidR="00E07A2F" w:rsidRDefault="00E07A2F">
      <w:pP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i/>
          <w:iCs/>
          <w:sz w:val="28"/>
          <w:szCs w:val="28"/>
          <w:lang w:val="uk-UA"/>
        </w:rPr>
        <w:t xml:space="preserve">Рекомендовано кафедрою основ архітектурного проєктування, протокол </w:t>
      </w:r>
      <w:bookmarkStart w:id="0" w:name="_Hlk154874788"/>
      <w:r>
        <w:rPr>
          <w:i/>
          <w:iCs/>
          <w:sz w:val="28"/>
          <w:szCs w:val="28"/>
          <w:lang w:val="uk-UA"/>
        </w:rPr>
        <w:t xml:space="preserve">№ 1 від </w:t>
      </w:r>
      <w:r w:rsidR="002C30B6">
        <w:rPr>
          <w:i/>
          <w:iCs/>
          <w:sz w:val="28"/>
          <w:szCs w:val="28"/>
          <w:lang w:val="uk-UA"/>
        </w:rPr>
        <w:t>19</w:t>
      </w:r>
      <w:r>
        <w:rPr>
          <w:i/>
          <w:iCs/>
          <w:sz w:val="28"/>
          <w:szCs w:val="28"/>
          <w:lang w:val="uk-UA"/>
        </w:rPr>
        <w:t xml:space="preserve"> серпня 202</w:t>
      </w:r>
      <w:r w:rsidR="002C30B6">
        <w:rPr>
          <w:i/>
          <w:iCs/>
          <w:sz w:val="28"/>
          <w:szCs w:val="28"/>
          <w:lang w:val="uk-UA"/>
        </w:rPr>
        <w:t>4</w:t>
      </w:r>
      <w:r>
        <w:rPr>
          <w:i/>
          <w:iCs/>
          <w:sz w:val="28"/>
          <w:szCs w:val="28"/>
          <w:lang w:val="uk-UA"/>
        </w:rPr>
        <w:t xml:space="preserve"> р.</w:t>
      </w:r>
    </w:p>
    <w:p w14:paraId="5AED8D42" w14:textId="77777777" w:rsidR="00E07A2F" w:rsidRDefault="00E07A2F">
      <w:pPr>
        <w:jc w:val="both"/>
        <w:rPr>
          <w:sz w:val="28"/>
          <w:szCs w:val="28"/>
          <w:lang w:val="uk-UA"/>
        </w:rPr>
      </w:pPr>
    </w:p>
    <w:bookmarkEnd w:id="0"/>
    <w:p w14:paraId="6650F16B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4A4A8AE9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28BFDBD8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6361C715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391F53C3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01DD1F3C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1B03E78A" w14:textId="77777777" w:rsidR="00E07A2F" w:rsidRDefault="00E07A2F">
      <w:pPr>
        <w:jc w:val="both"/>
        <w:rPr>
          <w:sz w:val="28"/>
          <w:szCs w:val="28"/>
          <w:lang w:val="uk-UA"/>
        </w:rPr>
      </w:pPr>
    </w:p>
    <w:p w14:paraId="759841F6" w14:textId="5ABB4E42" w:rsidR="00E07A2F" w:rsidRDefault="00E07A2F">
      <w:pPr>
        <w:ind w:left="1418" w:hanging="1418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Електронне навчальне видання</w:t>
      </w:r>
    </w:p>
    <w:p w14:paraId="6D276F1A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CDE3880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42A4A50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3571A14D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Методичні </w:t>
      </w:r>
      <w:r>
        <w:rPr>
          <w:sz w:val="28"/>
          <w:szCs w:val="28"/>
          <w:lang w:val="uk-UA"/>
        </w:rPr>
        <w:t>рекомендації</w:t>
      </w:r>
    </w:p>
    <w:p w14:paraId="6345D053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проведення практичних занять та організації самостійної роботи</w:t>
      </w:r>
    </w:p>
    <w:p w14:paraId="0855F9B1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14:paraId="6558A03D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408330F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199B7355" w14:textId="508E5AA1" w:rsidR="00E07A2F" w:rsidRDefault="00E07A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«АРХІТЕКТУРНЕ ПРОЄКТУВАННЯ</w:t>
      </w:r>
      <w:r w:rsidR="004858A2">
        <w:rPr>
          <w:b/>
          <w:sz w:val="28"/>
          <w:szCs w:val="28"/>
          <w:lang w:val="uk-UA"/>
        </w:rPr>
        <w:t>: ІНДИВІДУАЛЬНИЙ ЖИТЛОВИЙ БУДИНОК ТА МАКЕТ</w:t>
      </w:r>
      <w:r>
        <w:rPr>
          <w:b/>
          <w:sz w:val="28"/>
          <w:szCs w:val="28"/>
          <w:lang w:val="uk-UA"/>
        </w:rPr>
        <w:t>»</w:t>
      </w:r>
    </w:p>
    <w:p w14:paraId="7BA45626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6A89DA93" w14:textId="77777777" w:rsidR="00E07A2F" w:rsidRDefault="00E07A2F">
      <w:pPr>
        <w:jc w:val="center"/>
        <w:rPr>
          <w:i/>
          <w:sz w:val="28"/>
          <w:szCs w:val="28"/>
          <w:lang w:val="uk-UA"/>
        </w:rPr>
      </w:pPr>
    </w:p>
    <w:p w14:paraId="45933376" w14:textId="7777777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>
        <w:rPr>
          <w:rStyle w:val="jlqj4b"/>
          <w:i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>
        <w:rPr>
          <w:i/>
          <w:sz w:val="28"/>
          <w:szCs w:val="28"/>
          <w:lang w:val="uk-UA"/>
        </w:rPr>
        <w:t>)</w:t>
      </w:r>
    </w:p>
    <w:p w14:paraId="570B4B8A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2B0CFE38" w14:textId="77777777" w:rsidR="001A21E1" w:rsidRDefault="001A21E1">
      <w:pPr>
        <w:ind w:left="1418" w:hanging="1418"/>
        <w:jc w:val="center"/>
        <w:rPr>
          <w:sz w:val="28"/>
          <w:szCs w:val="28"/>
          <w:lang w:val="uk-UA"/>
        </w:rPr>
      </w:pPr>
    </w:p>
    <w:p w14:paraId="130EB6FC" w14:textId="1A435ED0" w:rsidR="00E07A2F" w:rsidRDefault="00E07A2F">
      <w:pPr>
        <w:ind w:left="1418" w:hanging="1418"/>
        <w:jc w:val="center"/>
        <w:rPr>
          <w:bCs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  <w:r w:rsidR="001A21E1">
        <w:rPr>
          <w:b/>
          <w:sz w:val="26"/>
          <w:szCs w:val="26"/>
          <w:lang w:val="uk-UA"/>
        </w:rPr>
        <w:t>ВОТІНОВ</w:t>
      </w:r>
      <w:r>
        <w:rPr>
          <w:b/>
          <w:sz w:val="26"/>
          <w:szCs w:val="26"/>
          <w:lang w:val="uk-UA"/>
        </w:rPr>
        <w:t xml:space="preserve"> </w:t>
      </w:r>
      <w:r w:rsidR="001A21E1">
        <w:rPr>
          <w:bCs/>
          <w:sz w:val="26"/>
          <w:szCs w:val="26"/>
          <w:lang w:val="uk-UA"/>
        </w:rPr>
        <w:t>Максим Алекович</w:t>
      </w:r>
      <w:r w:rsidRPr="002C30B6">
        <w:rPr>
          <w:bCs/>
          <w:sz w:val="26"/>
          <w:szCs w:val="26"/>
          <w:lang w:val="uk-UA"/>
        </w:rPr>
        <w:t xml:space="preserve"> </w:t>
      </w:r>
    </w:p>
    <w:p w14:paraId="7D629FC5" w14:textId="14000AC0" w:rsidR="001A21E1" w:rsidRDefault="001A21E1">
      <w:pPr>
        <w:ind w:left="1418" w:hanging="1418"/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</w:t>
      </w:r>
      <w:r w:rsidRPr="001A21E1">
        <w:rPr>
          <w:b/>
          <w:sz w:val="26"/>
          <w:szCs w:val="26"/>
          <w:lang w:val="uk-UA"/>
        </w:rPr>
        <w:t>ГЕЛЛА</w:t>
      </w:r>
      <w:r>
        <w:rPr>
          <w:bCs/>
          <w:sz w:val="26"/>
          <w:szCs w:val="26"/>
          <w:lang w:val="uk-UA"/>
        </w:rPr>
        <w:t xml:space="preserve"> Олена Іванівна</w:t>
      </w:r>
    </w:p>
    <w:p w14:paraId="51474019" w14:textId="1E41D84A" w:rsidR="001A21E1" w:rsidRDefault="001A21E1">
      <w:pPr>
        <w:ind w:left="1418" w:hanging="1418"/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             </w:t>
      </w:r>
      <w:r w:rsidRPr="001A21E1">
        <w:rPr>
          <w:b/>
          <w:sz w:val="26"/>
          <w:szCs w:val="26"/>
          <w:lang w:val="uk-UA"/>
        </w:rPr>
        <w:t>КОРОВКІНА</w:t>
      </w:r>
      <w:r>
        <w:rPr>
          <w:bCs/>
          <w:sz w:val="26"/>
          <w:szCs w:val="26"/>
          <w:lang w:val="uk-UA"/>
        </w:rPr>
        <w:t xml:space="preserve"> Ганна Аркадіївна</w:t>
      </w:r>
    </w:p>
    <w:p w14:paraId="05B3DDBF" w14:textId="153BA4FF" w:rsidR="001A21E1" w:rsidRPr="002C30B6" w:rsidRDefault="001A21E1">
      <w:pPr>
        <w:ind w:left="1418" w:hanging="1418"/>
        <w:jc w:val="center"/>
        <w:rPr>
          <w:bCs/>
          <w:sz w:val="28"/>
          <w:szCs w:val="28"/>
          <w:lang w:val="uk-UA"/>
        </w:rPr>
      </w:pPr>
      <w:r>
        <w:rPr>
          <w:bCs/>
          <w:sz w:val="26"/>
          <w:szCs w:val="26"/>
          <w:lang w:val="uk-UA"/>
        </w:rPr>
        <w:t xml:space="preserve">             </w:t>
      </w:r>
      <w:r w:rsidRPr="001A21E1">
        <w:rPr>
          <w:b/>
          <w:sz w:val="26"/>
          <w:szCs w:val="26"/>
          <w:lang w:val="uk-UA"/>
        </w:rPr>
        <w:t>ІВАНОВА</w:t>
      </w:r>
      <w:r>
        <w:rPr>
          <w:bCs/>
          <w:sz w:val="26"/>
          <w:szCs w:val="26"/>
          <w:lang w:val="uk-UA"/>
        </w:rPr>
        <w:t xml:space="preserve"> Ніна Василівна</w:t>
      </w:r>
    </w:p>
    <w:p w14:paraId="368EAF2C" w14:textId="77777777" w:rsidR="00E07A2F" w:rsidRPr="002C30B6" w:rsidRDefault="00E07A2F">
      <w:pPr>
        <w:ind w:left="1418" w:hanging="1418"/>
        <w:jc w:val="center"/>
        <w:rPr>
          <w:bCs/>
          <w:sz w:val="28"/>
          <w:szCs w:val="28"/>
          <w:lang w:val="uk-UA"/>
        </w:rPr>
      </w:pPr>
    </w:p>
    <w:p w14:paraId="1AE30BB8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1345586E" w14:textId="77777777" w:rsidR="00E07A2F" w:rsidRDefault="00E07A2F">
      <w:pPr>
        <w:ind w:left="1418" w:hanging="1418"/>
        <w:jc w:val="center"/>
        <w:rPr>
          <w:sz w:val="28"/>
          <w:szCs w:val="28"/>
          <w:lang w:val="uk-UA"/>
        </w:rPr>
      </w:pPr>
    </w:p>
    <w:p w14:paraId="665E2B7B" w14:textId="071DF2D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Відповідальний за випуск </w:t>
      </w:r>
      <w:r w:rsidR="002C30B6">
        <w:rPr>
          <w:i/>
          <w:sz w:val="28"/>
          <w:szCs w:val="28"/>
          <w:lang w:val="uk-UA"/>
        </w:rPr>
        <w:t xml:space="preserve">О. І. </w:t>
      </w:r>
      <w:proofErr w:type="spellStart"/>
      <w:r w:rsidR="002C30B6">
        <w:rPr>
          <w:i/>
          <w:sz w:val="28"/>
          <w:szCs w:val="28"/>
          <w:lang w:val="uk-UA"/>
        </w:rPr>
        <w:t>Гелла</w:t>
      </w:r>
      <w:proofErr w:type="spellEnd"/>
      <w:r w:rsidR="002C30B6">
        <w:rPr>
          <w:i/>
          <w:sz w:val="28"/>
          <w:szCs w:val="28"/>
          <w:lang w:val="uk-UA"/>
        </w:rPr>
        <w:t xml:space="preserve"> </w:t>
      </w:r>
    </w:p>
    <w:p w14:paraId="45B6FE60" w14:textId="77777777" w:rsidR="00E07A2F" w:rsidRDefault="00E07A2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 авторською редакцією</w:t>
      </w:r>
    </w:p>
    <w:p w14:paraId="184989E9" w14:textId="29BE4B2B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Комп’ютерне верстання </w:t>
      </w:r>
      <w:r w:rsidR="001A21E1">
        <w:rPr>
          <w:i/>
          <w:iCs/>
          <w:sz w:val="28"/>
          <w:szCs w:val="28"/>
          <w:lang w:val="uk-UA"/>
        </w:rPr>
        <w:t>М. А. Вотінов</w:t>
      </w:r>
    </w:p>
    <w:p w14:paraId="583C6BBC" w14:textId="77777777" w:rsidR="00E07A2F" w:rsidRDefault="00E07A2F">
      <w:pPr>
        <w:pStyle w:val="ab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4B2ED4A4" w14:textId="77777777" w:rsidR="00E07A2F" w:rsidRDefault="00E07A2F">
      <w:pPr>
        <w:pStyle w:val="ab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5EA06A86" w14:textId="1F6BCC5F" w:rsidR="00E07A2F" w:rsidRDefault="00E07A2F">
      <w:pPr>
        <w:pBdr>
          <w:bottom w:val="single" w:sz="12" w:space="1" w:color="auto"/>
        </w:pBd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202</w:t>
      </w:r>
      <w:r w:rsidR="002C30B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, поз. </w:t>
      </w:r>
    </w:p>
    <w:p w14:paraId="4B237371" w14:textId="77777777" w:rsidR="00E07A2F" w:rsidRDefault="00E07A2F">
      <w:pPr>
        <w:rPr>
          <w:sz w:val="28"/>
          <w:szCs w:val="28"/>
          <w:lang w:val="uk-UA"/>
        </w:rPr>
      </w:pPr>
    </w:p>
    <w:p w14:paraId="2A108AF2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Підп. до друку               . Формат 60 </w:t>
      </w:r>
      <w:r>
        <w:rPr>
          <w:sz w:val="28"/>
          <w:szCs w:val="28"/>
          <w:lang w:val="uk-UA"/>
        </w:rPr>
        <w:fldChar w:fldCharType="begin"/>
      </w:r>
      <w:r>
        <w:rPr>
          <w:sz w:val="28"/>
          <w:szCs w:val="28"/>
          <w:lang w:val="uk-UA"/>
        </w:rPr>
        <w:instrText xml:space="preserve"> QUOTE </w:instrText>
      </w:r>
      <w:r w:rsidR="001A21E1">
        <w:rPr>
          <w:noProof/>
          <w:position w:val="-6"/>
        </w:rPr>
        <w:pict w14:anchorId="635CF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.2pt;height:15.6pt;mso-wrap-style:square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BD6&quot;/&gt;&lt;wsp:rsid wsp:val=&quot;00007763&quot;/&gt;&lt;wsp:rsid wsp:val=&quot;00030CDA&quot;/&gt;&lt;wsp:rsid wsp:val=&quot;00066190&quot;/&gt;&lt;wsp:rsid wsp:val=&quot;000841D3&quot;/&gt;&lt;wsp:rsid wsp:val=&quot;00091232&quot;/&gt;&lt;wsp:rsid wsp:val=&quot;000B7AAC&quot;/&gt;&lt;wsp:rsid wsp:val=&quot;000D0208&quot;/&gt;&lt;wsp:rsid wsp:val=&quot;00122D54&quot;/&gt;&lt;wsp:rsid wsp:val=&quot;0014143A&quot;/&gt;&lt;wsp:rsid wsp:val=&quot;00154EFE&quot;/&gt;&lt;wsp:rsid wsp:val=&quot;0015548F&quot;/&gt;&lt;wsp:rsid wsp:val=&quot;00170420&quot;/&gt;&lt;wsp:rsid wsp:val=&quot;001741B7&quot;/&gt;&lt;wsp:rsid wsp:val=&quot;0018752D&quot;/&gt;&lt;wsp:rsid wsp:val=&quot;001D367C&quot;/&gt;&lt;wsp:rsid wsp:val=&quot;002163D5&quot;/&gt;&lt;wsp:rsid wsp:val=&quot;0021798A&quot;/&gt;&lt;wsp:rsid wsp:val=&quot;00220759&quot;/&gt;&lt;wsp:rsid wsp:val=&quot;0022553F&quot;/&gt;&lt;wsp:rsid wsp:val=&quot;00226704&quot;/&gt;&lt;wsp:rsid wsp:val=&quot;00245B9A&quot;/&gt;&lt;wsp:rsid wsp:val=&quot;00272659&quot;/&gt;&lt;wsp:rsid wsp:val=&quot;002825C1&quot;/&gt;&lt;wsp:rsid wsp:val=&quot;002A474F&quot;/&gt;&lt;wsp:rsid wsp:val=&quot;00314803&quot;/&gt;&lt;wsp:rsid wsp:val=&quot;00346514&quot;/&gt;&lt;wsp:rsid wsp:val=&quot;00354F05&quot;/&gt;&lt;wsp:rsid wsp:val=&quot;00373414&quot;/&gt;&lt;wsp:rsid wsp:val=&quot;003E013E&quot;/&gt;&lt;wsp:rsid wsp:val=&quot;004611E6&quot;/&gt;&lt;wsp:rsid wsp:val=&quot;004B7592&quot;/&gt;&lt;wsp:rsid wsp:val=&quot;004F3407&quot;/&gt;&lt;wsp:rsid wsp:val=&quot;00532C2C&quot;/&gt;&lt;wsp:rsid wsp:val=&quot;00532F52&quot;/&gt;&lt;wsp:rsid wsp:val=&quot;00543EDB&quot;/&gt;&lt;wsp:rsid wsp:val=&quot;00553F20&quot;/&gt;&lt;wsp:rsid wsp:val=&quot;00587352&quot;/&gt;&lt;wsp:rsid wsp:val=&quot;005A1EB3&quot;/&gt;&lt;wsp:rsid wsp:val=&quot;005C717F&quot;/&gt;&lt;wsp:rsid wsp:val=&quot;005D096B&quot;/&gt;&lt;wsp:rsid wsp:val=&quot;005D32DB&quot;/&gt;&lt;wsp:rsid wsp:val=&quot;00636ABB&quot;/&gt;&lt;wsp:rsid wsp:val=&quot;0063740F&quot;/&gt;&lt;wsp:rsid wsp:val=&quot;006465B4&quot;/&gt;&lt;wsp:rsid wsp:val=&quot;00653D79&quot;/&gt;&lt;wsp:rsid wsp:val=&quot;00673EBE&quot;/&gt;&lt;wsp:rsid wsp:val=&quot;0068423E&quot;/&gt;&lt;wsp:rsid wsp:val=&quot;006849C3&quot;/&gt;&lt;wsp:rsid wsp:val=&quot;006A4BDC&quot;/&gt;&lt;wsp:rsid wsp:val=&quot;0071046C&quot;/&gt;&lt;wsp:rsid wsp:val=&quot;00720166&quot;/&gt;&lt;wsp:rsid wsp:val=&quot;00753496&quot;/&gt;&lt;wsp:rsid wsp:val=&quot;007E17B5&quot;/&gt;&lt;wsp:rsid wsp:val=&quot;00814423&quot;/&gt;&lt;wsp:rsid wsp:val=&quot;00823EB2&quot;/&gt;&lt;wsp:rsid wsp:val=&quot;00826A4C&quot;/&gt;&lt;wsp:rsid wsp:val=&quot;008C78F3&quot;/&gt;&lt;wsp:rsid wsp:val=&quot;008E76FB&quot;/&gt;&lt;wsp:rsid wsp:val=&quot;009331F1&quot;/&gt;&lt;wsp:rsid wsp:val=&quot;00943994&quot;/&gt;&lt;wsp:rsid wsp:val=&quot;00997FF5&quot;/&gt;&lt;wsp:rsid wsp:val=&quot;009A700E&quot;/&gt;&lt;wsp:rsid wsp:val=&quot;009E111F&quot;/&gt;&lt;wsp:rsid wsp:val=&quot;009E76A5&quot;/&gt;&lt;wsp:rsid wsp:val=&quot;009F5909&quot;/&gt;&lt;wsp:rsid wsp:val=&quot;00A12399&quot;/&gt;&lt;wsp:rsid wsp:val=&quot;00A2398C&quot;/&gt;&lt;wsp:rsid wsp:val=&quot;00A27B35&quot;/&gt;&lt;wsp:rsid wsp:val=&quot;00A632F8&quot;/&gt;&lt;wsp:rsid wsp:val=&quot;00A6579D&quot;/&gt;&lt;wsp:rsid wsp:val=&quot;00AD1A62&quot;/&gt;&lt;wsp:rsid wsp:val=&quot;00AD63B9&quot;/&gt;&lt;wsp:rsid wsp:val=&quot;00AE1B12&quot;/&gt;&lt;wsp:rsid wsp:val=&quot;00AF7917&quot;/&gt;&lt;wsp:rsid wsp:val=&quot;00B006BF&quot;/&gt;&lt;wsp:rsid wsp:val=&quot;00B008EF&quot;/&gt;&lt;wsp:rsid wsp:val=&quot;00B066A2&quot;/&gt;&lt;wsp:rsid wsp:val=&quot;00B25909&quot;/&gt;&lt;wsp:rsid wsp:val=&quot;00B37104&quot;/&gt;&lt;wsp:rsid wsp:val=&quot;00B43BD6&quot;/&gt;&lt;wsp:rsid wsp:val=&quot;00B74931&quot;/&gt;&lt;wsp:rsid wsp:val=&quot;00B80F85&quot;/&gt;&lt;wsp:rsid wsp:val=&quot;00B9194D&quot;/&gt;&lt;wsp:rsid wsp:val=&quot;00BA2C60&quot;/&gt;&lt;wsp:rsid wsp:val=&quot;00BD0BCA&quot;/&gt;&lt;wsp:rsid wsp:val=&quot;00C0444B&quot;/&gt;&lt;wsp:rsid wsp:val=&quot;00C32E73&quot;/&gt;&lt;wsp:rsid wsp:val=&quot;00C332B6&quot;/&gt;&lt;wsp:rsid wsp:val=&quot;00C44817&quot;/&gt;&lt;wsp:rsid wsp:val=&quot;00C7094A&quot;/&gt;&lt;wsp:rsid wsp:val=&quot;00C709AF&quot;/&gt;&lt;wsp:rsid wsp:val=&quot;00C74DD5&quot;/&gt;&lt;wsp:rsid wsp:val=&quot;00CA54F5&quot;/&gt;&lt;wsp:rsid wsp:val=&quot;00CE7081&quot;/&gt;&lt;wsp:rsid wsp:val=&quot;00D07C22&quot;/&gt;&lt;wsp:rsid wsp:val=&quot;00D173CF&quot;/&gt;&lt;wsp:rsid wsp:val=&quot;00D4234C&quot;/&gt;&lt;wsp:rsid wsp:val=&quot;00D600EC&quot;/&gt;&lt;wsp:rsid wsp:val=&quot;00D7140B&quot;/&gt;&lt;wsp:rsid wsp:val=&quot;00DB4A2C&quot;/&gt;&lt;wsp:rsid wsp:val=&quot;00DD240F&quot;/&gt;&lt;wsp:rsid wsp:val=&quot;00DD6C69&quot;/&gt;&lt;wsp:rsid wsp:val=&quot;00DD7E25&quot;/&gt;&lt;wsp:rsid wsp:val=&quot;00DF06AB&quot;/&gt;&lt;wsp:rsid wsp:val=&quot;00E338BA&quot;/&gt;&lt;wsp:rsid wsp:val=&quot;00E564DC&quot;/&gt;&lt;wsp:rsid wsp:val=&quot;00E65759&quot;/&gt;&lt;wsp:rsid wsp:val=&quot;00E7526D&quot;/&gt;&lt;wsp:rsid wsp:val=&quot;00E85FC4&quot;/&gt;&lt;wsp:rsid wsp:val=&quot;00E9063E&quot;/&gt;&lt;wsp:rsid wsp:val=&quot;00EA25A0&quot;/&gt;&lt;wsp:rsid wsp:val=&quot;00EC01D3&quot;/&gt;&lt;wsp:rsid wsp:val=&quot;00EC3DD7&quot;/&gt;&lt;wsp:rsid wsp:val=&quot;00EE4AF7&quot;/&gt;&lt;wsp:rsid wsp:val=&quot;00EF6CA5&quot;/&gt;&lt;wsp:rsid wsp:val=&quot;00F41906&quot;/&gt;&lt;wsp:rsid wsp:val=&quot;00F444B6&quot;/&gt;&lt;wsp:rsid wsp:val=&quot;00F46437&quot;/&gt;&lt;wsp:rsid wsp:val=&quot;00F52977&quot;/&gt;&lt;wsp:rsid wsp:val=&quot;00F62B9E&quot;/&gt;&lt;wsp:rsid wsp:val=&quot;00F70114&quot;/&gt;&lt;wsp:rsid wsp:val=&quot;00F90F82&quot;/&gt;&lt;wsp:rsid wsp:val=&quot;00FA5E9A&quot;/&gt;&lt;wsp:rsid wsp:val=&quot;00FB5AF0&quot;/&gt;&lt;wsp:rsid wsp:val=&quot;00FE0692&quot;/&gt;&lt;wsp:rsid wsp:val=&quot;00FE07B3&quot;/&gt;&lt;wsp:rsid wsp:val=&quot;00FF3363&quot;/&gt;&lt;wsp:rsid wsp:val=&quot;00FF6793&quot;/&gt;&lt;/wsp:rsids&gt;&lt;/w:docPr&gt;&lt;w:body&gt;&lt;wx:sect&gt;&lt;w:p wsp:rsidR=&quot;00000000&quot; wsp:rsidRDefault=&quot;000841D3&quot; wsp:rsidP=&quot;000841D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vЧ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08&quot; w:footer=&quot;708&quot; w:gutter=&quot;0&quot;/&gt;&lt;w:cols w:space=&quot;720&quot;/&gt;&lt;/w:sectPr&gt;&lt;/wx:sect&gt;&lt;/w:body&gt;&lt;/w:wordDocument&gt;">
            <v:imagedata r:id="rId6" o:title="" chromakey="white"/>
          </v:shape>
        </w:pict>
      </w:r>
      <w:r>
        <w:rPr>
          <w:sz w:val="28"/>
          <w:szCs w:val="28"/>
          <w:lang w:val="uk-UA"/>
        </w:rPr>
        <w:instrText xml:space="preserve"> </w:instrText>
      </w:r>
      <w:r>
        <w:rPr>
          <w:sz w:val="28"/>
          <w:szCs w:val="28"/>
          <w:lang w:val="uk-UA"/>
        </w:rPr>
        <w:fldChar w:fldCharType="separate"/>
      </w:r>
      <w:r w:rsidR="001A21E1">
        <w:rPr>
          <w:noProof/>
          <w:position w:val="-6"/>
        </w:rPr>
        <w:pict w14:anchorId="687BBE45">
          <v:shape id="Picture 2" o:spid="_x0000_i1026" type="#_x0000_t75" style="width:13.2pt;height:15.6pt;mso-wrap-style:square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BD6&quot;/&gt;&lt;wsp:rsid wsp:val=&quot;00007763&quot;/&gt;&lt;wsp:rsid wsp:val=&quot;00030CDA&quot;/&gt;&lt;wsp:rsid wsp:val=&quot;00066190&quot;/&gt;&lt;wsp:rsid wsp:val=&quot;000841D3&quot;/&gt;&lt;wsp:rsid wsp:val=&quot;00091232&quot;/&gt;&lt;wsp:rsid wsp:val=&quot;000B7AAC&quot;/&gt;&lt;wsp:rsid wsp:val=&quot;000D0208&quot;/&gt;&lt;wsp:rsid wsp:val=&quot;00122D54&quot;/&gt;&lt;wsp:rsid wsp:val=&quot;0014143A&quot;/&gt;&lt;wsp:rsid wsp:val=&quot;00154EFE&quot;/&gt;&lt;wsp:rsid wsp:val=&quot;0015548F&quot;/&gt;&lt;wsp:rsid wsp:val=&quot;00170420&quot;/&gt;&lt;wsp:rsid wsp:val=&quot;001741B7&quot;/&gt;&lt;wsp:rsid wsp:val=&quot;0018752D&quot;/&gt;&lt;wsp:rsid wsp:val=&quot;001D367C&quot;/&gt;&lt;wsp:rsid wsp:val=&quot;002163D5&quot;/&gt;&lt;wsp:rsid wsp:val=&quot;0021798A&quot;/&gt;&lt;wsp:rsid wsp:val=&quot;00220759&quot;/&gt;&lt;wsp:rsid wsp:val=&quot;0022553F&quot;/&gt;&lt;wsp:rsid wsp:val=&quot;00226704&quot;/&gt;&lt;wsp:rsid wsp:val=&quot;00245B9A&quot;/&gt;&lt;wsp:rsid wsp:val=&quot;00272659&quot;/&gt;&lt;wsp:rsid wsp:val=&quot;002825C1&quot;/&gt;&lt;wsp:rsid wsp:val=&quot;002A474F&quot;/&gt;&lt;wsp:rsid wsp:val=&quot;00314803&quot;/&gt;&lt;wsp:rsid wsp:val=&quot;00346514&quot;/&gt;&lt;wsp:rsid wsp:val=&quot;00354F05&quot;/&gt;&lt;wsp:rsid wsp:val=&quot;00373414&quot;/&gt;&lt;wsp:rsid wsp:val=&quot;003E013E&quot;/&gt;&lt;wsp:rsid wsp:val=&quot;004611E6&quot;/&gt;&lt;wsp:rsid wsp:val=&quot;004B7592&quot;/&gt;&lt;wsp:rsid wsp:val=&quot;004F3407&quot;/&gt;&lt;wsp:rsid wsp:val=&quot;00532C2C&quot;/&gt;&lt;wsp:rsid wsp:val=&quot;00532F52&quot;/&gt;&lt;wsp:rsid wsp:val=&quot;00543EDB&quot;/&gt;&lt;wsp:rsid wsp:val=&quot;00553F20&quot;/&gt;&lt;wsp:rsid wsp:val=&quot;00587352&quot;/&gt;&lt;wsp:rsid wsp:val=&quot;005A1EB3&quot;/&gt;&lt;wsp:rsid wsp:val=&quot;005C717F&quot;/&gt;&lt;wsp:rsid wsp:val=&quot;005D096B&quot;/&gt;&lt;wsp:rsid wsp:val=&quot;005D32DB&quot;/&gt;&lt;wsp:rsid wsp:val=&quot;00636ABB&quot;/&gt;&lt;wsp:rsid wsp:val=&quot;0063740F&quot;/&gt;&lt;wsp:rsid wsp:val=&quot;006465B4&quot;/&gt;&lt;wsp:rsid wsp:val=&quot;00653D79&quot;/&gt;&lt;wsp:rsid wsp:val=&quot;00673EBE&quot;/&gt;&lt;wsp:rsid wsp:val=&quot;0068423E&quot;/&gt;&lt;wsp:rsid wsp:val=&quot;006849C3&quot;/&gt;&lt;wsp:rsid wsp:val=&quot;006A4BDC&quot;/&gt;&lt;wsp:rsid wsp:val=&quot;0071046C&quot;/&gt;&lt;wsp:rsid wsp:val=&quot;00720166&quot;/&gt;&lt;wsp:rsid wsp:val=&quot;00753496&quot;/&gt;&lt;wsp:rsid wsp:val=&quot;007E17B5&quot;/&gt;&lt;wsp:rsid wsp:val=&quot;00814423&quot;/&gt;&lt;wsp:rsid wsp:val=&quot;00823EB2&quot;/&gt;&lt;wsp:rsid wsp:val=&quot;00826A4C&quot;/&gt;&lt;wsp:rsid wsp:val=&quot;008C78F3&quot;/&gt;&lt;wsp:rsid wsp:val=&quot;008E76FB&quot;/&gt;&lt;wsp:rsid wsp:val=&quot;009331F1&quot;/&gt;&lt;wsp:rsid wsp:val=&quot;00943994&quot;/&gt;&lt;wsp:rsid wsp:val=&quot;00997FF5&quot;/&gt;&lt;wsp:rsid wsp:val=&quot;009A700E&quot;/&gt;&lt;wsp:rsid wsp:val=&quot;009E111F&quot;/&gt;&lt;wsp:rsid wsp:val=&quot;009E76A5&quot;/&gt;&lt;wsp:rsid wsp:val=&quot;009F5909&quot;/&gt;&lt;wsp:rsid wsp:val=&quot;00A12399&quot;/&gt;&lt;wsp:rsid wsp:val=&quot;00A2398C&quot;/&gt;&lt;wsp:rsid wsp:val=&quot;00A27B35&quot;/&gt;&lt;wsp:rsid wsp:val=&quot;00A632F8&quot;/&gt;&lt;wsp:rsid wsp:val=&quot;00A6579D&quot;/&gt;&lt;wsp:rsid wsp:val=&quot;00AD1A62&quot;/&gt;&lt;wsp:rsid wsp:val=&quot;00AD63B9&quot;/&gt;&lt;wsp:rsid wsp:val=&quot;00AE1B12&quot;/&gt;&lt;wsp:rsid wsp:val=&quot;00AF7917&quot;/&gt;&lt;wsp:rsid wsp:val=&quot;00B006BF&quot;/&gt;&lt;wsp:rsid wsp:val=&quot;00B008EF&quot;/&gt;&lt;wsp:rsid wsp:val=&quot;00B066A2&quot;/&gt;&lt;wsp:rsid wsp:val=&quot;00B25909&quot;/&gt;&lt;wsp:rsid wsp:val=&quot;00B37104&quot;/&gt;&lt;wsp:rsid wsp:val=&quot;00B43BD6&quot;/&gt;&lt;wsp:rsid wsp:val=&quot;00B74931&quot;/&gt;&lt;wsp:rsid wsp:val=&quot;00B80F85&quot;/&gt;&lt;wsp:rsid wsp:val=&quot;00B9194D&quot;/&gt;&lt;wsp:rsid wsp:val=&quot;00BA2C60&quot;/&gt;&lt;wsp:rsid wsp:val=&quot;00BD0BCA&quot;/&gt;&lt;wsp:rsid wsp:val=&quot;00C0444B&quot;/&gt;&lt;wsp:rsid wsp:val=&quot;00C32E73&quot;/&gt;&lt;wsp:rsid wsp:val=&quot;00C332B6&quot;/&gt;&lt;wsp:rsid wsp:val=&quot;00C44817&quot;/&gt;&lt;wsp:rsid wsp:val=&quot;00C7094A&quot;/&gt;&lt;wsp:rsid wsp:val=&quot;00C709AF&quot;/&gt;&lt;wsp:rsid wsp:val=&quot;00C74DD5&quot;/&gt;&lt;wsp:rsid wsp:val=&quot;00CA54F5&quot;/&gt;&lt;wsp:rsid wsp:val=&quot;00CE7081&quot;/&gt;&lt;wsp:rsid wsp:val=&quot;00D07C22&quot;/&gt;&lt;wsp:rsid wsp:val=&quot;00D173CF&quot;/&gt;&lt;wsp:rsid wsp:val=&quot;00D4234C&quot;/&gt;&lt;wsp:rsid wsp:val=&quot;00D600EC&quot;/&gt;&lt;wsp:rsid wsp:val=&quot;00D7140B&quot;/&gt;&lt;wsp:rsid wsp:val=&quot;00DB4A2C&quot;/&gt;&lt;wsp:rsid wsp:val=&quot;00DD240F&quot;/&gt;&lt;wsp:rsid wsp:val=&quot;00DD6C69&quot;/&gt;&lt;wsp:rsid wsp:val=&quot;00DD7E25&quot;/&gt;&lt;wsp:rsid wsp:val=&quot;00DF06AB&quot;/&gt;&lt;wsp:rsid wsp:val=&quot;00E338BA&quot;/&gt;&lt;wsp:rsid wsp:val=&quot;00E564DC&quot;/&gt;&lt;wsp:rsid wsp:val=&quot;00E65759&quot;/&gt;&lt;wsp:rsid wsp:val=&quot;00E7526D&quot;/&gt;&lt;wsp:rsid wsp:val=&quot;00E85FC4&quot;/&gt;&lt;wsp:rsid wsp:val=&quot;00E9063E&quot;/&gt;&lt;wsp:rsid wsp:val=&quot;00EA25A0&quot;/&gt;&lt;wsp:rsid wsp:val=&quot;00EC01D3&quot;/&gt;&lt;wsp:rsid wsp:val=&quot;00EC3DD7&quot;/&gt;&lt;wsp:rsid wsp:val=&quot;00EE4AF7&quot;/&gt;&lt;wsp:rsid wsp:val=&quot;00EF6CA5&quot;/&gt;&lt;wsp:rsid wsp:val=&quot;00F41906&quot;/&gt;&lt;wsp:rsid wsp:val=&quot;00F444B6&quot;/&gt;&lt;wsp:rsid wsp:val=&quot;00F46437&quot;/&gt;&lt;wsp:rsid wsp:val=&quot;00F52977&quot;/&gt;&lt;wsp:rsid wsp:val=&quot;00F62B9E&quot;/&gt;&lt;wsp:rsid wsp:val=&quot;00F70114&quot;/&gt;&lt;wsp:rsid wsp:val=&quot;00F90F82&quot;/&gt;&lt;wsp:rsid wsp:val=&quot;00FA5E9A&quot;/&gt;&lt;wsp:rsid wsp:val=&quot;00FB5AF0&quot;/&gt;&lt;wsp:rsid wsp:val=&quot;00FE0692&quot;/&gt;&lt;wsp:rsid wsp:val=&quot;00FE07B3&quot;/&gt;&lt;wsp:rsid wsp:val=&quot;00FF3363&quot;/&gt;&lt;wsp:rsid wsp:val=&quot;00FF6793&quot;/&gt;&lt;/wsp:rsids&gt;&lt;/w:docPr&gt;&lt;w:body&gt;&lt;wx:sect&gt;&lt;w:p wsp:rsidR=&quot;00000000&quot; wsp:rsidRDefault=&quot;000841D3&quot; wsp:rsidP=&quot;000841D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vЧ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08&quot; w:footer=&quot;708&quot; w:gutter=&quot;0&quot;/&gt;&lt;w:cols w:space=&quot;720&quot;/&gt;&lt;/w:sectPr&gt;&lt;/wx:sect&gt;&lt;/w:body&gt;&lt;/w:wordDocument&gt;">
            <v:imagedata r:id="rId6" o:title="" chromakey="white"/>
          </v:shape>
        </w:pict>
      </w:r>
      <w:r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 xml:space="preserve"> 84/16.</w:t>
      </w:r>
    </w:p>
    <w:p w14:paraId="57AF3809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Друк на ризографі. Ум. друк. арк. 1,0.</w:t>
      </w:r>
    </w:p>
    <w:p w14:paraId="78058E1A" w14:textId="77777777" w:rsidR="00E07A2F" w:rsidRDefault="00E07A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Тираж 50 пр. Зам. №</w:t>
      </w:r>
    </w:p>
    <w:p w14:paraId="08297DAD" w14:textId="77777777" w:rsidR="00E07A2F" w:rsidRDefault="00E07A2F">
      <w:pPr>
        <w:jc w:val="center"/>
        <w:rPr>
          <w:sz w:val="28"/>
          <w:szCs w:val="28"/>
          <w:lang w:val="uk-UA"/>
        </w:rPr>
      </w:pPr>
    </w:p>
    <w:p w14:paraId="324B4495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bookmarkStart w:id="1" w:name="_Hlk186148241"/>
      <w:r w:rsidRPr="008E1CB4">
        <w:rPr>
          <w:sz w:val="28"/>
          <w:szCs w:val="28"/>
          <w:lang w:val="uk-UA"/>
        </w:rPr>
        <w:t>Видавець і виготовлювач:</w:t>
      </w:r>
    </w:p>
    <w:p w14:paraId="0C92D54F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Харківський національний університет</w:t>
      </w:r>
    </w:p>
    <w:p w14:paraId="780DEE9E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міського господарства імені О. М. Бекетова,</w:t>
      </w:r>
    </w:p>
    <w:p w14:paraId="49882912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 xml:space="preserve">вул. </w:t>
      </w:r>
      <w:proofErr w:type="spellStart"/>
      <w:r w:rsidRPr="008E1CB4">
        <w:rPr>
          <w:sz w:val="28"/>
          <w:szCs w:val="28"/>
          <w:lang w:val="uk-UA"/>
        </w:rPr>
        <w:t>Чорноглазівська</w:t>
      </w:r>
      <w:proofErr w:type="spellEnd"/>
      <w:r w:rsidRPr="008E1CB4">
        <w:rPr>
          <w:sz w:val="28"/>
          <w:szCs w:val="28"/>
          <w:lang w:val="uk-UA"/>
        </w:rPr>
        <w:t>, 17, Харків, 61002.</w:t>
      </w:r>
    </w:p>
    <w:p w14:paraId="079C732E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Електронна адреса: rectorat@kname.edu.ua</w:t>
      </w:r>
    </w:p>
    <w:p w14:paraId="17FB64CF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Свідоцтво суб’єкта видавничої справи:</w:t>
      </w:r>
    </w:p>
    <w:p w14:paraId="22571C69" w14:textId="77777777" w:rsidR="008E1CB4" w:rsidRPr="008E1CB4" w:rsidRDefault="008E1CB4" w:rsidP="008E1CB4">
      <w:pPr>
        <w:jc w:val="center"/>
        <w:rPr>
          <w:sz w:val="28"/>
          <w:szCs w:val="28"/>
          <w:lang w:val="uk-UA"/>
        </w:rPr>
      </w:pPr>
      <w:r w:rsidRPr="008E1CB4">
        <w:rPr>
          <w:sz w:val="28"/>
          <w:szCs w:val="28"/>
          <w:lang w:val="uk-UA"/>
        </w:rPr>
        <w:t>ДК № 5328 від 11.04.2017.</w:t>
      </w:r>
      <w:bookmarkEnd w:id="1"/>
    </w:p>
    <w:sectPr w:rsidR="008E1CB4" w:rsidRPr="008E1CB4">
      <w:footerReference w:type="default" r:id="rId7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35DD" w14:textId="77777777" w:rsidR="00B327E1" w:rsidRDefault="00B327E1">
      <w:r>
        <w:separator/>
      </w:r>
    </w:p>
  </w:endnote>
  <w:endnote w:type="continuationSeparator" w:id="0">
    <w:p w14:paraId="5BAAF6F8" w14:textId="77777777" w:rsidR="00B327E1" w:rsidRDefault="00B3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14FF" w14:textId="77777777" w:rsidR="00E07A2F" w:rsidRDefault="00E07A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UA"/>
      </w:rPr>
      <w:t>3</w:t>
    </w:r>
    <w:r>
      <w:fldChar w:fldCharType="end"/>
    </w:r>
  </w:p>
  <w:p w14:paraId="0C0D48CA" w14:textId="77777777" w:rsidR="00E07A2F" w:rsidRDefault="00E07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C4B2C" w14:textId="77777777" w:rsidR="00B327E1" w:rsidRDefault="00B327E1">
      <w:r>
        <w:separator/>
      </w:r>
    </w:p>
  </w:footnote>
  <w:footnote w:type="continuationSeparator" w:id="0">
    <w:p w14:paraId="490855EC" w14:textId="77777777" w:rsidR="00B327E1" w:rsidRDefault="00B3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D6"/>
    <w:rsid w:val="00007763"/>
    <w:rsid w:val="00030CDA"/>
    <w:rsid w:val="00066190"/>
    <w:rsid w:val="00091232"/>
    <w:rsid w:val="000B7AAC"/>
    <w:rsid w:val="000D0208"/>
    <w:rsid w:val="000F67DD"/>
    <w:rsid w:val="00122D54"/>
    <w:rsid w:val="0014143A"/>
    <w:rsid w:val="00154EFE"/>
    <w:rsid w:val="0015548F"/>
    <w:rsid w:val="00170420"/>
    <w:rsid w:val="001741B7"/>
    <w:rsid w:val="0018752D"/>
    <w:rsid w:val="001A21E1"/>
    <w:rsid w:val="001D367C"/>
    <w:rsid w:val="002102DA"/>
    <w:rsid w:val="002163D5"/>
    <w:rsid w:val="0021798A"/>
    <w:rsid w:val="00220759"/>
    <w:rsid w:val="0022553F"/>
    <w:rsid w:val="00226704"/>
    <w:rsid w:val="00245B9A"/>
    <w:rsid w:val="00272659"/>
    <w:rsid w:val="002825C1"/>
    <w:rsid w:val="002A0BCD"/>
    <w:rsid w:val="002A474F"/>
    <w:rsid w:val="002C30B6"/>
    <w:rsid w:val="00314803"/>
    <w:rsid w:val="00346514"/>
    <w:rsid w:val="00354F05"/>
    <w:rsid w:val="00373414"/>
    <w:rsid w:val="003E013E"/>
    <w:rsid w:val="004611E6"/>
    <w:rsid w:val="004858A2"/>
    <w:rsid w:val="004B7592"/>
    <w:rsid w:val="004F3407"/>
    <w:rsid w:val="00532C2C"/>
    <w:rsid w:val="00532F52"/>
    <w:rsid w:val="00543EDB"/>
    <w:rsid w:val="00553F20"/>
    <w:rsid w:val="00587352"/>
    <w:rsid w:val="005A1EB3"/>
    <w:rsid w:val="005A32F4"/>
    <w:rsid w:val="005C717F"/>
    <w:rsid w:val="005D096B"/>
    <w:rsid w:val="005D32DB"/>
    <w:rsid w:val="00636ABB"/>
    <w:rsid w:val="0063740F"/>
    <w:rsid w:val="006465B4"/>
    <w:rsid w:val="00653D79"/>
    <w:rsid w:val="00673EBE"/>
    <w:rsid w:val="0068423E"/>
    <w:rsid w:val="006849C3"/>
    <w:rsid w:val="006A2290"/>
    <w:rsid w:val="006A4BDC"/>
    <w:rsid w:val="0071046C"/>
    <w:rsid w:val="00720166"/>
    <w:rsid w:val="0074412E"/>
    <w:rsid w:val="00753496"/>
    <w:rsid w:val="007E17B5"/>
    <w:rsid w:val="00814423"/>
    <w:rsid w:val="00823EB2"/>
    <w:rsid w:val="00826A4C"/>
    <w:rsid w:val="008C78F3"/>
    <w:rsid w:val="008D3781"/>
    <w:rsid w:val="008E1CB4"/>
    <w:rsid w:val="008E4A62"/>
    <w:rsid w:val="008E76FB"/>
    <w:rsid w:val="009331F1"/>
    <w:rsid w:val="00943994"/>
    <w:rsid w:val="00997FF5"/>
    <w:rsid w:val="009A700E"/>
    <w:rsid w:val="009E111F"/>
    <w:rsid w:val="009E76A5"/>
    <w:rsid w:val="009F5909"/>
    <w:rsid w:val="00A12399"/>
    <w:rsid w:val="00A212A3"/>
    <w:rsid w:val="00A2398C"/>
    <w:rsid w:val="00A27B35"/>
    <w:rsid w:val="00A632F8"/>
    <w:rsid w:val="00A6579D"/>
    <w:rsid w:val="00AD1A62"/>
    <w:rsid w:val="00AD63B9"/>
    <w:rsid w:val="00AE1B12"/>
    <w:rsid w:val="00AF7917"/>
    <w:rsid w:val="00B006BF"/>
    <w:rsid w:val="00B008EF"/>
    <w:rsid w:val="00B066A2"/>
    <w:rsid w:val="00B10A11"/>
    <w:rsid w:val="00B25909"/>
    <w:rsid w:val="00B327E1"/>
    <w:rsid w:val="00B37104"/>
    <w:rsid w:val="00B43BD6"/>
    <w:rsid w:val="00B74931"/>
    <w:rsid w:val="00B76476"/>
    <w:rsid w:val="00B80F85"/>
    <w:rsid w:val="00B9194D"/>
    <w:rsid w:val="00BA2C60"/>
    <w:rsid w:val="00BD0BCA"/>
    <w:rsid w:val="00C0444B"/>
    <w:rsid w:val="00C32E73"/>
    <w:rsid w:val="00C332B6"/>
    <w:rsid w:val="00C44817"/>
    <w:rsid w:val="00C7094A"/>
    <w:rsid w:val="00C709AF"/>
    <w:rsid w:val="00C74DD5"/>
    <w:rsid w:val="00CA54F5"/>
    <w:rsid w:val="00CE7081"/>
    <w:rsid w:val="00D07C22"/>
    <w:rsid w:val="00D173CF"/>
    <w:rsid w:val="00D4234C"/>
    <w:rsid w:val="00D600EC"/>
    <w:rsid w:val="00D7140B"/>
    <w:rsid w:val="00DB4A2C"/>
    <w:rsid w:val="00DD240F"/>
    <w:rsid w:val="00DD6C69"/>
    <w:rsid w:val="00DD7E25"/>
    <w:rsid w:val="00DF06AB"/>
    <w:rsid w:val="00E07A2F"/>
    <w:rsid w:val="00E338BA"/>
    <w:rsid w:val="00E564DC"/>
    <w:rsid w:val="00E65759"/>
    <w:rsid w:val="00E7526D"/>
    <w:rsid w:val="00E85FC4"/>
    <w:rsid w:val="00E9063E"/>
    <w:rsid w:val="00EA25A0"/>
    <w:rsid w:val="00EC01D3"/>
    <w:rsid w:val="00EC3DD7"/>
    <w:rsid w:val="00ED0F24"/>
    <w:rsid w:val="00ED6FC4"/>
    <w:rsid w:val="00EE4AF7"/>
    <w:rsid w:val="00EF6CA5"/>
    <w:rsid w:val="00F41906"/>
    <w:rsid w:val="00F444B6"/>
    <w:rsid w:val="00F46437"/>
    <w:rsid w:val="00F52977"/>
    <w:rsid w:val="00F62B9E"/>
    <w:rsid w:val="00F70114"/>
    <w:rsid w:val="00F90F82"/>
    <w:rsid w:val="00FA5E9A"/>
    <w:rsid w:val="00FB5AF0"/>
    <w:rsid w:val="00FD7366"/>
    <w:rsid w:val="00FE0692"/>
    <w:rsid w:val="00FE07B3"/>
    <w:rsid w:val="00FF3363"/>
    <w:rsid w:val="00FF6793"/>
    <w:rsid w:val="256F0561"/>
    <w:rsid w:val="3F4E6BE4"/>
    <w:rsid w:val="511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9E6671"/>
  <w15:chartTrackingRefBased/>
  <w15:docId w15:val="{9FA9F8B5-6C35-0B4E-A32C-A25D6BCD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ru-RU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tabs>
        <w:tab w:val="decimal" w:pos="709"/>
        <w:tab w:val="decimal" w:pos="1134"/>
      </w:tabs>
      <w:jc w:val="center"/>
      <w:outlineLvl w:val="2"/>
    </w:pPr>
    <w:rPr>
      <w:b/>
      <w:bCs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="Times New Roman"/>
      <w:sz w:val="24"/>
      <w:szCs w:val="24"/>
      <w:lang w:val="ru-RU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unhideWhenUsed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pPr>
      <w:tabs>
        <w:tab w:val="left" w:pos="454"/>
      </w:tabs>
      <w:spacing w:before="240" w:after="60" w:line="360" w:lineRule="auto"/>
      <w:ind w:firstLine="7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 Знак"/>
    <w:link w:val="a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jlqj4b">
    <w:name w:val="jlqj4b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CALCULATOR</dc:creator>
  <cp:keywords/>
  <cp:lastModifiedBy>Вотінов Максим Алекович</cp:lastModifiedBy>
  <cp:revision>6</cp:revision>
  <dcterms:created xsi:type="dcterms:W3CDTF">2024-01-04T11:21:00Z</dcterms:created>
  <dcterms:modified xsi:type="dcterms:W3CDTF">2024-12-26T22:44:00Z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485374318B6344708D39F7ABF43514A5_13</vt:lpwstr>
  </property>
</Properties>
</file>