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F7" w:rsidRPr="00FC5B7A" w:rsidRDefault="002166F7" w:rsidP="002166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5B7A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2166F7" w:rsidRPr="00FC5B7A" w:rsidRDefault="002166F7" w:rsidP="002166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66F7" w:rsidRPr="00FC5B7A" w:rsidRDefault="002166F7" w:rsidP="002166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5B7A">
        <w:rPr>
          <w:rFonts w:ascii="Times New Roman" w:hAnsi="Times New Roman"/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2166F7" w:rsidRPr="00FC5B7A" w:rsidRDefault="002166F7" w:rsidP="002166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5B7A">
        <w:rPr>
          <w:rFonts w:ascii="Times New Roman" w:hAnsi="Times New Roman"/>
          <w:b/>
          <w:sz w:val="28"/>
          <w:szCs w:val="28"/>
          <w:lang w:val="uk-UA"/>
        </w:rPr>
        <w:t>МІСЬКОГО ГОСПОДАРСТВА імені О. М. БЕКЕТОВА</w:t>
      </w:r>
    </w:p>
    <w:p w:rsidR="002166F7" w:rsidRPr="00FC5B7A" w:rsidRDefault="002166F7" w:rsidP="002166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C5B7A">
        <w:rPr>
          <w:rFonts w:ascii="Times New Roman" w:hAnsi="Times New Roman"/>
          <w:sz w:val="28"/>
          <w:szCs w:val="28"/>
          <w:lang w:val="uk-UA"/>
        </w:rPr>
        <w:t>МЕТОДИЧНІ РЕКОМЕНДАЦІЇ</w:t>
      </w:r>
    </w:p>
    <w:p w:rsidR="002166F7" w:rsidRPr="00FC5B7A" w:rsidRDefault="002166F7" w:rsidP="002166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C5B7A">
        <w:rPr>
          <w:rFonts w:ascii="Times New Roman" w:hAnsi="Times New Roman"/>
          <w:sz w:val="28"/>
          <w:szCs w:val="28"/>
          <w:lang w:val="uk-UA"/>
        </w:rPr>
        <w:t>до проведення практичних занять</w:t>
      </w:r>
    </w:p>
    <w:p w:rsidR="002166F7" w:rsidRPr="00FC5B7A" w:rsidRDefault="002166F7" w:rsidP="002166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Pr="00FC5B7A">
        <w:rPr>
          <w:rFonts w:ascii="Times New Roman" w:hAnsi="Times New Roman"/>
          <w:sz w:val="28"/>
          <w:szCs w:val="28"/>
          <w:lang w:val="uk-UA"/>
        </w:rPr>
        <w:t>з навчальної дисципліни</w:t>
      </w:r>
    </w:p>
    <w:p w:rsidR="002166F7" w:rsidRPr="00FC5B7A" w:rsidRDefault="002166F7" w:rsidP="002166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5B7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2035A4">
        <w:rPr>
          <w:rFonts w:ascii="Times New Roman" w:hAnsi="Times New Roman" w:cs="Times New Roman"/>
          <w:b/>
          <w:sz w:val="28"/>
          <w:szCs w:val="28"/>
          <w:lang w:val="uk-UA"/>
        </w:rPr>
        <w:t>ЕКОНОМІЧНА 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СИХОЛОГІЯ ТА ПСИХОЛОГІЯ ГРОШЕЙ</w:t>
      </w:r>
      <w:r w:rsidRPr="00FC5B7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166F7" w:rsidRPr="00FC5B7A" w:rsidRDefault="002166F7" w:rsidP="00216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6F7" w:rsidRPr="001F6B1F" w:rsidRDefault="002166F7" w:rsidP="002166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6B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(для здобувачів першого (бакалаврського) рівня вищої освіти </w:t>
      </w:r>
    </w:p>
    <w:p w:rsidR="002166F7" w:rsidRPr="001F6B1F" w:rsidRDefault="002166F7" w:rsidP="002166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6B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зі  спеціальності 053 – Психологія, </w:t>
      </w:r>
      <w:proofErr w:type="spellStart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>освітньо-професійна</w:t>
      </w:r>
      <w:proofErr w:type="spellEnd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</w:t>
      </w:r>
      <w:proofErr w:type="spellStart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>програма</w:t>
      </w:r>
      <w:proofErr w:type="spellEnd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«</w:t>
      </w:r>
      <w:proofErr w:type="spellStart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>Психологія</w:t>
      </w:r>
      <w:proofErr w:type="spellEnd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>.</w:t>
      </w:r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>Соціально-психологічний</w:t>
      </w:r>
      <w:proofErr w:type="spellEnd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</w:t>
      </w:r>
      <w:proofErr w:type="spellStart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>супровід</w:t>
      </w:r>
      <w:proofErr w:type="spellEnd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у </w:t>
      </w:r>
      <w:proofErr w:type="spellStart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>мегаполісі</w:t>
      </w:r>
      <w:proofErr w:type="spellEnd"/>
      <w:r w:rsidRPr="001F6B1F">
        <w:rPr>
          <w:rFonts w:ascii="TimesNewRomanPS-ItalicMT" w:hAnsi="TimesNewRomanPS-ItalicMT"/>
          <w:i/>
          <w:iCs/>
          <w:color w:val="000000"/>
          <w:sz w:val="28"/>
          <w:szCs w:val="28"/>
        </w:rPr>
        <w:t>»)</w:t>
      </w:r>
    </w:p>
    <w:p w:rsidR="002166F7" w:rsidRPr="001F6B1F" w:rsidRDefault="002166F7" w:rsidP="002166F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5B7A">
        <w:rPr>
          <w:rFonts w:ascii="Times New Roman" w:hAnsi="Times New Roman"/>
          <w:b/>
          <w:sz w:val="28"/>
          <w:szCs w:val="28"/>
          <w:lang w:val="uk-UA"/>
        </w:rPr>
        <w:t>Харків</w:t>
      </w:r>
    </w:p>
    <w:p w:rsidR="002166F7" w:rsidRPr="00FC5B7A" w:rsidRDefault="002166F7" w:rsidP="002166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5B7A">
        <w:rPr>
          <w:rFonts w:ascii="Times New Roman" w:hAnsi="Times New Roman"/>
          <w:b/>
          <w:sz w:val="28"/>
          <w:szCs w:val="28"/>
          <w:lang w:val="uk-UA"/>
        </w:rPr>
        <w:t>ХНУМГ ім. О. М. </w:t>
      </w:r>
      <w:proofErr w:type="spellStart"/>
      <w:r w:rsidRPr="00FC5B7A">
        <w:rPr>
          <w:rFonts w:ascii="Times New Roman" w:hAnsi="Times New Roman"/>
          <w:b/>
          <w:sz w:val="28"/>
          <w:szCs w:val="28"/>
          <w:lang w:val="uk-UA"/>
        </w:rPr>
        <w:t>Бекетова</w:t>
      </w:r>
      <w:proofErr w:type="spellEnd"/>
    </w:p>
    <w:p w:rsidR="002166F7" w:rsidRPr="00FC5B7A" w:rsidRDefault="002166F7" w:rsidP="002166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5B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35075" wp14:editId="78E24947">
                <wp:simplePos x="0" y="0"/>
                <wp:positionH relativeFrom="column">
                  <wp:posOffset>2623185</wp:posOffset>
                </wp:positionH>
                <wp:positionV relativeFrom="paragraph">
                  <wp:posOffset>238760</wp:posOffset>
                </wp:positionV>
                <wp:extent cx="914400" cy="914400"/>
                <wp:effectExtent l="0" t="0" r="0" b="0"/>
                <wp:wrapNone/>
                <wp:docPr id="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C5E47" id="Прямоугольник 4" o:spid="_x0000_s1026" style="position:absolute;margin-left:206.55pt;margin-top:18.8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" stroked="f"/>
            </w:pict>
          </mc:Fallback>
        </mc:AlternateContent>
      </w:r>
      <w:r w:rsidRPr="00FC5B7A">
        <w:rPr>
          <w:rFonts w:ascii="Times New Roman" w:hAnsi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2166F7" w:rsidRPr="00FC5B7A" w:rsidRDefault="002166F7" w:rsidP="002166F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166F7" w:rsidRPr="00FC5B7A" w:rsidRDefault="002166F7" w:rsidP="002166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5B7A">
        <w:rPr>
          <w:rFonts w:ascii="Times New Roman" w:hAnsi="Times New Roman"/>
          <w:sz w:val="28"/>
          <w:szCs w:val="28"/>
          <w:lang w:val="uk-UA"/>
        </w:rPr>
        <w:lastRenderedPageBreak/>
        <w:t>Методичні рекомендації до проведення практичних занять</w:t>
      </w:r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FC5B7A">
        <w:rPr>
          <w:rFonts w:ascii="Times New Roman" w:hAnsi="Times New Roman"/>
          <w:sz w:val="28"/>
          <w:szCs w:val="28"/>
          <w:lang w:val="uk-UA"/>
        </w:rPr>
        <w:t xml:space="preserve">з навчальної </w:t>
      </w:r>
      <w:r w:rsidRPr="00AB33DC">
        <w:rPr>
          <w:rFonts w:ascii="Times New Roman" w:hAnsi="Times New Roman"/>
          <w:sz w:val="28"/>
          <w:szCs w:val="28"/>
          <w:lang w:val="uk-UA"/>
        </w:rPr>
        <w:t>дисципліни «</w:t>
      </w:r>
      <w:r w:rsidRPr="002035A4">
        <w:rPr>
          <w:rFonts w:ascii="Times New Roman" w:hAnsi="Times New Roman"/>
          <w:sz w:val="28"/>
          <w:szCs w:val="28"/>
          <w:lang w:val="uk-UA"/>
        </w:rPr>
        <w:t>Економічна психологія та психологія грошей</w:t>
      </w:r>
      <w:r w:rsidRPr="00AB33DC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1F6B1F">
        <w:rPr>
          <w:rFonts w:ascii="Times New Roman" w:hAnsi="Times New Roman"/>
          <w:sz w:val="28"/>
          <w:szCs w:val="28"/>
          <w:lang w:val="uk-UA"/>
        </w:rPr>
        <w:t>(для здобувачів першого (бакалаврського) рівня вищої освіти спеціальності 053 – Психологія, , освітньо-професійна програма «Психологія. Соціально-психологічний супровід у мегаполісі»)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33DC">
        <w:rPr>
          <w:rFonts w:ascii="Times New Roman" w:hAnsi="Times New Roman"/>
          <w:sz w:val="28"/>
          <w:szCs w:val="28"/>
          <w:lang w:val="uk-UA"/>
        </w:rPr>
        <w:t>/ 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AB33DC">
        <w:rPr>
          <w:rFonts w:ascii="Times New Roman" w:hAnsi="Times New Roman"/>
          <w:sz w:val="28"/>
          <w:szCs w:val="28"/>
          <w:lang w:val="uk-UA"/>
        </w:rPr>
        <w:t>П.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AB33DC">
        <w:rPr>
          <w:rFonts w:ascii="Times New Roman" w:hAnsi="Times New Roman"/>
          <w:sz w:val="28"/>
          <w:szCs w:val="28"/>
          <w:lang w:val="uk-UA"/>
        </w:rPr>
        <w:t>Нікітіна ;</w:t>
      </w:r>
      <w:r w:rsidRPr="00FC5B7A">
        <w:rPr>
          <w:rFonts w:ascii="Times New Roman" w:hAnsi="Times New Roman"/>
          <w:sz w:val="28"/>
          <w:szCs w:val="28"/>
          <w:lang w:val="uk-UA"/>
        </w:rPr>
        <w:t xml:space="preserve"> Ха</w:t>
      </w:r>
      <w:r w:rsidRPr="00BF57F3">
        <w:rPr>
          <w:rFonts w:ascii="Times New Roman" w:hAnsi="Times New Roman"/>
          <w:sz w:val="28"/>
          <w:szCs w:val="28"/>
          <w:lang w:val="uk-UA"/>
        </w:rPr>
        <w:t xml:space="preserve">рків. </w:t>
      </w:r>
      <w:proofErr w:type="spellStart"/>
      <w:r w:rsidRPr="00BF57F3">
        <w:rPr>
          <w:rFonts w:ascii="Times New Roman" w:hAnsi="Times New Roman"/>
          <w:sz w:val="28"/>
          <w:szCs w:val="28"/>
          <w:lang w:val="uk-UA"/>
        </w:rPr>
        <w:t>нац</w:t>
      </w:r>
      <w:proofErr w:type="spellEnd"/>
      <w:r w:rsidRPr="00BF57F3">
        <w:rPr>
          <w:rFonts w:ascii="Times New Roman" w:hAnsi="Times New Roman"/>
          <w:sz w:val="28"/>
          <w:szCs w:val="28"/>
          <w:lang w:val="uk-UA"/>
        </w:rPr>
        <w:t xml:space="preserve">. ун-т </w:t>
      </w:r>
      <w:proofErr w:type="spellStart"/>
      <w:r w:rsidRPr="00BF57F3">
        <w:rPr>
          <w:rFonts w:ascii="Times New Roman" w:hAnsi="Times New Roman"/>
          <w:sz w:val="28"/>
          <w:szCs w:val="28"/>
          <w:lang w:val="uk-UA"/>
        </w:rPr>
        <w:t>міськ</w:t>
      </w:r>
      <w:proofErr w:type="spellEnd"/>
      <w:r w:rsidRPr="00BF57F3">
        <w:rPr>
          <w:rFonts w:ascii="Times New Roman" w:hAnsi="Times New Roman"/>
          <w:sz w:val="28"/>
          <w:szCs w:val="28"/>
          <w:lang w:val="uk-UA"/>
        </w:rPr>
        <w:t xml:space="preserve">. госп-ва ім. О. М. </w:t>
      </w:r>
      <w:proofErr w:type="spellStart"/>
      <w:r w:rsidRPr="00BF57F3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  <w:r w:rsidRPr="00BF57F3">
        <w:rPr>
          <w:rFonts w:ascii="Times New Roman" w:hAnsi="Times New Roman"/>
          <w:sz w:val="28"/>
          <w:szCs w:val="28"/>
          <w:lang w:val="uk-UA"/>
        </w:rPr>
        <w:t xml:space="preserve">. – Харків : ХНУМГ ім. О. М. </w:t>
      </w:r>
      <w:proofErr w:type="spellStart"/>
      <w:r w:rsidRPr="00BF57F3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  <w:r w:rsidRPr="00BF57F3">
        <w:rPr>
          <w:rFonts w:ascii="Times New Roman" w:hAnsi="Times New Roman"/>
          <w:sz w:val="28"/>
          <w:szCs w:val="28"/>
          <w:lang w:val="uk-UA"/>
        </w:rPr>
        <w:t>,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A438B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166F7" w:rsidRPr="00FC5B7A" w:rsidRDefault="002166F7" w:rsidP="002166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66F7" w:rsidRDefault="002166F7" w:rsidP="002166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Укладач:  доц. О. П. Нікітіна</w:t>
      </w:r>
    </w:p>
    <w:p w:rsidR="002166F7" w:rsidRPr="00FC5B7A" w:rsidRDefault="002166F7" w:rsidP="002166F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166F7" w:rsidRDefault="002166F7" w:rsidP="002166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66F7" w:rsidRPr="00AB33DC" w:rsidRDefault="002166F7" w:rsidP="002166F7">
      <w:pPr>
        <w:tabs>
          <w:tab w:val="left" w:pos="306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B33DC">
        <w:rPr>
          <w:rFonts w:ascii="Times New Roman" w:hAnsi="Times New Roman"/>
          <w:sz w:val="28"/>
          <w:szCs w:val="28"/>
          <w:lang w:val="uk-UA"/>
        </w:rPr>
        <w:t>Рецензент</w:t>
      </w:r>
    </w:p>
    <w:p w:rsidR="002166F7" w:rsidRPr="00FC5B7A" w:rsidRDefault="002166F7" w:rsidP="002166F7">
      <w:pPr>
        <w:tabs>
          <w:tab w:val="left" w:pos="30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33DC">
        <w:rPr>
          <w:rFonts w:ascii="Times New Roman" w:hAnsi="Times New Roman"/>
          <w:b/>
          <w:sz w:val="28"/>
          <w:szCs w:val="28"/>
          <w:lang w:val="uk-UA"/>
        </w:rPr>
        <w:t>О. О. </w:t>
      </w:r>
      <w:proofErr w:type="spellStart"/>
      <w:r w:rsidRPr="00AB33DC">
        <w:rPr>
          <w:rFonts w:ascii="Times New Roman" w:hAnsi="Times New Roman"/>
          <w:b/>
          <w:sz w:val="28"/>
          <w:szCs w:val="28"/>
          <w:lang w:val="uk-UA"/>
        </w:rPr>
        <w:t>Резван</w:t>
      </w:r>
      <w:proofErr w:type="spellEnd"/>
      <w:r w:rsidRPr="00AB33DC">
        <w:rPr>
          <w:rFonts w:ascii="Times New Roman" w:hAnsi="Times New Roman"/>
          <w:sz w:val="28"/>
          <w:szCs w:val="28"/>
          <w:lang w:val="uk-UA"/>
        </w:rPr>
        <w:t>, доктор педагогічних наук, професор Харківського національного університету міського господарства імені О. М. </w:t>
      </w:r>
      <w:proofErr w:type="spellStart"/>
      <w:r w:rsidRPr="00AB33DC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</w:p>
    <w:p w:rsidR="002166F7" w:rsidRPr="00FC5B7A" w:rsidRDefault="002166F7" w:rsidP="002166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FC5B7A">
        <w:rPr>
          <w:rFonts w:ascii="Times New Roman" w:hAnsi="Times New Roman"/>
          <w:i/>
          <w:sz w:val="28"/>
          <w:szCs w:val="28"/>
          <w:lang w:val="uk-UA"/>
        </w:rPr>
        <w:t xml:space="preserve">Рекомендовано кафедрою психології, педагогіки і </w:t>
      </w:r>
      <w:proofErr w:type="spellStart"/>
      <w:r w:rsidRPr="00FC5B7A">
        <w:rPr>
          <w:rFonts w:ascii="Times New Roman" w:hAnsi="Times New Roman"/>
          <w:i/>
          <w:sz w:val="28"/>
          <w:szCs w:val="28"/>
          <w:lang w:val="uk-UA"/>
        </w:rPr>
        <w:t>мовної</w:t>
      </w:r>
      <w:proofErr w:type="spellEnd"/>
      <w:r w:rsidRPr="00FC5B7A">
        <w:rPr>
          <w:rFonts w:ascii="Times New Roman" w:hAnsi="Times New Roman"/>
          <w:i/>
          <w:sz w:val="28"/>
          <w:szCs w:val="28"/>
          <w:lang w:val="uk-UA"/>
        </w:rPr>
        <w:t xml:space="preserve"> підготовки,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C5B7A">
        <w:rPr>
          <w:rFonts w:ascii="Times New Roman" w:hAnsi="Times New Roman"/>
          <w:i/>
          <w:sz w:val="28"/>
          <w:szCs w:val="28"/>
          <w:lang w:val="uk-UA"/>
        </w:rPr>
        <w:t xml:space="preserve">протокол </w:t>
      </w:r>
      <w:bookmarkStart w:id="0" w:name="_GoBack"/>
      <w:r w:rsidRPr="00FC5B7A">
        <w:rPr>
          <w:rFonts w:ascii="Times New Roman" w:hAnsi="Times New Roman"/>
          <w:i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i/>
          <w:sz w:val="28"/>
          <w:szCs w:val="28"/>
          <w:lang w:val="uk-UA"/>
        </w:rPr>
        <w:t>_</w:t>
      </w:r>
      <w:r>
        <w:rPr>
          <w:rFonts w:ascii="Times New Roman" w:hAnsi="Times New Roman"/>
          <w:i/>
          <w:sz w:val="28"/>
          <w:szCs w:val="28"/>
          <w:lang w:val="uk-UA"/>
        </w:rPr>
        <w:t>5</w:t>
      </w:r>
      <w:r>
        <w:rPr>
          <w:rFonts w:ascii="Times New Roman" w:hAnsi="Times New Roman"/>
          <w:i/>
          <w:sz w:val="28"/>
          <w:szCs w:val="28"/>
          <w:lang w:val="uk-UA"/>
        </w:rPr>
        <w:t>_</w:t>
      </w:r>
      <w:r w:rsidRPr="00FC5B7A">
        <w:rPr>
          <w:rFonts w:ascii="Times New Roman" w:hAnsi="Times New Roman"/>
          <w:i/>
          <w:sz w:val="28"/>
          <w:szCs w:val="28"/>
          <w:lang w:val="uk-UA"/>
        </w:rPr>
        <w:t xml:space="preserve">від </w:t>
      </w:r>
      <w:r w:rsidR="00742E79">
        <w:rPr>
          <w:rFonts w:ascii="Times New Roman" w:hAnsi="Times New Roman"/>
          <w:i/>
          <w:sz w:val="28"/>
          <w:szCs w:val="28"/>
          <w:lang w:val="uk-UA"/>
        </w:rPr>
        <w:t>12 грудня 2024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FC5B7A">
        <w:rPr>
          <w:rFonts w:ascii="Times New Roman" w:hAnsi="Times New Roman"/>
          <w:i/>
          <w:sz w:val="28"/>
          <w:szCs w:val="28"/>
          <w:lang w:val="uk-UA"/>
        </w:rPr>
        <w:t>року</w:t>
      </w:r>
      <w:bookmarkEnd w:id="0"/>
    </w:p>
    <w:p w:rsidR="002166F7" w:rsidRPr="00FC5B7A" w:rsidRDefault="002166F7" w:rsidP="002166F7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166F7" w:rsidRPr="00FC5B7A" w:rsidRDefault="002166F7" w:rsidP="002166F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166F7" w:rsidRPr="00FC5B7A" w:rsidRDefault="002166F7" w:rsidP="002166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166F7" w:rsidRPr="00FC5B7A" w:rsidRDefault="002166F7" w:rsidP="002166F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E7752" w:rsidRPr="002166F7" w:rsidRDefault="001E7752">
      <w:pPr>
        <w:rPr>
          <w:lang w:val="uk-UA"/>
        </w:rPr>
      </w:pPr>
    </w:p>
    <w:sectPr w:rsidR="001E7752" w:rsidRPr="0021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F7"/>
    <w:rsid w:val="001E7752"/>
    <w:rsid w:val="002166F7"/>
    <w:rsid w:val="0074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47F1"/>
  <w15:chartTrackingRefBased/>
  <w15:docId w15:val="{2B72E93F-9634-473D-95E7-0FE7B667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6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2024-12-17T11:12:00Z</dcterms:created>
  <dcterms:modified xsi:type="dcterms:W3CDTF">2024-12-17T11:23:00Z</dcterms:modified>
</cp:coreProperties>
</file>