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3B9" w:rsidRPr="00ED5D46" w:rsidRDefault="009813B9" w:rsidP="009813B9">
      <w:pPr>
        <w:spacing w:line="23" w:lineRule="atLeast"/>
        <w:jc w:val="center"/>
        <w:outlineLvl w:val="0"/>
        <w:rPr>
          <w:b/>
          <w:sz w:val="28"/>
          <w:szCs w:val="28"/>
          <w:lang w:val="uk-UA"/>
        </w:rPr>
      </w:pPr>
      <w:r w:rsidRPr="00ED5D46">
        <w:rPr>
          <w:b/>
          <w:sz w:val="28"/>
          <w:szCs w:val="28"/>
        </w:rPr>
        <w:t>М</w:t>
      </w:r>
      <w:r w:rsidRPr="00ED5D46">
        <w:rPr>
          <w:b/>
          <w:sz w:val="28"/>
          <w:szCs w:val="28"/>
          <w:lang w:val="uk-UA"/>
        </w:rPr>
        <w:t>ІНІСТЕРСТВО ОСВІТИ І НАУКИ УКРАЇНИ</w:t>
      </w:r>
    </w:p>
    <w:p w:rsidR="009813B9" w:rsidRPr="00ED5D46" w:rsidRDefault="009813B9" w:rsidP="009813B9">
      <w:pPr>
        <w:spacing w:line="23" w:lineRule="atLeast"/>
        <w:jc w:val="center"/>
        <w:rPr>
          <w:b/>
          <w:sz w:val="16"/>
          <w:szCs w:val="16"/>
          <w:lang w:val="uk-UA"/>
        </w:rPr>
      </w:pPr>
    </w:p>
    <w:p w:rsidR="009813B9" w:rsidRPr="00ED5D46" w:rsidRDefault="009813B9" w:rsidP="009813B9">
      <w:pPr>
        <w:spacing w:line="23" w:lineRule="atLeast"/>
        <w:jc w:val="center"/>
        <w:outlineLvl w:val="0"/>
        <w:rPr>
          <w:b/>
          <w:sz w:val="28"/>
          <w:szCs w:val="28"/>
          <w:lang w:val="uk-UA"/>
        </w:rPr>
      </w:pPr>
      <w:r w:rsidRPr="00ED5D46">
        <w:rPr>
          <w:b/>
          <w:sz w:val="28"/>
          <w:szCs w:val="28"/>
          <w:lang w:val="uk-UA"/>
        </w:rPr>
        <w:t xml:space="preserve">ХАРКІВСЬКИЙ НАЦІОНАЛЬНИЙ УНІВЕРСИТЕТ </w:t>
      </w:r>
    </w:p>
    <w:p w:rsidR="009813B9" w:rsidRPr="00ED5D46" w:rsidRDefault="009813B9" w:rsidP="009813B9">
      <w:pPr>
        <w:spacing w:line="23" w:lineRule="atLeast"/>
        <w:jc w:val="center"/>
        <w:outlineLvl w:val="0"/>
        <w:rPr>
          <w:b/>
          <w:sz w:val="28"/>
          <w:szCs w:val="28"/>
          <w:lang w:val="uk-UA"/>
        </w:rPr>
      </w:pPr>
      <w:r w:rsidRPr="00ED5D46">
        <w:rPr>
          <w:b/>
          <w:sz w:val="28"/>
          <w:szCs w:val="28"/>
          <w:lang w:val="uk-UA"/>
        </w:rPr>
        <w:t>МІСЬКОГО ГОСПОДАРСТВА імені О. М. БЕКЕТОВА</w:t>
      </w:r>
    </w:p>
    <w:p w:rsidR="009813B9" w:rsidRPr="00ED5D46" w:rsidRDefault="009813B9" w:rsidP="009813B9">
      <w:pPr>
        <w:spacing w:line="23" w:lineRule="atLeast"/>
        <w:jc w:val="center"/>
        <w:rPr>
          <w:b/>
          <w:sz w:val="28"/>
          <w:szCs w:val="28"/>
          <w:lang w:val="uk-UA"/>
        </w:rPr>
      </w:pPr>
    </w:p>
    <w:p w:rsidR="009813B9" w:rsidRDefault="009813B9" w:rsidP="009813B9">
      <w:pPr>
        <w:spacing w:line="23" w:lineRule="atLeast"/>
        <w:jc w:val="center"/>
        <w:rPr>
          <w:sz w:val="32"/>
          <w:szCs w:val="32"/>
          <w:lang w:val="uk-UA"/>
        </w:rPr>
      </w:pPr>
    </w:p>
    <w:p w:rsidR="009813B9" w:rsidRDefault="009813B9" w:rsidP="009813B9">
      <w:pPr>
        <w:spacing w:line="23" w:lineRule="atLeast"/>
        <w:jc w:val="center"/>
        <w:rPr>
          <w:sz w:val="32"/>
          <w:szCs w:val="32"/>
          <w:lang w:val="uk-UA"/>
        </w:rPr>
      </w:pPr>
    </w:p>
    <w:p w:rsidR="009813B9" w:rsidRDefault="009813B9" w:rsidP="009813B9">
      <w:pPr>
        <w:spacing w:line="23" w:lineRule="atLeast"/>
        <w:jc w:val="center"/>
        <w:rPr>
          <w:sz w:val="32"/>
          <w:szCs w:val="32"/>
          <w:lang w:val="uk-UA"/>
        </w:rPr>
      </w:pPr>
    </w:p>
    <w:p w:rsidR="009813B9" w:rsidRDefault="009813B9" w:rsidP="009813B9">
      <w:pPr>
        <w:spacing w:line="23" w:lineRule="atLeast"/>
        <w:jc w:val="center"/>
        <w:rPr>
          <w:sz w:val="32"/>
          <w:szCs w:val="32"/>
          <w:lang w:val="uk-UA"/>
        </w:rPr>
      </w:pPr>
    </w:p>
    <w:p w:rsidR="009813B9" w:rsidRDefault="009813B9" w:rsidP="009813B9">
      <w:pPr>
        <w:spacing w:line="23" w:lineRule="atLeast"/>
        <w:jc w:val="center"/>
        <w:rPr>
          <w:sz w:val="32"/>
          <w:szCs w:val="32"/>
          <w:lang w:val="uk-UA"/>
        </w:rPr>
      </w:pPr>
    </w:p>
    <w:p w:rsidR="009813B9" w:rsidRPr="0075388E" w:rsidRDefault="009813B9" w:rsidP="009813B9">
      <w:pPr>
        <w:spacing w:line="23" w:lineRule="atLeast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:rsidR="009813B9" w:rsidRDefault="009813B9" w:rsidP="009813B9">
      <w:pPr>
        <w:spacing w:line="23" w:lineRule="atLeast"/>
        <w:jc w:val="center"/>
        <w:rPr>
          <w:sz w:val="32"/>
          <w:szCs w:val="32"/>
          <w:lang w:val="uk-UA"/>
        </w:rPr>
      </w:pPr>
    </w:p>
    <w:p w:rsidR="009813B9" w:rsidRDefault="009813B9" w:rsidP="009813B9">
      <w:pPr>
        <w:spacing w:line="23" w:lineRule="atLeast"/>
        <w:jc w:val="center"/>
        <w:rPr>
          <w:sz w:val="32"/>
          <w:szCs w:val="32"/>
          <w:lang w:val="uk-UA"/>
        </w:rPr>
      </w:pPr>
    </w:p>
    <w:p w:rsidR="0000625B" w:rsidRPr="00760465" w:rsidRDefault="0000625B" w:rsidP="0000625B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Н. О. ПСУРЦЕВА</w:t>
      </w:r>
      <w:r w:rsidR="002E0FD2">
        <w:rPr>
          <w:b/>
          <w:sz w:val="32"/>
          <w:szCs w:val="32"/>
          <w:lang w:val="uk-UA"/>
        </w:rPr>
        <w:t>, П. А. РЕЗНІК</w:t>
      </w:r>
    </w:p>
    <w:p w:rsidR="0000625B" w:rsidRDefault="0000625B" w:rsidP="0000625B">
      <w:pPr>
        <w:jc w:val="center"/>
        <w:rPr>
          <w:b/>
          <w:sz w:val="28"/>
          <w:szCs w:val="28"/>
          <w:lang w:val="uk-UA"/>
        </w:rPr>
      </w:pPr>
    </w:p>
    <w:p w:rsidR="0000625B" w:rsidRPr="008659F3" w:rsidRDefault="0000625B" w:rsidP="0000625B">
      <w:pPr>
        <w:jc w:val="center"/>
        <w:rPr>
          <w:sz w:val="28"/>
          <w:szCs w:val="28"/>
          <w:lang w:val="uk-UA"/>
        </w:rPr>
      </w:pPr>
      <w:r w:rsidRPr="008659F3">
        <w:rPr>
          <w:sz w:val="28"/>
          <w:szCs w:val="28"/>
          <w:lang w:val="uk-UA"/>
        </w:rPr>
        <w:t>Конспект лекцій</w:t>
      </w:r>
    </w:p>
    <w:p w:rsidR="0000625B" w:rsidRPr="008659F3" w:rsidRDefault="0000625B" w:rsidP="0000625B">
      <w:pPr>
        <w:jc w:val="center"/>
        <w:rPr>
          <w:sz w:val="28"/>
          <w:szCs w:val="28"/>
          <w:lang w:val="uk-UA"/>
        </w:rPr>
      </w:pPr>
      <w:r w:rsidRPr="008659F3">
        <w:rPr>
          <w:sz w:val="28"/>
          <w:szCs w:val="28"/>
          <w:lang w:val="uk-UA"/>
        </w:rPr>
        <w:t>з курсу</w:t>
      </w:r>
    </w:p>
    <w:p w:rsidR="009813B9" w:rsidRPr="00EC6CD9" w:rsidRDefault="009813B9" w:rsidP="009813B9">
      <w:pPr>
        <w:spacing w:line="23" w:lineRule="atLeast"/>
        <w:jc w:val="center"/>
        <w:rPr>
          <w:sz w:val="28"/>
          <w:szCs w:val="28"/>
          <w:lang w:val="uk-UA"/>
        </w:rPr>
      </w:pPr>
    </w:p>
    <w:p w:rsidR="0000625B" w:rsidRPr="008659F3" w:rsidRDefault="0000625B" w:rsidP="0000625B">
      <w:pPr>
        <w:jc w:val="center"/>
        <w:rPr>
          <w:b/>
          <w:sz w:val="40"/>
          <w:szCs w:val="40"/>
          <w:lang w:val="uk-UA"/>
        </w:rPr>
      </w:pPr>
      <w:r w:rsidRPr="008659F3">
        <w:rPr>
          <w:b/>
          <w:sz w:val="40"/>
          <w:szCs w:val="40"/>
          <w:lang w:val="uk-UA"/>
        </w:rPr>
        <w:t>«ПРО</w:t>
      </w:r>
      <w:r>
        <w:rPr>
          <w:b/>
          <w:sz w:val="40"/>
          <w:szCs w:val="40"/>
          <w:lang w:val="uk-UA"/>
        </w:rPr>
        <w:t>Є</w:t>
      </w:r>
      <w:r w:rsidRPr="008659F3">
        <w:rPr>
          <w:b/>
          <w:sz w:val="40"/>
          <w:szCs w:val="40"/>
          <w:lang w:val="uk-UA"/>
        </w:rPr>
        <w:t>КТУВАННЯ ЗАЛІЗОБЕТОННИХ КОНСТРУКЦІЙ»</w:t>
      </w:r>
    </w:p>
    <w:p w:rsidR="009813B9" w:rsidRDefault="009813B9" w:rsidP="009813B9">
      <w:pPr>
        <w:spacing w:line="23" w:lineRule="atLeast"/>
        <w:jc w:val="center"/>
        <w:rPr>
          <w:b/>
          <w:sz w:val="16"/>
          <w:szCs w:val="16"/>
          <w:lang w:val="uk-UA"/>
        </w:rPr>
      </w:pPr>
    </w:p>
    <w:p w:rsidR="0000625B" w:rsidRPr="004214F5" w:rsidRDefault="0000625B" w:rsidP="009813B9">
      <w:pPr>
        <w:spacing w:line="23" w:lineRule="atLeast"/>
        <w:jc w:val="center"/>
        <w:rPr>
          <w:b/>
          <w:sz w:val="16"/>
          <w:szCs w:val="16"/>
          <w:lang w:val="uk-UA"/>
        </w:rPr>
      </w:pPr>
    </w:p>
    <w:p w:rsidR="00EC6CD9" w:rsidRPr="00DC0202" w:rsidRDefault="00EC6CD9" w:rsidP="00EC6CD9">
      <w:pPr>
        <w:spacing w:line="23" w:lineRule="atLeast"/>
        <w:ind w:right="-6"/>
        <w:jc w:val="center"/>
        <w:rPr>
          <w:i/>
          <w:sz w:val="28"/>
          <w:szCs w:val="28"/>
          <w:lang w:val="uk-UA"/>
        </w:rPr>
      </w:pPr>
      <w:r w:rsidRPr="00DC0202">
        <w:rPr>
          <w:i/>
          <w:sz w:val="28"/>
          <w:szCs w:val="28"/>
          <w:lang w:val="uk-UA"/>
        </w:rPr>
        <w:t xml:space="preserve">(для здобувачів першого (бакалаврського) рівня вищої освіти всіх форм навчання зі спеціальності 192 – Будівництво та цивільна інженерія, </w:t>
      </w:r>
    </w:p>
    <w:p w:rsidR="00EC6CD9" w:rsidRPr="00DC0202" w:rsidRDefault="00EC6CD9" w:rsidP="00EC6CD9">
      <w:pPr>
        <w:spacing w:line="23" w:lineRule="atLeast"/>
        <w:ind w:right="-6"/>
        <w:jc w:val="center"/>
        <w:rPr>
          <w:i/>
          <w:sz w:val="28"/>
          <w:szCs w:val="28"/>
          <w:lang w:val="uk-UA"/>
        </w:rPr>
      </w:pPr>
      <w:r w:rsidRPr="00DC0202">
        <w:rPr>
          <w:i/>
          <w:sz w:val="28"/>
          <w:szCs w:val="28"/>
          <w:lang w:val="uk-UA"/>
        </w:rPr>
        <w:t>освітньо-професійної програми «Промислове та цивільне будівництво»)</w:t>
      </w:r>
    </w:p>
    <w:p w:rsidR="00EC6CD9" w:rsidRPr="00DC0202" w:rsidRDefault="00EC6CD9" w:rsidP="00EC6CD9">
      <w:pPr>
        <w:spacing w:line="23" w:lineRule="atLeast"/>
        <w:ind w:right="-6"/>
        <w:jc w:val="center"/>
        <w:rPr>
          <w:sz w:val="28"/>
          <w:szCs w:val="28"/>
          <w:lang w:val="uk-UA"/>
        </w:rPr>
      </w:pPr>
    </w:p>
    <w:p w:rsidR="009813B9" w:rsidRDefault="009813B9" w:rsidP="009813B9">
      <w:pPr>
        <w:spacing w:line="23" w:lineRule="atLeast"/>
        <w:jc w:val="center"/>
        <w:rPr>
          <w:sz w:val="28"/>
          <w:szCs w:val="28"/>
          <w:lang w:val="uk-UA"/>
        </w:rPr>
      </w:pPr>
    </w:p>
    <w:p w:rsidR="00EC6CD9" w:rsidRDefault="00EC6CD9" w:rsidP="009813B9">
      <w:pPr>
        <w:spacing w:line="23" w:lineRule="atLeast"/>
        <w:jc w:val="center"/>
        <w:rPr>
          <w:sz w:val="28"/>
          <w:szCs w:val="28"/>
          <w:lang w:val="uk-UA"/>
        </w:rPr>
      </w:pPr>
    </w:p>
    <w:p w:rsidR="009813B9" w:rsidRDefault="009813B9" w:rsidP="009813B9">
      <w:pPr>
        <w:spacing w:line="23" w:lineRule="atLeast"/>
        <w:jc w:val="center"/>
        <w:rPr>
          <w:sz w:val="28"/>
          <w:szCs w:val="28"/>
          <w:lang w:val="uk-UA"/>
        </w:rPr>
      </w:pPr>
    </w:p>
    <w:p w:rsidR="009813B9" w:rsidRDefault="009813B9" w:rsidP="009813B9">
      <w:pPr>
        <w:spacing w:line="23" w:lineRule="atLeast"/>
        <w:jc w:val="center"/>
        <w:rPr>
          <w:sz w:val="28"/>
          <w:szCs w:val="28"/>
          <w:lang w:val="uk-UA"/>
        </w:rPr>
      </w:pPr>
    </w:p>
    <w:p w:rsidR="009813B9" w:rsidRDefault="009813B9" w:rsidP="009813B9">
      <w:pPr>
        <w:spacing w:line="23" w:lineRule="atLeast"/>
        <w:jc w:val="center"/>
        <w:rPr>
          <w:sz w:val="28"/>
          <w:szCs w:val="28"/>
          <w:lang w:val="uk-UA"/>
        </w:rPr>
      </w:pPr>
    </w:p>
    <w:p w:rsidR="009813B9" w:rsidRDefault="009813B9" w:rsidP="009813B9">
      <w:pPr>
        <w:spacing w:line="23" w:lineRule="atLeast"/>
        <w:jc w:val="center"/>
        <w:rPr>
          <w:sz w:val="28"/>
          <w:szCs w:val="28"/>
          <w:lang w:val="uk-UA"/>
        </w:rPr>
      </w:pPr>
    </w:p>
    <w:p w:rsidR="009813B9" w:rsidRDefault="009813B9" w:rsidP="009813B9">
      <w:pPr>
        <w:spacing w:line="23" w:lineRule="atLeast"/>
        <w:jc w:val="center"/>
        <w:rPr>
          <w:sz w:val="28"/>
          <w:szCs w:val="28"/>
          <w:lang w:val="uk-UA"/>
        </w:rPr>
      </w:pPr>
    </w:p>
    <w:p w:rsidR="009813B9" w:rsidRDefault="009813B9" w:rsidP="009813B9">
      <w:pPr>
        <w:spacing w:line="23" w:lineRule="atLeast"/>
        <w:jc w:val="center"/>
        <w:rPr>
          <w:sz w:val="28"/>
          <w:szCs w:val="28"/>
          <w:lang w:val="uk-UA"/>
        </w:rPr>
      </w:pPr>
    </w:p>
    <w:p w:rsidR="009813B9" w:rsidRDefault="009813B9" w:rsidP="009813B9">
      <w:pPr>
        <w:spacing w:line="23" w:lineRule="atLeast"/>
        <w:jc w:val="center"/>
        <w:rPr>
          <w:sz w:val="28"/>
          <w:szCs w:val="28"/>
          <w:lang w:val="uk-UA"/>
        </w:rPr>
      </w:pPr>
    </w:p>
    <w:p w:rsidR="009813B9" w:rsidRDefault="009813B9" w:rsidP="009813B9">
      <w:pPr>
        <w:spacing w:line="23" w:lineRule="atLeast"/>
        <w:jc w:val="center"/>
        <w:rPr>
          <w:sz w:val="28"/>
          <w:szCs w:val="28"/>
          <w:lang w:val="uk-UA"/>
        </w:rPr>
      </w:pPr>
    </w:p>
    <w:p w:rsidR="009813B9" w:rsidRDefault="009813B9" w:rsidP="009813B9">
      <w:pPr>
        <w:spacing w:line="23" w:lineRule="atLeast"/>
        <w:jc w:val="center"/>
        <w:rPr>
          <w:sz w:val="28"/>
          <w:szCs w:val="28"/>
          <w:lang w:val="uk-UA"/>
        </w:rPr>
      </w:pPr>
    </w:p>
    <w:p w:rsidR="0000625B" w:rsidRDefault="0000625B" w:rsidP="009813B9">
      <w:pPr>
        <w:spacing w:line="23" w:lineRule="atLeast"/>
        <w:jc w:val="center"/>
        <w:rPr>
          <w:sz w:val="28"/>
          <w:szCs w:val="28"/>
          <w:lang w:val="uk-UA"/>
        </w:rPr>
      </w:pPr>
    </w:p>
    <w:p w:rsidR="009813B9" w:rsidRDefault="009813B9" w:rsidP="009813B9">
      <w:pPr>
        <w:spacing w:line="23" w:lineRule="atLeast"/>
        <w:jc w:val="center"/>
        <w:rPr>
          <w:sz w:val="28"/>
          <w:szCs w:val="28"/>
          <w:lang w:val="uk-UA"/>
        </w:rPr>
      </w:pPr>
    </w:p>
    <w:p w:rsidR="00EC6CD9" w:rsidRPr="00084B26" w:rsidRDefault="00EC6CD9" w:rsidP="00EC6CD9">
      <w:pPr>
        <w:spacing w:line="23" w:lineRule="atLeast"/>
        <w:ind w:right="-6"/>
        <w:jc w:val="center"/>
        <w:rPr>
          <w:b/>
          <w:sz w:val="28"/>
          <w:szCs w:val="28"/>
          <w:lang w:val="uk-UA"/>
        </w:rPr>
      </w:pPr>
      <w:r w:rsidRPr="00084B26">
        <w:rPr>
          <w:b/>
          <w:sz w:val="28"/>
          <w:szCs w:val="28"/>
          <w:lang w:val="uk-UA"/>
        </w:rPr>
        <w:t>Харків</w:t>
      </w:r>
    </w:p>
    <w:p w:rsidR="00EC6CD9" w:rsidRPr="00084B26" w:rsidRDefault="00EC6CD9" w:rsidP="00EC6CD9">
      <w:pPr>
        <w:spacing w:line="23" w:lineRule="atLeast"/>
        <w:ind w:right="-6"/>
        <w:jc w:val="center"/>
        <w:rPr>
          <w:b/>
          <w:sz w:val="28"/>
          <w:szCs w:val="28"/>
          <w:lang w:val="uk-UA"/>
        </w:rPr>
      </w:pPr>
      <w:r w:rsidRPr="00084B26">
        <w:rPr>
          <w:b/>
          <w:sz w:val="28"/>
          <w:szCs w:val="28"/>
          <w:lang w:val="uk-UA"/>
        </w:rPr>
        <w:t>ХНУМГ ім. О. М. Бекетова</w:t>
      </w:r>
    </w:p>
    <w:p w:rsidR="00EC6CD9" w:rsidRDefault="00EC6CD9" w:rsidP="00EC6CD9">
      <w:pPr>
        <w:spacing w:line="23" w:lineRule="atLeast"/>
        <w:ind w:right="-6"/>
        <w:jc w:val="center"/>
        <w:rPr>
          <w:b/>
          <w:sz w:val="28"/>
          <w:szCs w:val="28"/>
          <w:lang w:val="uk-UA"/>
        </w:rPr>
      </w:pPr>
      <w:r w:rsidRPr="00084B26">
        <w:rPr>
          <w:b/>
          <w:sz w:val="28"/>
          <w:szCs w:val="28"/>
          <w:lang w:val="uk-UA"/>
        </w:rPr>
        <w:t>202</w:t>
      </w:r>
      <w:r w:rsidR="0000625B">
        <w:rPr>
          <w:b/>
          <w:sz w:val="28"/>
          <w:szCs w:val="28"/>
          <w:lang w:val="uk-UA"/>
        </w:rPr>
        <w:t>5</w:t>
      </w:r>
    </w:p>
    <w:p w:rsidR="0000625B" w:rsidRPr="00084B26" w:rsidRDefault="0000625B" w:rsidP="00EC6CD9">
      <w:pPr>
        <w:spacing w:line="23" w:lineRule="atLeast"/>
        <w:ind w:right="-6"/>
        <w:jc w:val="center"/>
        <w:rPr>
          <w:b/>
          <w:sz w:val="28"/>
          <w:szCs w:val="28"/>
          <w:lang w:val="uk-UA"/>
        </w:rPr>
      </w:pPr>
    </w:p>
    <w:p w:rsidR="0000625B" w:rsidRPr="0000625B" w:rsidRDefault="0000625B" w:rsidP="0000625B">
      <w:pPr>
        <w:spacing w:line="360" w:lineRule="auto"/>
        <w:jc w:val="both"/>
        <w:rPr>
          <w:color w:val="FF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Псурцева Н. О. </w:t>
      </w:r>
      <w:r w:rsidRPr="005E251B">
        <w:rPr>
          <w:sz w:val="28"/>
          <w:szCs w:val="28"/>
          <w:lang w:val="uk-UA"/>
        </w:rPr>
        <w:t xml:space="preserve">Конспект </w:t>
      </w:r>
      <w:r>
        <w:rPr>
          <w:sz w:val="28"/>
          <w:szCs w:val="28"/>
          <w:lang w:val="uk-UA"/>
        </w:rPr>
        <w:t xml:space="preserve">лекцій з курсу «Проектування залізобетонних конструкцій» </w:t>
      </w:r>
      <w:r w:rsidRPr="005E251B">
        <w:rPr>
          <w:sz w:val="28"/>
          <w:szCs w:val="28"/>
          <w:lang w:val="uk-UA"/>
        </w:rPr>
        <w:t>(</w:t>
      </w:r>
      <w:r w:rsidRPr="00EC6CD9">
        <w:rPr>
          <w:sz w:val="28"/>
          <w:szCs w:val="28"/>
          <w:lang w:val="uk-UA"/>
        </w:rPr>
        <w:t xml:space="preserve">для здобувачів першого (бакалаврського) рівня вищої освіти всіх форм навчання зі спеціальності 192 – Будівництво та цивільна інженерія, освітньо-професійної програми  «Промислове та цивільне будівництво») </w:t>
      </w:r>
      <w:r>
        <w:rPr>
          <w:sz w:val="28"/>
          <w:szCs w:val="28"/>
          <w:lang w:val="uk-UA"/>
        </w:rPr>
        <w:t xml:space="preserve">/ </w:t>
      </w:r>
      <w:r>
        <w:rPr>
          <w:sz w:val="28"/>
          <w:szCs w:val="28"/>
          <w:lang w:val="uk-UA"/>
        </w:rPr>
        <w:br/>
        <w:t xml:space="preserve">Харків. нац. ун-т міськ. госп-ва ім. О. М. Бекетова. </w:t>
      </w:r>
      <w:r w:rsidRPr="00EC6CD9">
        <w:rPr>
          <w:sz w:val="28"/>
          <w:szCs w:val="28"/>
          <w:lang w:val="uk-UA"/>
        </w:rPr>
        <w:t>уклад. : Н. О. Псурцева</w:t>
      </w:r>
      <w:r w:rsidR="002E0FD2">
        <w:rPr>
          <w:sz w:val="28"/>
          <w:szCs w:val="28"/>
          <w:lang w:val="uk-UA"/>
        </w:rPr>
        <w:t>, П. А. Резнік</w:t>
      </w:r>
      <w:r>
        <w:rPr>
          <w:sz w:val="28"/>
          <w:szCs w:val="28"/>
          <w:lang w:val="uk-UA"/>
        </w:rPr>
        <w:t xml:space="preserve"> – Харків : ХНУМГ ім. О. М. Бекетова, 2025. – </w:t>
      </w:r>
      <w:r w:rsidRPr="0000625B">
        <w:rPr>
          <w:color w:val="FF0000"/>
          <w:sz w:val="28"/>
          <w:szCs w:val="28"/>
          <w:lang w:val="uk-UA"/>
        </w:rPr>
        <w:t>10</w:t>
      </w:r>
      <w:r w:rsidR="00DB7BCF">
        <w:rPr>
          <w:color w:val="FF0000"/>
          <w:sz w:val="28"/>
          <w:szCs w:val="28"/>
          <w:lang w:val="uk-UA"/>
        </w:rPr>
        <w:t>0</w:t>
      </w:r>
      <w:bookmarkStart w:id="0" w:name="_GoBack"/>
      <w:bookmarkEnd w:id="0"/>
      <w:r w:rsidRPr="0000625B">
        <w:rPr>
          <w:color w:val="FF0000"/>
          <w:sz w:val="28"/>
          <w:szCs w:val="28"/>
          <w:lang w:val="uk-UA"/>
        </w:rPr>
        <w:t xml:space="preserve"> с.</w:t>
      </w:r>
    </w:p>
    <w:p w:rsidR="009813B9" w:rsidRDefault="009813B9" w:rsidP="009813B9">
      <w:pPr>
        <w:spacing w:line="360" w:lineRule="auto"/>
        <w:ind w:left="-540" w:firstLine="720"/>
        <w:jc w:val="both"/>
        <w:rPr>
          <w:sz w:val="28"/>
          <w:szCs w:val="28"/>
          <w:lang w:val="uk-UA"/>
        </w:rPr>
      </w:pPr>
    </w:p>
    <w:p w:rsidR="009813B9" w:rsidRDefault="009813B9" w:rsidP="009813B9">
      <w:pPr>
        <w:spacing w:line="360" w:lineRule="auto"/>
        <w:ind w:left="-540" w:firstLine="720"/>
        <w:jc w:val="both"/>
        <w:rPr>
          <w:sz w:val="28"/>
          <w:szCs w:val="28"/>
          <w:lang w:val="uk-UA"/>
        </w:rPr>
      </w:pPr>
    </w:p>
    <w:p w:rsidR="00EC6CD9" w:rsidRPr="004D48F8" w:rsidRDefault="00EC6CD9" w:rsidP="00EC6CD9">
      <w:pPr>
        <w:spacing w:line="276" w:lineRule="auto"/>
        <w:ind w:firstLine="709"/>
        <w:jc w:val="both"/>
        <w:outlineLvl w:val="0"/>
        <w:rPr>
          <w:sz w:val="28"/>
          <w:szCs w:val="28"/>
          <w:lang w:val="uk-UA"/>
        </w:rPr>
      </w:pPr>
      <w:r w:rsidRPr="004D48F8">
        <w:rPr>
          <w:sz w:val="28"/>
          <w:szCs w:val="28"/>
          <w:lang w:val="uk-UA"/>
        </w:rPr>
        <w:t xml:space="preserve">Укладач: канд. техн. наук, доцент Н. О. Псурцева, </w:t>
      </w:r>
    </w:p>
    <w:p w:rsidR="002E0FD2" w:rsidRPr="002E0FD2" w:rsidRDefault="00EC6CD9" w:rsidP="002E0FD2">
      <w:pPr>
        <w:spacing w:line="276" w:lineRule="auto"/>
        <w:ind w:left="567" w:firstLine="709"/>
        <w:jc w:val="both"/>
        <w:outlineLvl w:val="0"/>
        <w:rPr>
          <w:sz w:val="28"/>
          <w:szCs w:val="28"/>
          <w:lang w:val="uk-UA"/>
        </w:rPr>
      </w:pPr>
      <w:r w:rsidRPr="002E0FD2">
        <w:rPr>
          <w:sz w:val="28"/>
          <w:szCs w:val="28"/>
          <w:lang w:val="uk-UA"/>
        </w:rPr>
        <w:t xml:space="preserve">        </w:t>
      </w:r>
      <w:r w:rsidR="002E0FD2" w:rsidRPr="002E0FD2">
        <w:rPr>
          <w:sz w:val="28"/>
          <w:szCs w:val="28"/>
          <w:lang w:val="uk-UA"/>
        </w:rPr>
        <w:t>канд. техн. наук, доцент П. А. Резнік</w:t>
      </w:r>
    </w:p>
    <w:p w:rsidR="00EC6CD9" w:rsidRPr="004D48F8" w:rsidRDefault="00EC6CD9" w:rsidP="00EC6CD9">
      <w:pPr>
        <w:spacing w:line="276" w:lineRule="auto"/>
        <w:ind w:left="567" w:firstLine="709"/>
        <w:jc w:val="both"/>
        <w:outlineLvl w:val="0"/>
        <w:rPr>
          <w:sz w:val="28"/>
          <w:szCs w:val="28"/>
          <w:lang w:val="uk-UA"/>
        </w:rPr>
      </w:pPr>
    </w:p>
    <w:p w:rsidR="009813B9" w:rsidRDefault="009813B9" w:rsidP="009813B9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EC6CD9" w:rsidRPr="004D48F8" w:rsidRDefault="00EC6CD9" w:rsidP="00EC6CD9">
      <w:pPr>
        <w:spacing w:line="276" w:lineRule="auto"/>
        <w:ind w:firstLine="709"/>
        <w:jc w:val="center"/>
        <w:outlineLvl w:val="0"/>
        <w:rPr>
          <w:sz w:val="28"/>
          <w:szCs w:val="28"/>
          <w:lang w:val="uk-UA"/>
        </w:rPr>
      </w:pPr>
      <w:r w:rsidRPr="004D48F8">
        <w:rPr>
          <w:sz w:val="28"/>
          <w:szCs w:val="28"/>
          <w:lang w:val="uk-UA"/>
        </w:rPr>
        <w:t>Рецензент</w:t>
      </w:r>
    </w:p>
    <w:p w:rsidR="00EC6CD9" w:rsidRPr="004D48F8" w:rsidRDefault="00EC6CD9" w:rsidP="00EC6CD9">
      <w:pPr>
        <w:spacing w:line="276" w:lineRule="auto"/>
        <w:ind w:firstLine="709"/>
        <w:jc w:val="both"/>
        <w:outlineLvl w:val="0"/>
        <w:rPr>
          <w:b/>
          <w:sz w:val="28"/>
          <w:szCs w:val="28"/>
          <w:lang w:val="uk-UA"/>
        </w:rPr>
      </w:pPr>
    </w:p>
    <w:p w:rsidR="00EC6CD9" w:rsidRPr="004D48F8" w:rsidRDefault="002E0FD2" w:rsidP="00EC6CD9">
      <w:pPr>
        <w:spacing w:line="276" w:lineRule="auto"/>
        <w:ind w:firstLine="709"/>
        <w:jc w:val="both"/>
        <w:outlineLvl w:val="0"/>
        <w:rPr>
          <w:sz w:val="28"/>
          <w:szCs w:val="28"/>
          <w:lang w:val="uk-UA"/>
        </w:rPr>
      </w:pPr>
      <w:r w:rsidRPr="002E0FD2">
        <w:rPr>
          <w:b/>
          <w:sz w:val="28"/>
          <w:szCs w:val="28"/>
          <w:lang w:val="uk-UA"/>
        </w:rPr>
        <w:t>О. М. Пустовойтова</w:t>
      </w:r>
      <w:r w:rsidR="00EC6CD9" w:rsidRPr="004D48F8">
        <w:rPr>
          <w:sz w:val="28"/>
          <w:szCs w:val="28"/>
          <w:lang w:val="uk-UA"/>
        </w:rPr>
        <w:t>, кандидат технічних наук, доцент кафедри будівельних конструкцій Харківського національного університету міського господарства імені О. М. Бекетова</w:t>
      </w:r>
    </w:p>
    <w:p w:rsidR="009813B9" w:rsidRDefault="009813B9" w:rsidP="009813B9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9813B9" w:rsidRDefault="009813B9" w:rsidP="009813B9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9813B9" w:rsidRDefault="009813B9" w:rsidP="009813B9">
      <w:pPr>
        <w:spacing w:line="23" w:lineRule="atLeast"/>
        <w:ind w:firstLine="567"/>
        <w:jc w:val="both"/>
        <w:rPr>
          <w:color w:val="FF0000"/>
          <w:sz w:val="28"/>
          <w:szCs w:val="28"/>
          <w:lang w:val="uk-UA"/>
        </w:rPr>
      </w:pPr>
    </w:p>
    <w:p w:rsidR="009813B9" w:rsidRDefault="009813B9" w:rsidP="009813B9">
      <w:pPr>
        <w:spacing w:line="23" w:lineRule="atLeast"/>
        <w:ind w:firstLine="567"/>
        <w:jc w:val="both"/>
        <w:rPr>
          <w:color w:val="FF0000"/>
          <w:sz w:val="28"/>
          <w:szCs w:val="28"/>
          <w:lang w:val="uk-UA"/>
        </w:rPr>
      </w:pPr>
    </w:p>
    <w:p w:rsidR="009813B9" w:rsidRDefault="009813B9" w:rsidP="009813B9">
      <w:pPr>
        <w:spacing w:line="23" w:lineRule="atLeast"/>
        <w:ind w:firstLine="567"/>
        <w:jc w:val="both"/>
        <w:rPr>
          <w:color w:val="FF0000"/>
          <w:sz w:val="28"/>
          <w:szCs w:val="28"/>
          <w:lang w:val="uk-UA"/>
        </w:rPr>
      </w:pPr>
    </w:p>
    <w:p w:rsidR="009813B9" w:rsidRDefault="009813B9" w:rsidP="009813B9">
      <w:pPr>
        <w:spacing w:line="23" w:lineRule="atLeast"/>
        <w:ind w:firstLine="567"/>
        <w:jc w:val="both"/>
        <w:rPr>
          <w:color w:val="FF0000"/>
          <w:sz w:val="28"/>
          <w:szCs w:val="28"/>
          <w:lang w:val="uk-UA"/>
        </w:rPr>
      </w:pPr>
    </w:p>
    <w:p w:rsidR="009813B9" w:rsidRDefault="009813B9" w:rsidP="009813B9">
      <w:pPr>
        <w:spacing w:line="23" w:lineRule="atLeast"/>
        <w:ind w:firstLine="567"/>
        <w:jc w:val="both"/>
        <w:rPr>
          <w:color w:val="FF0000"/>
          <w:sz w:val="28"/>
          <w:szCs w:val="28"/>
          <w:lang w:val="uk-UA"/>
        </w:rPr>
      </w:pPr>
    </w:p>
    <w:p w:rsidR="009813B9" w:rsidRDefault="009813B9" w:rsidP="009813B9">
      <w:pPr>
        <w:spacing w:line="23" w:lineRule="atLeast"/>
        <w:ind w:firstLine="567"/>
        <w:jc w:val="both"/>
        <w:rPr>
          <w:color w:val="FF0000"/>
          <w:sz w:val="28"/>
          <w:szCs w:val="28"/>
          <w:lang w:val="uk-UA"/>
        </w:rPr>
      </w:pPr>
    </w:p>
    <w:p w:rsidR="00C65E9A" w:rsidRPr="009813B9" w:rsidRDefault="00C65E9A">
      <w:pPr>
        <w:rPr>
          <w:lang w:val="uk-UA"/>
        </w:rPr>
      </w:pPr>
    </w:p>
    <w:sectPr w:rsidR="00C65E9A" w:rsidRPr="00981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B9"/>
    <w:rsid w:val="0000625B"/>
    <w:rsid w:val="002E0FD2"/>
    <w:rsid w:val="009813B9"/>
    <w:rsid w:val="00C65E9A"/>
    <w:rsid w:val="00DB7BCF"/>
    <w:rsid w:val="00EC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813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813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5</cp:revision>
  <dcterms:created xsi:type="dcterms:W3CDTF">2023-02-16T18:32:00Z</dcterms:created>
  <dcterms:modified xsi:type="dcterms:W3CDTF">2024-11-25T09:09:00Z</dcterms:modified>
</cp:coreProperties>
</file>