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32BC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  <w:r w:rsidRPr="007D303E"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  <w:t>МІНІСТЕРСТВО ОСВІТИ І НАУКИ УКРАЇНИ</w:t>
      </w:r>
    </w:p>
    <w:p w14:paraId="10D34B3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</w:p>
    <w:p w14:paraId="14F908E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  <w:r w:rsidRPr="007D303E"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  <w:t>ХарківськИЙ НАЦІОНАЛЬНИЙ УНІВЕРСИТЕТ</w:t>
      </w:r>
    </w:p>
    <w:p w14:paraId="30D70E76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</w:pPr>
      <w:r w:rsidRPr="007D303E">
        <w:rPr>
          <w:rFonts w:ascii="Times New Roman" w:hAnsi="Times New Roman" w:cs="Times New Roman"/>
          <w:b/>
          <w:bCs/>
          <w:caps/>
          <w:kern w:val="28"/>
          <w:sz w:val="28"/>
          <w:szCs w:val="28"/>
          <w:lang w:bidi="en-US"/>
        </w:rPr>
        <w:t>міського господарства імені О. М. Бекетова</w:t>
      </w:r>
    </w:p>
    <w:p w14:paraId="45529378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F02AD4" w14:textId="77777777" w:rsidR="007D303E" w:rsidRPr="007D303E" w:rsidRDefault="007D303E" w:rsidP="007D30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03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4153F0D1" wp14:editId="4C4A5180">
            <wp:simplePos x="0" y="0"/>
            <wp:positionH relativeFrom="column">
              <wp:posOffset>2526030</wp:posOffset>
            </wp:positionH>
            <wp:positionV relativeFrom="paragraph">
              <wp:posOffset>-17145</wp:posOffset>
            </wp:positionV>
            <wp:extent cx="971550" cy="990600"/>
            <wp:effectExtent l="0" t="0" r="0" b="0"/>
            <wp:wrapSquare wrapText="right"/>
            <wp:docPr id="3" name="Рисунок 3" descr="Лого ХНУМГ им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ХНУМГ им Бекет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7BE64" w14:textId="77777777" w:rsidR="007D303E" w:rsidRPr="007D303E" w:rsidRDefault="007D303E" w:rsidP="007D30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FBEB9" w14:textId="77777777" w:rsidR="007D303E" w:rsidRPr="007D303E" w:rsidRDefault="007D303E" w:rsidP="007D303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D84821E" w14:textId="77777777" w:rsidR="007D303E" w:rsidRPr="007D303E" w:rsidRDefault="007D303E" w:rsidP="007D303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F809A9B" w14:textId="77777777" w:rsidR="007D303E" w:rsidRPr="007D303E" w:rsidRDefault="007D303E" w:rsidP="007D303E">
      <w:pPr>
        <w:pStyle w:val="1"/>
        <w:jc w:val="center"/>
        <w:rPr>
          <w:sz w:val="28"/>
          <w:szCs w:val="28"/>
        </w:rPr>
      </w:pPr>
    </w:p>
    <w:p w14:paraId="15877017" w14:textId="77777777" w:rsidR="00D056F1" w:rsidRPr="00D056F1" w:rsidRDefault="00D056F1" w:rsidP="00D056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E3E8F1" w14:textId="122646A6" w:rsidR="00D056F1" w:rsidRPr="00D056F1" w:rsidRDefault="00B25CDD" w:rsidP="00D056F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І</w:t>
      </w:r>
      <w:r w:rsidR="00D056F1" w:rsidRPr="00D056F1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О</w:t>
      </w:r>
      <w:r w:rsidR="00D056F1" w:rsidRPr="00D056F1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Костенко</w:t>
      </w:r>
    </w:p>
    <w:p w14:paraId="6501BAC9" w14:textId="77777777" w:rsidR="007D303E" w:rsidRPr="007D303E" w:rsidRDefault="007D303E" w:rsidP="007D303E">
      <w:pPr>
        <w:pStyle w:val="3"/>
        <w:widowControl w:val="0"/>
        <w:tabs>
          <w:tab w:val="left" w:pos="4395"/>
        </w:tabs>
        <w:spacing w:line="300" w:lineRule="auto"/>
        <w:rPr>
          <w:rFonts w:ascii="Times New Roman" w:hAnsi="Times New Roman"/>
          <w:sz w:val="28"/>
          <w:szCs w:val="28"/>
          <w:lang w:val="uk-UA"/>
        </w:rPr>
      </w:pPr>
    </w:p>
    <w:p w14:paraId="0E67A696" w14:textId="77777777" w:rsidR="007D303E" w:rsidRPr="007D303E" w:rsidRDefault="007D303E" w:rsidP="007D303E">
      <w:pPr>
        <w:tabs>
          <w:tab w:val="left" w:pos="4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A6BB2BA" w14:textId="38ED0715" w:rsidR="00D056F1" w:rsidRPr="00D056F1" w:rsidRDefault="00B25CDD" w:rsidP="00D056F1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bidi="en-US"/>
        </w:rPr>
      </w:pPr>
      <w:bookmarkStart w:id="0" w:name="_Hlk112669998"/>
      <w:r>
        <w:rPr>
          <w:rFonts w:ascii="Times New Roman" w:hAnsi="Times New Roman" w:cs="Times New Roman"/>
          <w:b/>
          <w:color w:val="000000"/>
          <w:sz w:val="32"/>
          <w:szCs w:val="32"/>
          <w:lang w:bidi="en-US"/>
        </w:rPr>
        <w:t>МІКРОПРОЦЕСОРНА ТЕХНІКА</w:t>
      </w:r>
    </w:p>
    <w:bookmarkEnd w:id="0"/>
    <w:p w14:paraId="00B45A0C" w14:textId="77777777" w:rsidR="00D056F1" w:rsidRPr="00D056F1" w:rsidRDefault="00D056F1" w:rsidP="00D056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8E0B27" w14:textId="77777777" w:rsidR="007D303E" w:rsidRPr="0061325E" w:rsidRDefault="007D303E" w:rsidP="007D303E">
      <w:pPr>
        <w:jc w:val="center"/>
        <w:rPr>
          <w:rFonts w:ascii="Times New Roman" w:hAnsi="Times New Roman"/>
          <w:sz w:val="16"/>
          <w:szCs w:val="16"/>
        </w:rPr>
      </w:pPr>
    </w:p>
    <w:p w14:paraId="0A4EBCED" w14:textId="77777777" w:rsidR="007D303E" w:rsidRPr="0061325E" w:rsidRDefault="007D303E" w:rsidP="007D303E">
      <w:pPr>
        <w:jc w:val="center"/>
        <w:rPr>
          <w:rFonts w:ascii="Times New Roman" w:hAnsi="Times New Roman"/>
          <w:sz w:val="20"/>
        </w:rPr>
      </w:pPr>
      <w:r w:rsidRPr="0061325E">
        <w:rPr>
          <w:rFonts w:ascii="Times New Roman" w:hAnsi="Times New Roman"/>
          <w:sz w:val="32"/>
          <w:szCs w:val="32"/>
        </w:rPr>
        <w:t>КОНСПЕКТ ЛЕКЦІЙ</w:t>
      </w:r>
    </w:p>
    <w:p w14:paraId="09B276D7" w14:textId="6A4BA3EC" w:rsidR="002D42FB" w:rsidRPr="002D42FB" w:rsidRDefault="002D42FB" w:rsidP="002D42FB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42FB">
        <w:rPr>
          <w:rFonts w:ascii="Times New Roman" w:hAnsi="Times New Roman" w:cs="Times New Roman"/>
          <w:i/>
          <w:sz w:val="28"/>
          <w:szCs w:val="28"/>
        </w:rPr>
        <w:t xml:space="preserve">(для здобувачів першого (бакалаврського) рівня вищої освіти </w:t>
      </w:r>
      <w:r w:rsidRPr="002D42FB">
        <w:rPr>
          <w:rFonts w:ascii="Times New Roman" w:hAnsi="Times New Roman" w:cs="Times New Roman"/>
          <w:i/>
          <w:sz w:val="28"/>
          <w:szCs w:val="28"/>
        </w:rPr>
        <w:br/>
        <w:t xml:space="preserve"> </w:t>
      </w:r>
      <w:r w:rsidR="00D056F1">
        <w:rPr>
          <w:rFonts w:ascii="Times New Roman" w:hAnsi="Times New Roman" w:cs="Times New Roman"/>
          <w:i/>
          <w:sz w:val="28"/>
          <w:szCs w:val="28"/>
        </w:rPr>
        <w:t>в</w:t>
      </w:r>
      <w:r w:rsidRPr="002D42FB">
        <w:rPr>
          <w:rFonts w:ascii="Times New Roman" w:hAnsi="Times New Roman" w:cs="Times New Roman"/>
          <w:i/>
          <w:sz w:val="28"/>
          <w:szCs w:val="28"/>
        </w:rPr>
        <w:t xml:space="preserve">сіх  форм навчання зі </w:t>
      </w:r>
      <w:r w:rsidRPr="002D42FB">
        <w:rPr>
          <w:rFonts w:ascii="Times New Roman" w:hAnsi="Times New Roman" w:cs="Times New Roman"/>
          <w:i/>
          <w:iCs/>
          <w:sz w:val="28"/>
          <w:szCs w:val="28"/>
        </w:rPr>
        <w:t>спеціальності</w:t>
      </w:r>
    </w:p>
    <w:p w14:paraId="0D0C10E2" w14:textId="138C3D04" w:rsidR="002D42FB" w:rsidRPr="002D42FB" w:rsidRDefault="002D42FB" w:rsidP="00D056F1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2FB">
        <w:rPr>
          <w:rFonts w:ascii="Times New Roman" w:hAnsi="Times New Roman" w:cs="Times New Roman"/>
          <w:i/>
          <w:sz w:val="28"/>
          <w:szCs w:val="28"/>
        </w:rPr>
        <w:t>141 – Електроенергетика, електротехніка та електромеханіка</w:t>
      </w:r>
      <w:r w:rsidR="00D056F1">
        <w:rPr>
          <w:rFonts w:ascii="Times New Roman" w:hAnsi="Times New Roman" w:cs="Times New Roman"/>
          <w:i/>
          <w:sz w:val="28"/>
          <w:szCs w:val="28"/>
        </w:rPr>
        <w:t>)</w:t>
      </w:r>
      <w:r w:rsidRPr="002D42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42FB">
        <w:rPr>
          <w:rFonts w:ascii="Times New Roman" w:hAnsi="Times New Roman" w:cs="Times New Roman"/>
          <w:i/>
          <w:sz w:val="28"/>
          <w:szCs w:val="28"/>
        </w:rPr>
        <w:br/>
      </w:r>
    </w:p>
    <w:p w14:paraId="22F06301" w14:textId="77777777" w:rsidR="002D42FB" w:rsidRPr="00EE4C27" w:rsidRDefault="002D42FB" w:rsidP="002D42FB">
      <w:pPr>
        <w:widowControl w:val="0"/>
        <w:spacing w:line="360" w:lineRule="auto"/>
        <w:jc w:val="center"/>
        <w:rPr>
          <w:sz w:val="28"/>
          <w:szCs w:val="28"/>
        </w:rPr>
      </w:pPr>
    </w:p>
    <w:p w14:paraId="3846808A" w14:textId="77777777" w:rsidR="004D4CDD" w:rsidRPr="007D303E" w:rsidRDefault="004D4CDD" w:rsidP="00D056F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3BDF266" w14:textId="77777777" w:rsidR="007D303E" w:rsidRDefault="007D303E" w:rsidP="007D303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7835958E" w14:textId="77777777" w:rsidR="00B25CDD" w:rsidRDefault="00B25CDD" w:rsidP="007D303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275614EA" w14:textId="77777777" w:rsidR="00B25CDD" w:rsidRPr="007D303E" w:rsidRDefault="00B25CDD" w:rsidP="007D303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2908D260" w14:textId="77777777" w:rsidR="007D303E" w:rsidRPr="007D303E" w:rsidRDefault="007D303E" w:rsidP="007D30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3E">
        <w:rPr>
          <w:rFonts w:ascii="Times New Roman" w:hAnsi="Times New Roman" w:cs="Times New Roman"/>
          <w:b/>
          <w:sz w:val="28"/>
          <w:szCs w:val="28"/>
        </w:rPr>
        <w:t>Харків</w:t>
      </w:r>
    </w:p>
    <w:p w14:paraId="527B83DE" w14:textId="77777777" w:rsidR="007D303E" w:rsidRPr="007D303E" w:rsidRDefault="007D303E" w:rsidP="007D30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3E">
        <w:rPr>
          <w:rFonts w:ascii="Times New Roman" w:hAnsi="Times New Roman" w:cs="Times New Roman"/>
          <w:b/>
          <w:sz w:val="28"/>
          <w:szCs w:val="28"/>
        </w:rPr>
        <w:t>ХНУМГ ім. О. М. Бекетова</w:t>
      </w:r>
    </w:p>
    <w:p w14:paraId="677EB111" w14:textId="77777777" w:rsidR="007D303E" w:rsidRPr="007D303E" w:rsidRDefault="007D303E" w:rsidP="007D303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3E">
        <w:rPr>
          <w:rFonts w:ascii="Times New Roman" w:hAnsi="Times New Roman" w:cs="Times New Roman"/>
          <w:b/>
          <w:sz w:val="28"/>
          <w:szCs w:val="28"/>
        </w:rPr>
        <w:t>2025</w:t>
      </w:r>
    </w:p>
    <w:p w14:paraId="025BB5B7" w14:textId="77777777" w:rsidR="007D303E" w:rsidRDefault="007D303E" w:rsidP="007D303E">
      <w:pPr>
        <w:pStyle w:val="6"/>
        <w:spacing w:before="0" w:after="0"/>
        <w:ind w:firstLine="709"/>
        <w:jc w:val="both"/>
        <w:rPr>
          <w:bCs w:val="0"/>
          <w:sz w:val="28"/>
          <w:szCs w:val="28"/>
          <w:lang w:val="uk-UA"/>
        </w:rPr>
      </w:pPr>
    </w:p>
    <w:p w14:paraId="11ADB2A1" w14:textId="7B4FA667" w:rsidR="00D056F1" w:rsidRPr="00D056F1" w:rsidRDefault="00B25CDD" w:rsidP="0040621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Костенко</w:t>
      </w:r>
      <w:r w:rsidR="00D056F1" w:rsidRPr="00D056F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І</w:t>
      </w:r>
      <w:r w:rsidR="00D056F1" w:rsidRPr="00D056F1">
        <w:rPr>
          <w:rFonts w:ascii="Times New Roman" w:hAnsi="Times New Roman" w:cs="Times New Roman"/>
          <w:b/>
          <w:sz w:val="28"/>
          <w:szCs w:val="28"/>
          <w:lang w:eastAsia="uk-UA"/>
        </w:rPr>
        <w:t>. 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О</w:t>
      </w:r>
      <w:r w:rsidR="00D056F1" w:rsidRPr="00D056F1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  <w:r w:rsidR="00D056F1" w:rsidRPr="00D056F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Мікропроцесорна техніка</w:t>
      </w:r>
      <w:r w:rsidR="007D303E" w:rsidRPr="00D056F1">
        <w:rPr>
          <w:rFonts w:ascii="Times New Roman" w:hAnsi="Times New Roman" w:cs="Times New Roman"/>
          <w:spacing w:val="-4"/>
          <w:sz w:val="28"/>
          <w:szCs w:val="28"/>
        </w:rPr>
        <w:t xml:space="preserve">: конспект лекцій </w:t>
      </w:r>
      <w:r w:rsidR="007D303E" w:rsidRPr="00D056F1">
        <w:rPr>
          <w:rFonts w:ascii="Times New Roman" w:hAnsi="Times New Roman" w:cs="Times New Roman"/>
          <w:sz w:val="28"/>
          <w:szCs w:val="28"/>
        </w:rPr>
        <w:t>для здобувачів першого (бакалаврського) рівня вищої освіти  всіх  форм навчання зі спеціальності 141</w:t>
      </w:r>
      <w:r w:rsidR="00406214">
        <w:rPr>
          <w:rFonts w:ascii="Times New Roman" w:hAnsi="Times New Roman" w:cs="Times New Roman"/>
          <w:sz w:val="28"/>
          <w:szCs w:val="28"/>
        </w:rPr>
        <w:t xml:space="preserve"> </w:t>
      </w:r>
      <w:r w:rsidR="00D056F1" w:rsidRPr="00D056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Електроенергетика, електротехніка та електромеханіка </w:t>
      </w:r>
      <w:r w:rsidR="00D056F1" w:rsidRPr="00D056F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/</w:t>
      </w:r>
      <w:r w:rsidR="00D056F1" w:rsidRPr="00D056F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І</w:t>
      </w:r>
      <w:r w:rsidR="00D056F1" w:rsidRPr="00D056F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О</w:t>
      </w:r>
      <w:r w:rsidR="00D056F1" w:rsidRPr="00D056F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Костенко</w:t>
      </w:r>
      <w:r w:rsidR="00D056F1" w:rsidRPr="00D056F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; Харків. нац. ун-т міськ. госп-ва ім. О. М. Бекетова. – Харків : ХНУМГ ім. О. М. Бекетова, 2025. – 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83</w:t>
      </w:r>
      <w:r w:rsidR="00D056F1" w:rsidRPr="00D056F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с. </w:t>
      </w:r>
    </w:p>
    <w:p w14:paraId="08E0F316" w14:textId="4FAA8A07" w:rsidR="007D303E" w:rsidRPr="005F3618" w:rsidRDefault="007D303E" w:rsidP="00D056F1">
      <w:pPr>
        <w:widowControl w:val="0"/>
        <w:tabs>
          <w:tab w:val="left" w:pos="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014204C7" w14:textId="77777777" w:rsidR="007D303E" w:rsidRPr="007D303E" w:rsidRDefault="007D303E" w:rsidP="007D303E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0F5C53B0" w14:textId="1F527E94" w:rsidR="00406214" w:rsidRDefault="007D303E" w:rsidP="00406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214">
        <w:rPr>
          <w:rFonts w:ascii="Times New Roman" w:hAnsi="Times New Roman" w:cs="Times New Roman"/>
          <w:sz w:val="28"/>
          <w:szCs w:val="28"/>
        </w:rPr>
        <w:t>Автори:</w:t>
      </w:r>
    </w:p>
    <w:p w14:paraId="3ACEADE9" w14:textId="77777777" w:rsidR="00406214" w:rsidRDefault="00406214" w:rsidP="00B25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8B71FF" w14:textId="297F4C32" w:rsidR="00406214" w:rsidRPr="00406214" w:rsidRDefault="00406214" w:rsidP="00B25CDD">
      <w:pPr>
        <w:tabs>
          <w:tab w:val="left" w:pos="2694"/>
          <w:tab w:val="left" w:pos="5103"/>
          <w:tab w:val="left" w:pos="5387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канд. техн. наук, </w:t>
      </w:r>
      <w:r w:rsidR="00B25CDD">
        <w:rPr>
          <w:rFonts w:ascii="Times New Roman" w:hAnsi="Times New Roman" w:cs="Times New Roman"/>
          <w:color w:val="000000"/>
          <w:sz w:val="28"/>
          <w:szCs w:val="28"/>
          <w:lang w:bidi="en-US"/>
        </w:rPr>
        <w:t>ас</w:t>
      </w:r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="00B25CDD">
        <w:rPr>
          <w:rFonts w:ascii="Times New Roman" w:hAnsi="Times New Roman" w:cs="Times New Roman"/>
          <w:color w:val="000000"/>
          <w:sz w:val="28"/>
          <w:szCs w:val="28"/>
          <w:lang w:bidi="en-US"/>
        </w:rPr>
        <w:t>І</w:t>
      </w:r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="00B25CDD">
        <w:rPr>
          <w:rFonts w:ascii="Times New Roman" w:hAnsi="Times New Roman" w:cs="Times New Roman"/>
          <w:color w:val="000000"/>
          <w:sz w:val="28"/>
          <w:szCs w:val="28"/>
          <w:lang w:bidi="en-US"/>
        </w:rPr>
        <w:t>О</w:t>
      </w:r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="00B25CDD">
        <w:rPr>
          <w:rFonts w:ascii="Times New Roman" w:hAnsi="Times New Roman" w:cs="Times New Roman"/>
          <w:color w:val="000000"/>
          <w:sz w:val="28"/>
          <w:szCs w:val="28"/>
          <w:lang w:bidi="en-US"/>
        </w:rPr>
        <w:t>Костенко</w:t>
      </w:r>
    </w:p>
    <w:p w14:paraId="1DBB3117" w14:textId="77777777" w:rsidR="00406214" w:rsidRPr="00406214" w:rsidRDefault="00406214" w:rsidP="00406214">
      <w:pPr>
        <w:pStyle w:val="2"/>
        <w:spacing w:line="276" w:lineRule="auto"/>
        <w:rPr>
          <w:lang w:val="uk-UA"/>
        </w:rPr>
      </w:pPr>
    </w:p>
    <w:p w14:paraId="3156EE69" w14:textId="77777777" w:rsidR="00406214" w:rsidRPr="00406214" w:rsidRDefault="00406214" w:rsidP="00406214">
      <w:pPr>
        <w:pStyle w:val="2"/>
        <w:spacing w:line="276" w:lineRule="auto"/>
        <w:ind w:firstLine="720"/>
        <w:rPr>
          <w:lang w:val="uk-UA"/>
        </w:rPr>
      </w:pPr>
    </w:p>
    <w:p w14:paraId="6F050EAE" w14:textId="77777777" w:rsidR="00406214" w:rsidRPr="00406214" w:rsidRDefault="00406214" w:rsidP="00406214">
      <w:pPr>
        <w:jc w:val="center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406214">
        <w:rPr>
          <w:rFonts w:ascii="Times New Roman" w:hAnsi="Times New Roman" w:cs="Times New Roman"/>
          <w:color w:val="000000"/>
          <w:sz w:val="28"/>
          <w:szCs w:val="28"/>
          <w:lang w:bidi="en-US"/>
        </w:rPr>
        <w:t>Рецензент</w:t>
      </w:r>
    </w:p>
    <w:p w14:paraId="16A8B51B" w14:textId="77777777" w:rsidR="00E97EFC" w:rsidRPr="00E97EFC" w:rsidRDefault="00E97EFC" w:rsidP="00E97EF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69614924"/>
      <w:r w:rsidRPr="00E97E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О. Б. Єгоров, </w:t>
      </w:r>
      <w:r w:rsidRPr="00E97EFC">
        <w:rPr>
          <w:rFonts w:ascii="Times New Roman" w:hAnsi="Times New Roman" w:cs="Times New Roman"/>
          <w:sz w:val="28"/>
          <w:szCs w:val="28"/>
          <w:lang w:eastAsia="ru-RU"/>
        </w:rPr>
        <w:t xml:space="preserve">кандидат технічних наук, доцент кафедри альтернативної електроенергетики та електротехніки Харківського національного університету міського господарства імені О. М. Бекетова </w:t>
      </w:r>
      <w:bookmarkStart w:id="2" w:name="_GoBack"/>
      <w:bookmarkEnd w:id="2"/>
    </w:p>
    <w:p w14:paraId="61388288" w14:textId="77777777" w:rsidR="00E97EFC" w:rsidRPr="00E97EFC" w:rsidRDefault="00E97EFC" w:rsidP="00E97E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0110F90" w14:textId="5F1A7FE1" w:rsidR="00406214" w:rsidRPr="00406214" w:rsidRDefault="00406214" w:rsidP="0040621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1"/>
    <w:p w14:paraId="0F93C205" w14:textId="77777777" w:rsidR="007D303E" w:rsidRPr="007D303E" w:rsidRDefault="007D303E" w:rsidP="007D303E">
      <w:pPr>
        <w:rPr>
          <w:rFonts w:ascii="Times New Roman" w:hAnsi="Times New Roman" w:cs="Times New Roman"/>
          <w:sz w:val="28"/>
          <w:szCs w:val="28"/>
        </w:rPr>
      </w:pPr>
    </w:p>
    <w:p w14:paraId="5A23006E" w14:textId="77777777" w:rsidR="007D303E" w:rsidRPr="007D303E" w:rsidRDefault="007D303E" w:rsidP="007D303E">
      <w:pPr>
        <w:rPr>
          <w:rFonts w:ascii="Times New Roman" w:hAnsi="Times New Roman" w:cs="Times New Roman"/>
          <w:sz w:val="28"/>
          <w:szCs w:val="28"/>
        </w:rPr>
      </w:pPr>
    </w:p>
    <w:p w14:paraId="0BD459B3" w14:textId="1A98CB0B" w:rsidR="007D303E" w:rsidRPr="007D303E" w:rsidRDefault="007D303E" w:rsidP="007D303E">
      <w:pPr>
        <w:spacing w:after="2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03E">
        <w:rPr>
          <w:rFonts w:ascii="Times New Roman" w:hAnsi="Times New Roman" w:cs="Times New Roman"/>
          <w:i/>
          <w:sz w:val="28"/>
          <w:szCs w:val="28"/>
        </w:rPr>
        <w:t xml:space="preserve">Рекомендовано кафедрою альтернативної електроенергетики та </w:t>
      </w:r>
      <w:r w:rsidRPr="007D303E">
        <w:rPr>
          <w:rFonts w:ascii="Times New Roman" w:hAnsi="Times New Roman" w:cs="Times New Roman"/>
          <w:i/>
          <w:sz w:val="28"/>
          <w:szCs w:val="28"/>
        </w:rPr>
        <w:br/>
        <w:t xml:space="preserve">електротехніки, протокол </w:t>
      </w:r>
      <w:bookmarkStart w:id="3" w:name="_Hlk183599985"/>
      <w:r w:rsidRPr="007D303E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 xml:space="preserve">5 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від  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>19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>листопада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55F8D"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r w:rsidRPr="007D303E">
        <w:rPr>
          <w:rFonts w:ascii="Times New Roman" w:hAnsi="Times New Roman" w:cs="Times New Roman"/>
          <w:i/>
          <w:sz w:val="28"/>
          <w:szCs w:val="28"/>
        </w:rPr>
        <w:t xml:space="preserve"> р.</w:t>
      </w:r>
    </w:p>
    <w:bookmarkEnd w:id="3"/>
    <w:p w14:paraId="6C81E46B" w14:textId="77777777" w:rsidR="007D303E" w:rsidRPr="007D303E" w:rsidRDefault="007D303E" w:rsidP="007D303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3D25B38" w14:textId="19A3AA20" w:rsidR="007D303E" w:rsidRPr="00A903BB" w:rsidRDefault="007D303E" w:rsidP="007D303E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303E">
        <w:rPr>
          <w:rFonts w:ascii="Times New Roman" w:eastAsia="TimesNewRomanPSMT" w:hAnsi="Times New Roman" w:cs="Times New Roman"/>
          <w:spacing w:val="-4"/>
          <w:sz w:val="28"/>
          <w:szCs w:val="28"/>
        </w:rPr>
        <w:tab/>
      </w:r>
      <w:r w:rsidR="00A903BB" w:rsidRPr="00A903BB">
        <w:rPr>
          <w:rFonts w:ascii="Times New Roman" w:eastAsia="TimesNewRomanPSMT" w:hAnsi="Times New Roman" w:cs="Times New Roman"/>
          <w:spacing w:val="-4"/>
          <w:sz w:val="28"/>
          <w:szCs w:val="28"/>
        </w:rPr>
        <w:t xml:space="preserve">Конспект лекцій складено з метою допомогти студентам спеціальності </w:t>
      </w:r>
      <w:r w:rsidR="00A903BB" w:rsidRPr="00A903BB">
        <w:rPr>
          <w:rFonts w:ascii="Times New Roman" w:eastAsia="TimesNewRomanPSMT" w:hAnsi="Times New Roman" w:cs="Times New Roman"/>
          <w:spacing w:val="-4"/>
          <w:sz w:val="28"/>
          <w:szCs w:val="28"/>
        </w:rPr>
        <w:br/>
      </w:r>
      <w:r w:rsidR="00A903BB" w:rsidRPr="00A903BB">
        <w:rPr>
          <w:rFonts w:ascii="Times New Roman" w:hAnsi="Times New Roman" w:cs="Times New Roman"/>
          <w:sz w:val="28"/>
          <w:szCs w:val="28"/>
        </w:rPr>
        <w:t xml:space="preserve">141 </w:t>
      </w:r>
      <w:r w:rsidR="00A903BB" w:rsidRPr="00A903BB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A903BB" w:rsidRPr="00A903BB">
        <w:rPr>
          <w:rFonts w:ascii="Times New Roman" w:hAnsi="Times New Roman" w:cs="Times New Roman"/>
          <w:sz w:val="28"/>
          <w:szCs w:val="28"/>
        </w:rPr>
        <w:t xml:space="preserve">Електроенергетика, електротехніка та електромеханіка </w:t>
      </w:r>
      <w:r w:rsidR="00A903BB" w:rsidRPr="00A903BB">
        <w:rPr>
          <w:rFonts w:ascii="Times New Roman" w:eastAsia="TimesNewRomanPSMT" w:hAnsi="Times New Roman" w:cs="Times New Roman"/>
          <w:sz w:val="28"/>
          <w:szCs w:val="28"/>
        </w:rPr>
        <w:t xml:space="preserve">під час </w:t>
      </w:r>
      <w:r w:rsidR="00A903BB" w:rsidRPr="00A903BB">
        <w:rPr>
          <w:rFonts w:ascii="Times New Roman" w:eastAsia="TimesNewRomanPSMT" w:hAnsi="Times New Roman" w:cs="Times New Roman"/>
          <w:sz w:val="28"/>
          <w:szCs w:val="28"/>
        </w:rPr>
        <w:br/>
        <w:t>підготовки до практичних занять, лабораторних робіт, екзамену та виконання розрахунково-графічної роботи</w:t>
      </w:r>
    </w:p>
    <w:p w14:paraId="6802751E" w14:textId="464DF10A" w:rsidR="000C0F1C" w:rsidRPr="007D303E" w:rsidRDefault="000C0F1C" w:rsidP="007D303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0C0F1C" w:rsidRPr="007D303E" w:rsidSect="007D30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A5"/>
    <w:rsid w:val="000A4045"/>
    <w:rsid w:val="000C0F1C"/>
    <w:rsid w:val="00115EAE"/>
    <w:rsid w:val="00151DA5"/>
    <w:rsid w:val="002D42FB"/>
    <w:rsid w:val="00383DB5"/>
    <w:rsid w:val="00406214"/>
    <w:rsid w:val="00455F8D"/>
    <w:rsid w:val="004D4CDD"/>
    <w:rsid w:val="0058677F"/>
    <w:rsid w:val="005F3618"/>
    <w:rsid w:val="007D303E"/>
    <w:rsid w:val="008F62CC"/>
    <w:rsid w:val="00A903BB"/>
    <w:rsid w:val="00B25CDD"/>
    <w:rsid w:val="00D056F1"/>
    <w:rsid w:val="00E54051"/>
    <w:rsid w:val="00E9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9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D30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D303E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1">
    <w:name w:val="Обычный1"/>
    <w:rsid w:val="007D303E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Body Text 3"/>
    <w:basedOn w:val="a"/>
    <w:link w:val="30"/>
    <w:rsid w:val="007D303E"/>
    <w:pPr>
      <w:spacing w:after="120" w:line="240" w:lineRule="auto"/>
    </w:pPr>
    <w:rPr>
      <w:rFonts w:ascii="Times New Roman CYR" w:eastAsia="Times New Roman" w:hAnsi="Times New Roman CYR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7D303E"/>
    <w:rPr>
      <w:rFonts w:ascii="Times New Roman CYR" w:eastAsia="Times New Roman" w:hAnsi="Times New Roman CYR" w:cs="Times New Roman"/>
      <w:sz w:val="16"/>
      <w:szCs w:val="16"/>
      <w:lang w:val="ru-RU" w:eastAsia="ru-RU"/>
    </w:rPr>
  </w:style>
  <w:style w:type="paragraph" w:customStyle="1" w:styleId="2">
    <w:name w:val="Обычный2"/>
    <w:rsid w:val="004062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D30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D303E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1">
    <w:name w:val="Обычный1"/>
    <w:rsid w:val="007D303E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Body Text 3"/>
    <w:basedOn w:val="a"/>
    <w:link w:val="30"/>
    <w:rsid w:val="007D303E"/>
    <w:pPr>
      <w:spacing w:after="120" w:line="240" w:lineRule="auto"/>
    </w:pPr>
    <w:rPr>
      <w:rFonts w:ascii="Times New Roman CYR" w:eastAsia="Times New Roman" w:hAnsi="Times New Roman CYR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7D303E"/>
    <w:rPr>
      <w:rFonts w:ascii="Times New Roman CYR" w:eastAsia="Times New Roman" w:hAnsi="Times New Roman CYR" w:cs="Times New Roman"/>
      <w:sz w:val="16"/>
      <w:szCs w:val="16"/>
      <w:lang w:val="ru-RU" w:eastAsia="ru-RU"/>
    </w:rPr>
  </w:style>
  <w:style w:type="paragraph" w:customStyle="1" w:styleId="2">
    <w:name w:val="Обычный2"/>
    <w:rsid w:val="004062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13" ma:contentTypeDescription="Створення нового документа." ma:contentTypeScope="" ma:versionID="30048bae7c48935aa94784e19db9bfae">
  <xsd:schema xmlns:xsd="http://www.w3.org/2001/XMLSchema" xmlns:xs="http://www.w3.org/2001/XMLSchema" xmlns:p="http://schemas.microsoft.com/office/2006/metadata/properties" xmlns:ns2="83e822fa-f999-4c85-b91f-311b05878539" xmlns:ns3="e6a6388f-4aab-4e18-bfed-77d65f8c98ab" targetNamespace="http://schemas.microsoft.com/office/2006/metadata/properties" ma:root="true" ma:fieldsID="5792baad8a8523c7f33fd5458406202f" ns2:_="" ns3:_="">
    <xsd:import namespace="83e822fa-f999-4c85-b91f-311b05878539"/>
    <xsd:import namespace="e6a6388f-4aab-4e18-bfed-77d65f8c9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388f-4aab-4e18-bfed-77d65f8c98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e83fb2-2c0d-4820-81fc-1ac669a77893}" ma:internalName="TaxCatchAll" ma:showField="CatchAllData" ma:web="e6a6388f-4aab-4e18-bfed-77d65f8c9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6388f-4aab-4e18-bfed-77d65f8c98ab" xsi:nil="true"/>
    <lcf76f155ced4ddcb4097134ff3c332f xmlns="83e822fa-f999-4c85-b91f-311b05878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09076E-1D72-47DD-ADB8-8B014DC1E937}"/>
</file>

<file path=customXml/itemProps2.xml><?xml version="1.0" encoding="utf-8"?>
<ds:datastoreItem xmlns:ds="http://schemas.openxmlformats.org/officeDocument/2006/customXml" ds:itemID="{34B883EB-7650-4A7A-9F94-BDDBEF4D2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818FC-8436-4D17-BCAF-48D1DEE774E4}">
  <ds:schemaRefs>
    <ds:schemaRef ds:uri="http://schemas.microsoft.com/office/2006/metadata/properties"/>
    <ds:schemaRef ds:uri="http://schemas.microsoft.com/office/infopath/2007/PartnerControls"/>
    <ds:schemaRef ds:uri="e6a6388f-4aab-4e18-bfed-77d65f8c98ab"/>
    <ds:schemaRef ds:uri="83e822fa-f999-4c85-b91f-311b058785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Форкун Яна Борисівна</dc:creator>
  <cp:lastModifiedBy>Ivan_note</cp:lastModifiedBy>
  <cp:revision>4</cp:revision>
  <dcterms:created xsi:type="dcterms:W3CDTF">2024-12-07T18:17:00Z</dcterms:created>
  <dcterms:modified xsi:type="dcterms:W3CDTF">2024-12-07T18:24:00Z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