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0AD1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7406823"/>
      <w:bookmarkEnd w:id="0"/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14:paraId="3A60BABC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88ABA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ХАРКІВСЬКИЙ НАЦІОНАЛЬНИЙ УНІВЕРСИТЕТ</w:t>
      </w: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МІСЬКОГО ГОСПОДАРСТВА імені О. М. БЕКЕТОВА</w:t>
      </w:r>
    </w:p>
    <w:p w14:paraId="131EBF8A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6CCEE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077FE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80139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3B927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2F804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18C30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C0C5D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34098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20E3E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9204A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88077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516F1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 РЕКОМЕНДАЦІЇ</w:t>
      </w:r>
    </w:p>
    <w:p w14:paraId="6A2E00DA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9B38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організації самостійної роботи</w:t>
      </w:r>
    </w:p>
    <w:p w14:paraId="13C655AA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навчальної дисципліни</w:t>
      </w:r>
    </w:p>
    <w:p w14:paraId="3AD11594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5AFCD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5738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A041E0">
        <w:rPr>
          <w:rFonts w:ascii="Times New Roman" w:hAnsi="Times New Roman" w:cs="Times New Roman"/>
          <w:b/>
          <w:bCs/>
          <w:spacing w:val="-2"/>
          <w:sz w:val="32"/>
          <w:szCs w:val="32"/>
        </w:rPr>
        <w:t>ОСНОВИ МОДЕЛЮВАННЯ СКЛАДНИХ СИСТЕМ</w:t>
      </w:r>
      <w:r w:rsidRPr="00B5738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</w:p>
    <w:p w14:paraId="60A60790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C7D1314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7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здобувачів першого (бакалаврського) рівня вищої освіти зі спеціальності 193 − Геодезія та землеустрій</w:t>
      </w:r>
      <w:r w:rsidRPr="001103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освітньо-професійна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103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програма «Геодезія та землеустрій»</w:t>
      </w:r>
      <w:r w:rsidRPr="00A57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4551C919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C8DF5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EF3F4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1AC89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D5E4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E68AA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21D9E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72AC3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0580D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EC310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E1C92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AEC1F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14E6E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AC4D3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DBDF3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CF14F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Харків</w:t>
      </w:r>
    </w:p>
    <w:p w14:paraId="19526255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ХНУМГ ім. О. М. Бекетова</w:t>
      </w:r>
    </w:p>
    <w:p w14:paraId="0893094F" w14:textId="77777777" w:rsidR="00E3619B" w:rsidRPr="00B57382" w:rsidRDefault="00E3619B" w:rsidP="00E36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0BD8D88B" w14:textId="77777777" w:rsidR="00E3619B" w:rsidRPr="00B57382" w:rsidRDefault="00E3619B" w:rsidP="00E361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4E81" wp14:editId="6F297078">
                <wp:simplePos x="0" y="0"/>
                <wp:positionH relativeFrom="column">
                  <wp:posOffset>2684145</wp:posOffset>
                </wp:positionH>
                <wp:positionV relativeFrom="paragraph">
                  <wp:posOffset>289560</wp:posOffset>
                </wp:positionV>
                <wp:extent cx="1022985" cy="379095"/>
                <wp:effectExtent l="0" t="0" r="0" b="0"/>
                <wp:wrapNone/>
                <wp:docPr id="130" name="Rectangl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79EE" id="Rectangle 1165" o:spid="_x0000_s1026" style="position:absolute;margin-left:211.35pt;margin-top:22.8pt;width:80.5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DTAQIAAOADAAAOAAAAZHJzL2Uyb0RvYy54bWysU1Fv0zAQfkfiP1h+p0m6dlujptPUqQhp&#10;sInBD3AdJ7FwfObsNi2/nrPTlQJviDxYPt/d5+/7fFneHXrD9gq9BlvxYpJzpqyEWtu24l+/bN7d&#10;cuaDsLUwYFXFj8rzu9XbN8vBlWoKHZhaISMQ68vBVbwLwZVZ5mWneuEn4JSlZAPYi0AhtlmNYiD0&#10;3mTTPL/OBsDaIUjlPZ0+jEm+SvhNo2R4ahqvAjMVJ24hrZjWbVyz1VKULQrXaXmiIf6BRS+0pUvP&#10;UA8iCLZD/RdUryWChyZMJPQZNI2WKmkgNUX+h5qXTjiVtJA53p1t8v8PVn7aPyPTNb3dFfljRU+P&#10;9JlsE7Y1ihXF9Tx6NDhfUumLe8ao0rtHkN88s7DuqFDdI8LQKVETsyLWZ781xMBTK9sOH6GmC8Qu&#10;QLLr0GAfAckIdkivcjy/ijoEJumwyKfTxe2cM0m5q5tFvkiUMlG+djv04b2CnsVNxZHoJ3Sxf/Qh&#10;shHla0liD0bXG21MCrDdrg2yvaAJ2aQvCSCRl2XGxmILsW1EjCdJZlQ2OrSF+kgqEcYxo9+CNh3g&#10;D84GGrGK++87gYoz88GSU4tiNoszmYLZ/GZKAV5mtpcZYSVBVTxwNm7XYZzjnUPddnRTkURbuCd3&#10;G52ER+dHVieyNEbJj9PIxzm9jFPVrx9z9RMAAP//AwBQSwMEFAAGAAgAAAAhAI1ds33eAAAACgEA&#10;AA8AAABkcnMvZG93bnJldi54bWxMj8FOwzAMhu9IvENkJG4soV3LVppOCGkn4MCGtKvXeG1Fk5Qm&#10;3crbY05ws+VPv7+/3My2F2caQ+edhvuFAkGu9qZzjYaP/fZuBSJEdAZ770jDNwXYVNdXJRbGX9w7&#10;nXexERziQoEa2hiHQspQt2QxLPxAjm8nP1qMvI6NNCNeONz2MlEqlxY7xx9aHOi5pfpzN1kNmC/N&#10;19spfd2/TDmum1lts4PS+vZmfnoEEWmOfzD86rM6VOx09JMzQfQalknywCgPWQ6CgWyVcpcjkypL&#10;QVal/F+h+gEAAP//AwBQSwECLQAUAAYACAAAACEAtoM4kv4AAADhAQAAEwAAAAAAAAAAAAAAAAAA&#10;AAAAW0NvbnRlbnRfVHlwZXNdLnhtbFBLAQItABQABgAIAAAAIQA4/SH/1gAAAJQBAAALAAAAAAAA&#10;AAAAAAAAAC8BAABfcmVscy8ucmVsc1BLAQItABQABgAIAAAAIQDqgJDTAQIAAOADAAAOAAAAAAAA&#10;AAAAAAAAAC4CAABkcnMvZTJvRG9jLnhtbFBLAQItABQABgAIAAAAIQCNXbN93gAAAAoBAAAPAAAA&#10;AAAAAAAAAAAAAFsEAABkcnMvZG93bnJldi54bWxQSwUGAAAAAAQABADzAAAAZgUAAAAA&#10;" stroked="f"/>
            </w:pict>
          </mc:Fallback>
        </mc:AlternateContent>
      </w:r>
      <w:r w:rsidRPr="00B573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Методичні рекомендації до </w:t>
      </w:r>
      <w:proofErr w:type="spellStart"/>
      <w:r w:rsidRPr="00D14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spellEnd"/>
      <w:r w:rsidRPr="00D1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самостійної роботи</w:t>
      </w: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навчальної дисципліни «</w:t>
      </w:r>
      <w:r w:rsidRPr="00A041E0">
        <w:rPr>
          <w:rFonts w:ascii="Times New Roman" w:hAnsi="Times New Roman" w:cs="Times New Roman"/>
          <w:bCs/>
          <w:spacing w:val="-2"/>
          <w:sz w:val="28"/>
          <w:szCs w:val="28"/>
        </w:rPr>
        <w:t>Основи моделювання складних систем</w:t>
      </w: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A57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здобувачів першого (бакалаврського) рівня вищої освіти зі спеціальності 193 − Геодезія та землеустрій</w:t>
      </w:r>
      <w:r w:rsidRPr="00BD2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освітньо-професійна програма «Геодезія та землеустрій»</w:t>
      </w: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 Харків. </w:t>
      </w:r>
      <w:proofErr w:type="spellStart"/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ун-т. </w:t>
      </w:r>
      <w:proofErr w:type="spellStart"/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proofErr w:type="spellEnd"/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госп-ва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О. М. Бекетова ; уклад.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 О. Воронков. – Харків : ХНУМГ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ім. О. М. Бекетова,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5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6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с</w:t>
      </w:r>
      <w:r w:rsidRPr="00A02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8F812DB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82489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E98D3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9B6A2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058EB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FF0CA" w14:textId="77777777" w:rsidR="00E3619B" w:rsidRPr="00B479C4" w:rsidRDefault="00E3619B" w:rsidP="00E3619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д-р</w:t>
      </w:r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</w:t>
      </w:r>
      <w:proofErr w:type="spellEnd"/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професор</w:t>
      </w:r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</w:t>
      </w:r>
      <w:proofErr w:type="spellEnd"/>
    </w:p>
    <w:p w14:paraId="1E651874" w14:textId="77777777" w:rsidR="00E3619B" w:rsidRPr="00B479C4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</w:t>
      </w:r>
      <w:proofErr w:type="spellEnd"/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</w:t>
      </w:r>
      <w:proofErr w:type="spellEnd"/>
      <w:r w:rsidRPr="00B47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доц. О. О. Воронков</w:t>
      </w:r>
    </w:p>
    <w:p w14:paraId="2767CDEC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38E8E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0C3CA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3ECEE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54A6A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4AA30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1B9A5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D05A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4C544" w14:textId="77777777" w:rsidR="00E3619B" w:rsidRPr="00B57382" w:rsidRDefault="00E3619B" w:rsidP="00E361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кафедрою </w:t>
      </w:r>
      <w:r w:rsidRPr="00B573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земельного адміністрування та геоінформаційних систем</w:t>
      </w: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Pr="00A020EE"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020EE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50A0DE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81773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87677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564FC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FE267" w14:textId="77777777" w:rsidR="00E3619B" w:rsidRPr="00B57382" w:rsidRDefault="00E3619B" w:rsidP="00E361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DD149" w14:textId="77777777" w:rsidR="0044447D" w:rsidRDefault="0044447D"/>
    <w:sectPr w:rsidR="0044447D" w:rsidSect="004359BF">
      <w:footerReference w:type="default" r:id="rId4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7029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CCA1FC" w14:textId="77777777" w:rsidR="005E664A" w:rsidRPr="005E5EBE" w:rsidRDefault="00E3619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50F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28</w:t>
        </w:r>
        <w:r w:rsidRPr="005E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9B"/>
    <w:rsid w:val="0044447D"/>
    <w:rsid w:val="00E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8D4D"/>
  <w15:chartTrackingRefBased/>
  <w15:docId w15:val="{C0DCC0E4-FFE0-4AD0-A2D2-16C35F3F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19B"/>
    <w:pPr>
      <w:spacing w:after="160" w:line="259" w:lineRule="auto"/>
      <w:ind w:firstLine="0"/>
      <w:jc w:val="left"/>
    </w:pPr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36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E3619B"/>
    <w:rPr>
      <w:rFonts w:asciiTheme="minorHAnsi" w:hAnsiTheme="minorHAns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Олексій Олександрович</dc:creator>
  <cp:keywords/>
  <dc:description/>
  <cp:lastModifiedBy>Воронков Олексій Олександрович</cp:lastModifiedBy>
  <cp:revision>1</cp:revision>
  <dcterms:created xsi:type="dcterms:W3CDTF">2024-12-09T13:50:00Z</dcterms:created>
  <dcterms:modified xsi:type="dcterms:W3CDTF">2024-12-09T13:50:00Z</dcterms:modified>
</cp:coreProperties>
</file>