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AC09" w14:textId="77777777" w:rsidR="005F29B1" w:rsidRPr="00EE63B3" w:rsidRDefault="005F29B1" w:rsidP="005F29B1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67268010"/>
      <w:r w:rsidRPr="00EE63B3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14:paraId="2DFEB601" w14:textId="77777777" w:rsidR="005F29B1" w:rsidRPr="00EE63B3" w:rsidRDefault="005F29B1" w:rsidP="005F29B1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990AF3" w14:textId="77777777" w:rsidR="005F29B1" w:rsidRPr="00EE63B3" w:rsidRDefault="005F29B1" w:rsidP="005F29B1">
      <w:pPr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63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ХАРКІВСЬКИЙ НАЦІОНАЛЬНИЙ УНІВЕРСИТЕТ </w:t>
      </w:r>
    </w:p>
    <w:p w14:paraId="4D45C3CC" w14:textId="77777777" w:rsidR="005F29B1" w:rsidRPr="00EE63B3" w:rsidRDefault="005F29B1" w:rsidP="005F29B1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63B3">
        <w:rPr>
          <w:rFonts w:ascii="Times New Roman" w:hAnsi="Times New Roman" w:cs="Times New Roman"/>
          <w:b/>
          <w:sz w:val="24"/>
          <w:szCs w:val="24"/>
          <w:lang w:val="uk-UA"/>
        </w:rPr>
        <w:t>МІСЬКОГО ГОСПОДАРСТВА</w:t>
      </w:r>
    </w:p>
    <w:p w14:paraId="087559CE" w14:textId="77777777" w:rsidR="005F29B1" w:rsidRPr="00EE63B3" w:rsidRDefault="005F29B1" w:rsidP="005F29B1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63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імені О. М. БЕКЕТОВА</w:t>
      </w:r>
    </w:p>
    <w:p w14:paraId="1902EE82" w14:textId="77777777" w:rsidR="005F29B1" w:rsidRPr="00EE63B3" w:rsidRDefault="005F29B1" w:rsidP="005F29B1">
      <w:pPr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084AD52" w14:textId="77777777" w:rsidR="005F29B1" w:rsidRPr="00EE63B3" w:rsidRDefault="005F29B1" w:rsidP="005F29B1">
      <w:pPr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CF9F031" w14:textId="77777777" w:rsidR="005F29B1" w:rsidRPr="00EE63B3" w:rsidRDefault="005F29B1" w:rsidP="005F29B1">
      <w:pPr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B8053A1" w14:textId="77777777" w:rsidR="005F29B1" w:rsidRPr="00EE63B3" w:rsidRDefault="005F29B1" w:rsidP="005F29B1">
      <w:pPr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5151A6F" w14:textId="77777777" w:rsidR="005F29B1" w:rsidRPr="00EE63B3" w:rsidRDefault="005F29B1" w:rsidP="005F29B1">
      <w:pPr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5A3F116" w14:textId="77777777" w:rsidR="005F29B1" w:rsidRPr="00EE63B3" w:rsidRDefault="005F29B1" w:rsidP="005F29B1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63B3">
        <w:rPr>
          <w:rFonts w:ascii="Times New Roman" w:hAnsi="Times New Roman" w:cs="Times New Roman"/>
          <w:b/>
          <w:sz w:val="24"/>
          <w:szCs w:val="24"/>
          <w:lang w:val="uk-UA"/>
        </w:rPr>
        <w:t>Л. Б. Коваленко</w:t>
      </w:r>
    </w:p>
    <w:p w14:paraId="0D64ADE4" w14:textId="77777777" w:rsidR="005F29B1" w:rsidRPr="00EE63B3" w:rsidRDefault="005F29B1" w:rsidP="005F29B1">
      <w:pPr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A6FAF96" w14:textId="77777777" w:rsidR="005F29B1" w:rsidRPr="00EE63B3" w:rsidRDefault="005F29B1" w:rsidP="005F29B1">
      <w:pPr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9AFEA54" w14:textId="77777777" w:rsidR="005F29B1" w:rsidRPr="00EE63B3" w:rsidRDefault="005F29B1" w:rsidP="005F29B1">
      <w:pPr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CBD7461" w14:textId="77777777" w:rsidR="005F29B1" w:rsidRPr="00EE63B3" w:rsidRDefault="005F29B1" w:rsidP="005F29B1">
      <w:pPr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B267B3E" w14:textId="77777777" w:rsidR="005F29B1" w:rsidRPr="00EE63B3" w:rsidRDefault="005F29B1" w:rsidP="005F29B1">
      <w:pPr>
        <w:spacing w:line="360" w:lineRule="auto"/>
        <w:ind w:left="0"/>
        <w:jc w:val="center"/>
        <w:rPr>
          <w:rFonts w:ascii="Times New Roman" w:hAnsi="Times New Roman" w:cs="Times New Roman"/>
          <w:b/>
          <w:spacing w:val="40"/>
          <w:sz w:val="24"/>
          <w:szCs w:val="24"/>
          <w:lang w:val="uk-UA"/>
        </w:rPr>
      </w:pPr>
      <w:r w:rsidRPr="00EE63B3">
        <w:rPr>
          <w:rFonts w:ascii="Times New Roman" w:hAnsi="Times New Roman" w:cs="Times New Roman"/>
          <w:b/>
          <w:spacing w:val="40"/>
          <w:sz w:val="24"/>
          <w:szCs w:val="24"/>
          <w:lang w:val="uk-UA"/>
        </w:rPr>
        <w:t>ВИЩА МАТЕМАТИКА</w:t>
      </w:r>
    </w:p>
    <w:p w14:paraId="2E52B05F" w14:textId="77777777" w:rsidR="005F29B1" w:rsidRPr="00EE63B3" w:rsidRDefault="005F29B1" w:rsidP="005F29B1">
      <w:pPr>
        <w:spacing w:line="360" w:lineRule="auto"/>
        <w:ind w:left="0"/>
        <w:jc w:val="center"/>
        <w:rPr>
          <w:rFonts w:ascii="Times New Roman" w:hAnsi="Times New Roman" w:cs="Times New Roman"/>
          <w:b/>
          <w:spacing w:val="40"/>
          <w:sz w:val="24"/>
          <w:szCs w:val="24"/>
          <w:lang w:val="uk-UA"/>
        </w:rPr>
      </w:pPr>
      <w:r w:rsidRPr="00EE63B3">
        <w:rPr>
          <w:rFonts w:ascii="Times New Roman" w:hAnsi="Times New Roman" w:cs="Times New Roman"/>
          <w:b/>
          <w:spacing w:val="40"/>
          <w:sz w:val="24"/>
          <w:szCs w:val="24"/>
          <w:lang w:val="uk-UA"/>
        </w:rPr>
        <w:t>Модуль 2</w:t>
      </w:r>
    </w:p>
    <w:p w14:paraId="354504DA" w14:textId="77777777" w:rsidR="005F29B1" w:rsidRPr="00EE63B3" w:rsidRDefault="005F29B1" w:rsidP="005F29B1">
      <w:pPr>
        <w:spacing w:line="360" w:lineRule="auto"/>
        <w:ind w:left="0"/>
        <w:jc w:val="center"/>
        <w:rPr>
          <w:rFonts w:ascii="Times New Roman" w:hAnsi="Times New Roman" w:cs="Times New Roman"/>
          <w:spacing w:val="40"/>
          <w:sz w:val="24"/>
          <w:szCs w:val="24"/>
          <w:lang w:val="uk-UA"/>
        </w:rPr>
      </w:pPr>
    </w:p>
    <w:p w14:paraId="33D7FEF4" w14:textId="703704F4" w:rsidR="005F29B1" w:rsidRPr="00EE63B3" w:rsidRDefault="007F17B4" w:rsidP="005F29B1">
      <w:pPr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Підручник</w:t>
      </w:r>
    </w:p>
    <w:p w14:paraId="005CB5BB" w14:textId="77777777" w:rsidR="005F29B1" w:rsidRPr="00EE63B3" w:rsidRDefault="005F29B1" w:rsidP="005F29B1">
      <w:pPr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FB4674D" w14:textId="77777777" w:rsidR="005F29B1" w:rsidRPr="00EE63B3" w:rsidRDefault="005F29B1" w:rsidP="005F29B1">
      <w:pPr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  <w:b/>
          <w:color w:val="000000"/>
          <w:lang w:val="uk-UA"/>
        </w:rPr>
      </w:pPr>
      <w:r w:rsidRPr="00EE63B3">
        <w:rPr>
          <w:rFonts w:ascii="Times New Roman" w:hAnsi="Times New Roman" w:cs="Times New Roman"/>
          <w:b/>
          <w:color w:val="000000"/>
          <w:lang w:val="uk-UA"/>
        </w:rPr>
        <w:t>2-ге видання, перероблене та доповнене</w:t>
      </w:r>
    </w:p>
    <w:p w14:paraId="46EBE0CC" w14:textId="77777777" w:rsidR="005F29B1" w:rsidRPr="00EE63B3" w:rsidRDefault="005F29B1" w:rsidP="005F29B1">
      <w:pPr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1BC2A8" w14:textId="77777777" w:rsidR="005F29B1" w:rsidRPr="00EE63B3" w:rsidRDefault="005F29B1" w:rsidP="005F29B1">
      <w:pPr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E078AFC" w14:textId="77777777" w:rsidR="005F29B1" w:rsidRPr="00EE63B3" w:rsidRDefault="005F29B1" w:rsidP="005F29B1">
      <w:pPr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26BCB39" w14:textId="77777777" w:rsidR="005F29B1" w:rsidRPr="00EE63B3" w:rsidRDefault="005F29B1" w:rsidP="005F29B1">
      <w:pPr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C603634" w14:textId="77777777" w:rsidR="005F29B1" w:rsidRPr="00EE63B3" w:rsidRDefault="005F29B1" w:rsidP="005F29B1">
      <w:pPr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20C4354" w14:textId="77777777" w:rsidR="005F29B1" w:rsidRPr="00EE63B3" w:rsidRDefault="005F29B1" w:rsidP="005F29B1">
      <w:pPr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7FD092" w14:textId="77777777" w:rsidR="005F29B1" w:rsidRPr="00EE63B3" w:rsidRDefault="005F29B1" w:rsidP="005F29B1">
      <w:pPr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714FF9" w14:textId="77777777" w:rsidR="005F29B1" w:rsidRPr="00EE63B3" w:rsidRDefault="005F29B1" w:rsidP="005F29B1">
      <w:pPr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15E29F" w14:textId="77777777" w:rsidR="005F29B1" w:rsidRPr="00EE63B3" w:rsidRDefault="005F29B1" w:rsidP="005F29B1">
      <w:pPr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9A39519" w14:textId="77777777" w:rsidR="005F29B1" w:rsidRPr="00EE63B3" w:rsidRDefault="005F29B1" w:rsidP="005F29B1">
      <w:pPr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E63B3">
        <w:rPr>
          <w:rFonts w:ascii="Times New Roman" w:hAnsi="Times New Roman" w:cs="Times New Roman"/>
          <w:b/>
          <w:sz w:val="24"/>
          <w:szCs w:val="24"/>
          <w:lang w:val="uk-UA"/>
        </w:rPr>
        <w:t>Харків – ХНУМГ ім. О. М. Бекетова – 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14:paraId="139BC7CA" w14:textId="77777777" w:rsidR="005F29B1" w:rsidRPr="00EE63B3" w:rsidRDefault="005F29B1" w:rsidP="005F29B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lang w:val="uk-UA"/>
        </w:rPr>
      </w:pPr>
      <w:r w:rsidRPr="00EE63B3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Pr="00EE63B3">
        <w:rPr>
          <w:rFonts w:ascii="Times New Roman" w:hAnsi="Times New Roman" w:cs="Times New Roman"/>
          <w:color w:val="000000"/>
          <w:lang w:val="uk-UA"/>
        </w:rPr>
        <w:lastRenderedPageBreak/>
        <w:t>УДК 51+51-33](075.8)</w:t>
      </w:r>
    </w:p>
    <w:p w14:paraId="5A4C438F" w14:textId="77777777" w:rsidR="005F29B1" w:rsidRPr="00EE63B3" w:rsidRDefault="005F29B1" w:rsidP="005F29B1">
      <w:pPr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lang w:val="uk-UA"/>
        </w:rPr>
      </w:pPr>
      <w:r w:rsidRPr="00EE63B3">
        <w:rPr>
          <w:rFonts w:ascii="Times New Roman" w:hAnsi="Times New Roman" w:cs="Times New Roman"/>
          <w:lang w:val="uk-UA"/>
        </w:rPr>
        <w:t xml:space="preserve">         К56</w:t>
      </w:r>
    </w:p>
    <w:p w14:paraId="3AC8A11D" w14:textId="77777777" w:rsidR="005F29B1" w:rsidRPr="00EE63B3" w:rsidRDefault="005F29B1" w:rsidP="005F29B1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63B3">
        <w:rPr>
          <w:rFonts w:ascii="Times New Roman" w:hAnsi="Times New Roman" w:cs="Times New Roman"/>
          <w:b/>
          <w:i/>
          <w:sz w:val="24"/>
          <w:szCs w:val="24"/>
          <w:lang w:val="uk-UA"/>
        </w:rPr>
        <w:t>Автор</w:t>
      </w:r>
    </w:p>
    <w:p w14:paraId="3DD9990C" w14:textId="77777777" w:rsidR="005F29B1" w:rsidRPr="00EE63B3" w:rsidRDefault="005F29B1" w:rsidP="005F29B1">
      <w:pPr>
        <w:ind w:left="0" w:firstLine="426"/>
        <w:rPr>
          <w:rFonts w:ascii="Times New Roman" w:hAnsi="Times New Roman" w:cs="Times New Roman"/>
          <w:lang w:val="uk-UA"/>
        </w:rPr>
      </w:pPr>
      <w:r w:rsidRPr="00EE63B3">
        <w:rPr>
          <w:rFonts w:ascii="Times New Roman" w:hAnsi="Times New Roman" w:cs="Times New Roman"/>
          <w:b/>
          <w:i/>
          <w:lang w:val="uk-UA"/>
        </w:rPr>
        <w:t xml:space="preserve">Коваленко </w:t>
      </w:r>
      <w:r w:rsidRPr="00EE63B3">
        <w:rPr>
          <w:rFonts w:ascii="Times New Roman" w:hAnsi="Times New Roman" w:cs="Times New Roman"/>
          <w:i/>
          <w:lang w:val="uk-UA"/>
        </w:rPr>
        <w:t xml:space="preserve"> Людмила Борисівна</w:t>
      </w:r>
      <w:r w:rsidRPr="00EE63B3">
        <w:rPr>
          <w:rFonts w:ascii="Times New Roman" w:hAnsi="Times New Roman" w:cs="Times New Roman"/>
          <w:lang w:val="uk-UA"/>
        </w:rPr>
        <w:t>, канд. фіз.-мат. наук, доц.</w:t>
      </w:r>
    </w:p>
    <w:p w14:paraId="5FD12E16" w14:textId="77777777" w:rsidR="005F29B1" w:rsidRPr="00EE63B3" w:rsidRDefault="005F29B1" w:rsidP="005F29B1">
      <w:pPr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6E1DBD4" w14:textId="77777777" w:rsidR="005F29B1" w:rsidRPr="00EE63B3" w:rsidRDefault="005F29B1" w:rsidP="005F29B1">
      <w:pPr>
        <w:ind w:left="0"/>
        <w:jc w:val="center"/>
        <w:rPr>
          <w:rFonts w:ascii="Times New Roman" w:hAnsi="Times New Roman" w:cs="Times New Roman"/>
          <w:b/>
          <w:lang w:val="uk-UA"/>
        </w:rPr>
      </w:pPr>
      <w:r w:rsidRPr="00EE63B3">
        <w:rPr>
          <w:rFonts w:ascii="Times New Roman" w:hAnsi="Times New Roman" w:cs="Times New Roman"/>
          <w:b/>
          <w:lang w:val="uk-UA"/>
        </w:rPr>
        <w:t>Рецензенти:</w:t>
      </w:r>
    </w:p>
    <w:p w14:paraId="659A76B0" w14:textId="77777777" w:rsidR="005F29B1" w:rsidRDefault="005F29B1" w:rsidP="005F29B1">
      <w:pPr>
        <w:ind w:left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36CC0F4" w14:textId="77777777" w:rsidR="005F29B1" w:rsidRDefault="005F29B1" w:rsidP="005F29B1">
      <w:pPr>
        <w:ind w:left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7C43278" w14:textId="77777777" w:rsidR="005F29B1" w:rsidRPr="00EE63B3" w:rsidRDefault="005F29B1" w:rsidP="005F29B1">
      <w:pPr>
        <w:ind w:left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4861" w:type="pct"/>
        <w:tblLook w:val="04A0" w:firstRow="1" w:lastRow="0" w:firstColumn="1" w:lastColumn="0" w:noHBand="0" w:noVBand="1"/>
      </w:tblPr>
      <w:tblGrid>
        <w:gridCol w:w="583"/>
        <w:gridCol w:w="5095"/>
      </w:tblGrid>
      <w:tr w:rsidR="005F29B1" w:rsidRPr="00EE63B3" w14:paraId="144510FB" w14:textId="77777777" w:rsidTr="001B3DC4">
        <w:trPr>
          <w:trHeight w:val="3486"/>
        </w:trPr>
        <w:tc>
          <w:tcPr>
            <w:tcW w:w="442" w:type="dxa"/>
          </w:tcPr>
          <w:p w14:paraId="71C83DB0" w14:textId="77777777" w:rsidR="005F29B1" w:rsidRPr="00EE63B3" w:rsidRDefault="005F29B1" w:rsidP="001B3DC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lang w:val="uk-UA"/>
              </w:rPr>
            </w:pPr>
          </w:p>
          <w:p w14:paraId="29F37D87" w14:textId="77777777" w:rsidR="005F29B1" w:rsidRPr="00EE63B3" w:rsidRDefault="005F29B1" w:rsidP="001B3DC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lang w:val="uk-UA"/>
              </w:rPr>
            </w:pPr>
            <w:r w:rsidRPr="00EE63B3">
              <w:rPr>
                <w:rFonts w:ascii="Times New Roman" w:hAnsi="Times New Roman" w:cs="Times New Roman"/>
                <w:lang w:val="uk-UA"/>
              </w:rPr>
              <w:t>К56</w:t>
            </w:r>
          </w:p>
        </w:tc>
        <w:tc>
          <w:tcPr>
            <w:tcW w:w="5512" w:type="dxa"/>
          </w:tcPr>
          <w:p w14:paraId="7D236FCB" w14:textId="77777777" w:rsidR="005F29B1" w:rsidRPr="00EE63B3" w:rsidRDefault="005F29B1" w:rsidP="001B3DC4">
            <w:pPr>
              <w:autoSpaceDE w:val="0"/>
              <w:autoSpaceDN w:val="0"/>
              <w:adjustRightInd w:val="0"/>
              <w:ind w:left="0" w:hanging="126"/>
              <w:rPr>
                <w:rFonts w:ascii="Times New Roman" w:hAnsi="Times New Roman" w:cs="Times New Roman"/>
                <w:lang w:val="uk-UA"/>
              </w:rPr>
            </w:pPr>
            <w:r w:rsidRPr="00EE63B3">
              <w:rPr>
                <w:rFonts w:ascii="Times New Roman" w:hAnsi="Times New Roman" w:cs="Times New Roman"/>
                <w:b/>
                <w:lang w:val="uk-UA"/>
              </w:rPr>
              <w:t>Коваленко Л. Б.</w:t>
            </w:r>
            <w:r w:rsidRPr="00EE63B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5384B116" w14:textId="39846014" w:rsidR="005F29B1" w:rsidRPr="00EE63B3" w:rsidRDefault="005F29B1" w:rsidP="001B3DC4">
            <w:pPr>
              <w:autoSpaceDE w:val="0"/>
              <w:autoSpaceDN w:val="0"/>
              <w:adjustRightInd w:val="0"/>
              <w:ind w:left="0" w:firstLine="289"/>
              <w:rPr>
                <w:rFonts w:ascii="Times New Roman" w:hAnsi="Times New Roman" w:cs="Times New Roman"/>
                <w:lang w:val="uk-UA"/>
              </w:rPr>
            </w:pPr>
            <w:r w:rsidRPr="00EE63B3">
              <w:rPr>
                <w:rFonts w:ascii="Times New Roman" w:hAnsi="Times New Roman" w:cs="Times New Roman"/>
                <w:lang w:val="uk-UA"/>
              </w:rPr>
              <w:t xml:space="preserve">Вища математика. Модуль 2 : </w:t>
            </w:r>
            <w:r w:rsidR="007F17B4">
              <w:rPr>
                <w:rFonts w:ascii="Times New Roman" w:hAnsi="Times New Roman" w:cs="Times New Roman"/>
                <w:lang w:val="uk-UA"/>
              </w:rPr>
              <w:t>підручник</w:t>
            </w:r>
            <w:r w:rsidRPr="00EE63B3">
              <w:rPr>
                <w:rFonts w:ascii="Times New Roman" w:hAnsi="Times New Roman" w:cs="Times New Roman"/>
                <w:lang w:val="uk-UA"/>
              </w:rPr>
              <w:t xml:space="preserve"> / Л. Б. Коваленко ; Харків. нац. ун-т міськ. госп-ва ім. О. М. Бекетова. – Харків : ХНУМГ ім. О. М. Бекетова, 202</w:t>
            </w:r>
            <w:r w:rsidR="00833894">
              <w:rPr>
                <w:rFonts w:ascii="Times New Roman" w:hAnsi="Times New Roman" w:cs="Times New Roman"/>
                <w:lang w:val="uk-UA"/>
              </w:rPr>
              <w:t>5</w:t>
            </w:r>
            <w:r w:rsidRPr="00EE63B3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5F29B1">
              <w:rPr>
                <w:rFonts w:ascii="Times New Roman" w:hAnsi="Times New Roman" w:cs="Times New Roman"/>
                <w:lang w:val="uk-UA"/>
              </w:rPr>
              <w:t>2-ге вид., перероб. та допов.</w:t>
            </w:r>
            <w:r w:rsidRPr="00EE63B3">
              <w:rPr>
                <w:rFonts w:ascii="Times New Roman" w:hAnsi="Times New Roman" w:cs="Times New Roman"/>
                <w:lang w:val="uk-UA"/>
              </w:rPr>
              <w:t xml:space="preserve">– </w:t>
            </w:r>
            <w:r w:rsidRPr="005F29B1">
              <w:rPr>
                <w:rFonts w:ascii="Times New Roman" w:hAnsi="Times New Roman" w:cs="Times New Roman"/>
                <w:lang w:val="uk-UA"/>
              </w:rPr>
              <w:t xml:space="preserve">284 </w:t>
            </w:r>
            <w:r w:rsidRPr="00EE63B3">
              <w:rPr>
                <w:rFonts w:ascii="Times New Roman" w:hAnsi="Times New Roman" w:cs="Times New Roman"/>
                <w:lang w:val="uk-UA"/>
              </w:rPr>
              <w:t>с.</w:t>
            </w:r>
          </w:p>
          <w:p w14:paraId="248A7A07" w14:textId="77777777" w:rsidR="005F29B1" w:rsidRPr="00EE63B3" w:rsidRDefault="005F29B1" w:rsidP="001B3DC4">
            <w:pPr>
              <w:autoSpaceDE w:val="0"/>
              <w:autoSpaceDN w:val="0"/>
              <w:adjustRightInd w:val="0"/>
              <w:ind w:left="0" w:firstLine="289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E63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ISBN </w:t>
            </w:r>
          </w:p>
          <w:p w14:paraId="6F781AA2" w14:textId="0E7933A6" w:rsidR="005F29B1" w:rsidRPr="00EE63B3" w:rsidRDefault="007F17B4" w:rsidP="001B3DC4">
            <w:pPr>
              <w:autoSpaceDE w:val="0"/>
              <w:autoSpaceDN w:val="0"/>
              <w:adjustRightInd w:val="0"/>
              <w:ind w:left="0" w:firstLine="289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Підручник</w:t>
            </w:r>
            <w:r w:rsidR="005F29B1" w:rsidRPr="00EE63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«Вища математика. Модуль 2» є логічним продовженням підручника «Вища математика. Модуль 1» (авт. – Л. Б. Коваленко) – Х.: ХНУМГ імені О. М. Бекетова, 2023. </w:t>
            </w:r>
          </w:p>
          <w:p w14:paraId="6DA2AC9D" w14:textId="77777777" w:rsidR="005F29B1" w:rsidRPr="00EE63B3" w:rsidRDefault="005F29B1" w:rsidP="001B3DC4">
            <w:pPr>
              <w:autoSpaceDE w:val="0"/>
              <w:autoSpaceDN w:val="0"/>
              <w:adjustRightInd w:val="0"/>
              <w:ind w:left="0" w:firstLine="289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E63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Розрахований на студентів будівельних спеціальностей.</w:t>
            </w:r>
          </w:p>
          <w:p w14:paraId="14C4F54E" w14:textId="77777777" w:rsidR="005F29B1" w:rsidRPr="00EE63B3" w:rsidRDefault="005F29B1" w:rsidP="001B3DC4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EE63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УДК 51+51-33](075.8</w:t>
            </w:r>
            <w:r w:rsidRPr="00EE63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14:paraId="630364F6" w14:textId="77777777" w:rsidR="005F29B1" w:rsidRPr="00EE63B3" w:rsidRDefault="005F29B1" w:rsidP="001B3DC4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</w:tr>
    </w:tbl>
    <w:p w14:paraId="38A917F8" w14:textId="77777777" w:rsidR="005F29B1" w:rsidRPr="00EE63B3" w:rsidRDefault="005F29B1" w:rsidP="005F29B1">
      <w:pPr>
        <w:ind w:left="0"/>
        <w:jc w:val="right"/>
        <w:rPr>
          <w:rFonts w:ascii="Times New Roman" w:hAnsi="Times New Roman" w:cs="Times New Roman"/>
          <w:lang w:val="uk-UA"/>
        </w:rPr>
      </w:pPr>
    </w:p>
    <w:p w14:paraId="4A095411" w14:textId="078B7480" w:rsidR="005F29B1" w:rsidRDefault="005F29B1" w:rsidP="005F29B1">
      <w:pPr>
        <w:ind w:left="0" w:hanging="2127"/>
        <w:jc w:val="right"/>
        <w:rPr>
          <w:rFonts w:ascii="Times New Roman" w:hAnsi="Times New Roman" w:cs="Times New Roman"/>
          <w:lang w:val="uk-UA"/>
        </w:rPr>
      </w:pPr>
      <w:r w:rsidRPr="00EE63B3">
        <w:rPr>
          <w:rFonts w:ascii="Times New Roman" w:hAnsi="Times New Roman" w:cs="Times New Roman"/>
          <w:lang w:val="uk-UA"/>
        </w:rPr>
        <w:tab/>
      </w:r>
      <w:r w:rsidRPr="00EE63B3">
        <w:rPr>
          <w:rFonts w:ascii="Times New Roman" w:hAnsi="Times New Roman" w:cs="Times New Roman"/>
          <w:lang w:val="uk-UA"/>
        </w:rPr>
        <w:tab/>
        <w:t xml:space="preserve"> © Л. Б. Коваленко, 202</w:t>
      </w:r>
      <w:r>
        <w:rPr>
          <w:rFonts w:ascii="Times New Roman" w:hAnsi="Times New Roman" w:cs="Times New Roman"/>
          <w:lang w:val="uk-UA"/>
        </w:rPr>
        <w:t>5</w:t>
      </w:r>
    </w:p>
    <w:p w14:paraId="6BB58F61" w14:textId="0B8F0318" w:rsidR="00C8667C" w:rsidRPr="005F29B1" w:rsidRDefault="005F29B1" w:rsidP="005F29B1">
      <w:pPr>
        <w:ind w:left="0" w:hanging="2127"/>
        <w:jc w:val="right"/>
        <w:rPr>
          <w:lang w:val="uk-UA"/>
        </w:rPr>
      </w:pPr>
      <w:r w:rsidRPr="00EE63B3">
        <w:rPr>
          <w:rFonts w:ascii="Times New Roman" w:hAnsi="Times New Roman" w:cs="Times New Roman"/>
          <w:lang w:val="uk-UA"/>
        </w:rPr>
        <w:t xml:space="preserve">ISBN </w:t>
      </w:r>
      <w:r w:rsidRPr="00EE63B3">
        <w:rPr>
          <w:rFonts w:ascii="Times New Roman" w:hAnsi="Times New Roman" w:cs="Times New Roman"/>
          <w:color w:val="FF0000"/>
          <w:lang w:val="uk-UA"/>
        </w:rPr>
        <w:t>978-966-695-589-3</w:t>
      </w:r>
      <w:r w:rsidRPr="00EE63B3">
        <w:rPr>
          <w:rFonts w:ascii="Times New Roman" w:hAnsi="Times New Roman" w:cs="Times New Roman"/>
          <w:lang w:val="uk-UA"/>
        </w:rPr>
        <w:t xml:space="preserve"> </w:t>
      </w:r>
      <w:r w:rsidRPr="00EE63B3">
        <w:rPr>
          <w:rFonts w:ascii="Times New Roman" w:hAnsi="Times New Roman" w:cs="Times New Roman"/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A72D5" wp14:editId="61D4313D">
                <wp:simplePos x="0" y="0"/>
                <wp:positionH relativeFrom="column">
                  <wp:posOffset>1870710</wp:posOffset>
                </wp:positionH>
                <wp:positionV relativeFrom="paragraph">
                  <wp:posOffset>667385</wp:posOffset>
                </wp:positionV>
                <wp:extent cx="323850" cy="209550"/>
                <wp:effectExtent l="0" t="0" r="0" b="0"/>
                <wp:wrapNone/>
                <wp:docPr id="54230307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BE80B" id="Прямокутник 2" o:spid="_x0000_s1026" style="position:absolute;margin-left:147.3pt;margin-top:52.55pt;width:25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" stroked="f"/>
            </w:pict>
          </mc:Fallback>
        </mc:AlternateContent>
      </w:r>
      <w:r w:rsidRPr="00EE63B3">
        <w:rPr>
          <w:rFonts w:ascii="Times New Roman" w:hAnsi="Times New Roman" w:cs="Times New Roman"/>
          <w:lang w:val="uk-UA"/>
        </w:rPr>
        <w:t>© ХНУМГ ім. О. М. Бекетова, 202</w:t>
      </w:r>
      <w:r>
        <w:rPr>
          <w:rFonts w:ascii="Times New Roman" w:hAnsi="Times New Roman" w:cs="Times New Roman"/>
          <w:lang w:val="uk-UA"/>
        </w:rPr>
        <w:t>5</w:t>
      </w:r>
      <w:bookmarkEnd w:id="0"/>
    </w:p>
    <w:sectPr w:rsidR="00C8667C" w:rsidRPr="005F29B1" w:rsidSect="005F29B1">
      <w:footerReference w:type="even" r:id="rId4"/>
      <w:footerReference w:type="default" r:id="rId5"/>
      <w:pgSz w:w="8391" w:h="11906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51A61" w14:textId="77777777" w:rsidR="00000000" w:rsidRDefault="00000000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451DA53" w14:textId="77777777" w:rsidR="00000000" w:rsidRDefault="0000000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959406"/>
      <w:docPartObj>
        <w:docPartGallery w:val="Page Numbers (Bottom of Page)"/>
        <w:docPartUnique/>
      </w:docPartObj>
    </w:sdtPr>
    <w:sdtContent>
      <w:p w14:paraId="599191EC" w14:textId="77777777" w:rsidR="00000000" w:rsidRDefault="00000000">
        <w:pPr>
          <w:pStyle w:val="a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05415CC" wp14:editId="64D539C1">
                  <wp:simplePos x="0" y="0"/>
                  <wp:positionH relativeFrom="column">
                    <wp:posOffset>1875790</wp:posOffset>
                  </wp:positionH>
                  <wp:positionV relativeFrom="paragraph">
                    <wp:posOffset>-95885</wp:posOffset>
                  </wp:positionV>
                  <wp:extent cx="685800" cy="340360"/>
                  <wp:effectExtent l="0" t="0" r="0" b="0"/>
                  <wp:wrapNone/>
                  <wp:docPr id="123491207" name="Прямокут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3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01B8C3" id="Прямокутник 1" o:spid="_x0000_s1026" style="position:absolute;margin-left:147.7pt;margin-top:-7.55pt;width:54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" stroked="f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B1"/>
    <w:rsid w:val="00100129"/>
    <w:rsid w:val="00286754"/>
    <w:rsid w:val="005F29B1"/>
    <w:rsid w:val="007F17B4"/>
    <w:rsid w:val="00833894"/>
    <w:rsid w:val="00A93658"/>
    <w:rsid w:val="00C8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8AAF"/>
  <w15:chartTrackingRefBased/>
  <w15:docId w15:val="{6BDB891E-4C99-44E3-A682-7E50F046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9B1"/>
    <w:pPr>
      <w:spacing w:after="0" w:line="240" w:lineRule="auto"/>
      <w:ind w:left="357"/>
      <w:jc w:val="both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29B1"/>
    <w:pPr>
      <w:keepNext/>
      <w:keepLines/>
      <w:spacing w:before="360" w:after="80" w:line="259" w:lineRule="auto"/>
      <w:ind w:lef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9B1"/>
    <w:pPr>
      <w:keepNext/>
      <w:keepLines/>
      <w:spacing w:before="160" w:after="80" w:line="259" w:lineRule="auto"/>
      <w:ind w:lef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9B1"/>
    <w:pPr>
      <w:keepNext/>
      <w:keepLines/>
      <w:spacing w:before="160" w:after="80" w:line="259" w:lineRule="auto"/>
      <w:ind w:left="0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9B1"/>
    <w:pPr>
      <w:keepNext/>
      <w:keepLines/>
      <w:spacing w:before="80" w:after="40" w:line="259" w:lineRule="auto"/>
      <w:ind w:left="0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9B1"/>
    <w:pPr>
      <w:keepNext/>
      <w:keepLines/>
      <w:spacing w:before="80" w:after="40" w:line="259" w:lineRule="auto"/>
      <w:ind w:left="0"/>
      <w:jc w:val="left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9B1"/>
    <w:pPr>
      <w:keepNext/>
      <w:keepLines/>
      <w:spacing w:before="40" w:line="259" w:lineRule="auto"/>
      <w:ind w:left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9B1"/>
    <w:pPr>
      <w:keepNext/>
      <w:keepLines/>
      <w:spacing w:before="40" w:line="259" w:lineRule="auto"/>
      <w:ind w:left="0"/>
      <w:jc w:val="left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9B1"/>
    <w:pPr>
      <w:keepNext/>
      <w:keepLines/>
      <w:spacing w:line="259" w:lineRule="auto"/>
      <w:ind w:left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9B1"/>
    <w:pPr>
      <w:keepNext/>
      <w:keepLines/>
      <w:spacing w:line="259" w:lineRule="auto"/>
      <w:ind w:left="0"/>
      <w:jc w:val="left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2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29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29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29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29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29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29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29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29B1"/>
    <w:pPr>
      <w:spacing w:after="80"/>
      <w:ind w:lef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F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9B1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F2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9B1"/>
    <w:pPr>
      <w:spacing w:before="160" w:after="160" w:line="259" w:lineRule="auto"/>
      <w:ind w:left="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F2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9B1"/>
    <w:pPr>
      <w:spacing w:after="160" w:line="259" w:lineRule="auto"/>
      <w:ind w:left="720"/>
      <w:contextualSpacing/>
      <w:jc w:val="left"/>
    </w:pPr>
    <w:rPr>
      <w:kern w:val="2"/>
      <w:lang w:val="en-US"/>
      <w14:ligatures w14:val="standardContextual"/>
    </w:rPr>
  </w:style>
  <w:style w:type="character" w:styleId="aa">
    <w:name w:val="Intense Emphasis"/>
    <w:basedOn w:val="a0"/>
    <w:uiPriority w:val="21"/>
    <w:qFormat/>
    <w:rsid w:val="005F2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F2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9B1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5F29B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5F29B1"/>
    <w:rPr>
      <w:kern w:val="0"/>
      <w:lang w:val="ru-RU"/>
      <w14:ligatures w14:val="none"/>
    </w:rPr>
  </w:style>
  <w:style w:type="character" w:styleId="af0">
    <w:name w:val="page number"/>
    <w:basedOn w:val="a0"/>
    <w:rsid w:val="005F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Людмила Борисівна</dc:creator>
  <cp:keywords/>
  <dc:description/>
  <cp:lastModifiedBy>Коваленко Людмила Борисівна</cp:lastModifiedBy>
  <cp:revision>3</cp:revision>
  <dcterms:created xsi:type="dcterms:W3CDTF">2024-12-06T11:28:00Z</dcterms:created>
  <dcterms:modified xsi:type="dcterms:W3CDTF">2024-12-06T11:36:00Z</dcterms:modified>
</cp:coreProperties>
</file>