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A" w:rsidRPr="00D71FFF" w:rsidRDefault="001D1F9E" w:rsidP="00D71FFF">
      <w:pPr>
        <w:pStyle w:val="5"/>
        <w:rPr>
          <w:b/>
          <w:bCs/>
          <w:szCs w:val="28"/>
        </w:rPr>
      </w:pPr>
      <w:r>
        <w:rPr>
          <w:szCs w:val="28"/>
        </w:rPr>
        <w:pict>
          <v:rect id="_x0000_s1083" style="position:absolute;left:0;text-align:left;margin-left:207pt;margin-top:-47.7pt;width:53.1pt;height:30pt;z-index:251657728" stroked="f"/>
        </w:pict>
      </w:r>
      <w:r w:rsidR="00D71FFF" w:rsidRPr="00D71FFF">
        <w:rPr>
          <w:b/>
          <w:bCs/>
          <w:szCs w:val="28"/>
        </w:rPr>
        <w:t>МІНІСТЕРСТВО ОСВІТИ І НАУКИ УКРАЇНИ</w:t>
      </w:r>
    </w:p>
    <w:p w:rsidR="00D71FFF" w:rsidRPr="00D71FFF" w:rsidRDefault="00D71FFF" w:rsidP="00D71FFF">
      <w:pPr>
        <w:rPr>
          <w:lang w:val="uk-UA"/>
        </w:rPr>
      </w:pPr>
    </w:p>
    <w:p w:rsidR="00056598" w:rsidRPr="00D31028" w:rsidRDefault="002B022A" w:rsidP="00D71FFF">
      <w:pPr>
        <w:jc w:val="center"/>
        <w:rPr>
          <w:b/>
          <w:caps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 xml:space="preserve">Харківський національний університет </w:t>
      </w: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 xml:space="preserve">міського господарства </w:t>
      </w:r>
      <w:r w:rsidRPr="00D31028">
        <w:rPr>
          <w:b/>
          <w:sz w:val="28"/>
          <w:szCs w:val="28"/>
          <w:lang w:val="uk-UA"/>
        </w:rPr>
        <w:t>імені</w:t>
      </w:r>
      <w:r w:rsidRPr="00D31028">
        <w:rPr>
          <w:b/>
          <w:caps/>
          <w:sz w:val="28"/>
          <w:szCs w:val="28"/>
          <w:lang w:val="uk-UA"/>
        </w:rPr>
        <w:t xml:space="preserve"> О. М. Бекетова</w:t>
      </w: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2B022A" w:rsidRPr="00301A8F" w:rsidRDefault="002B022A" w:rsidP="00D71FFF">
      <w:pPr>
        <w:jc w:val="center"/>
        <w:rPr>
          <w:caps/>
          <w:sz w:val="28"/>
          <w:szCs w:val="28"/>
          <w:lang w:val="uk-UA"/>
        </w:rPr>
      </w:pPr>
      <w:r w:rsidRPr="00301A8F">
        <w:rPr>
          <w:caps/>
          <w:sz w:val="28"/>
          <w:szCs w:val="28"/>
          <w:lang w:val="uk-UA"/>
        </w:rPr>
        <w:t xml:space="preserve">Методичні </w:t>
      </w:r>
      <w:r w:rsidR="00056598" w:rsidRPr="00301A8F">
        <w:rPr>
          <w:caps/>
          <w:sz w:val="28"/>
          <w:szCs w:val="28"/>
          <w:lang w:val="uk-UA"/>
        </w:rPr>
        <w:t>РЕКОМЕНДАЦІЇ</w:t>
      </w:r>
    </w:p>
    <w:p w:rsidR="002B0AA3" w:rsidRDefault="002B022A" w:rsidP="00301A8F">
      <w:pPr>
        <w:jc w:val="center"/>
        <w:rPr>
          <w:bCs/>
          <w:sz w:val="28"/>
          <w:szCs w:val="28"/>
          <w:lang w:val="uk-UA"/>
        </w:rPr>
      </w:pPr>
      <w:r w:rsidRPr="00D71FFF">
        <w:rPr>
          <w:bCs/>
          <w:sz w:val="28"/>
          <w:szCs w:val="28"/>
          <w:lang w:val="uk-UA"/>
        </w:rPr>
        <w:t xml:space="preserve">до </w:t>
      </w:r>
      <w:r w:rsidR="002B0AA3">
        <w:rPr>
          <w:bCs/>
          <w:sz w:val="28"/>
          <w:szCs w:val="28"/>
          <w:lang w:val="uk-UA"/>
        </w:rPr>
        <w:t xml:space="preserve">організації самостійної роботи </w:t>
      </w:r>
    </w:p>
    <w:p w:rsidR="00301A8F" w:rsidRDefault="002B0AA3" w:rsidP="00301A8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</w:t>
      </w:r>
      <w:r w:rsidR="00056598" w:rsidRPr="00D71FFF">
        <w:rPr>
          <w:bCs/>
          <w:sz w:val="28"/>
          <w:szCs w:val="28"/>
          <w:lang w:val="uk-UA"/>
        </w:rPr>
        <w:t>проведе</w:t>
      </w:r>
      <w:r w:rsidR="002B022A" w:rsidRPr="00D71FFF">
        <w:rPr>
          <w:bCs/>
          <w:sz w:val="28"/>
          <w:szCs w:val="28"/>
          <w:lang w:val="uk-UA"/>
        </w:rPr>
        <w:t>ння практичних занять</w:t>
      </w:r>
    </w:p>
    <w:p w:rsidR="002B022A" w:rsidRPr="00D71FFF" w:rsidRDefault="00301A8F" w:rsidP="00301A8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</w:t>
      </w:r>
      <w:r w:rsidR="002B022A" w:rsidRPr="00D71FFF">
        <w:rPr>
          <w:bCs/>
          <w:sz w:val="28"/>
          <w:szCs w:val="28"/>
          <w:lang w:val="uk-UA"/>
        </w:rPr>
        <w:t xml:space="preserve">з </w:t>
      </w:r>
      <w:r w:rsidR="00056598" w:rsidRPr="00D71FFF">
        <w:rPr>
          <w:bCs/>
          <w:sz w:val="28"/>
          <w:szCs w:val="28"/>
          <w:lang w:val="uk-UA"/>
        </w:rPr>
        <w:t xml:space="preserve">навчальної </w:t>
      </w:r>
      <w:r w:rsidR="002B022A" w:rsidRPr="00D71FFF">
        <w:rPr>
          <w:bCs/>
          <w:sz w:val="28"/>
          <w:szCs w:val="28"/>
          <w:lang w:val="uk-UA"/>
        </w:rPr>
        <w:t>дисципліни</w:t>
      </w:r>
    </w:p>
    <w:p w:rsidR="002B022A" w:rsidRDefault="002B022A" w:rsidP="00D71FFF">
      <w:pPr>
        <w:jc w:val="center"/>
        <w:rPr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caps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>«</w:t>
      </w:r>
      <w:r w:rsidR="00AB23CD">
        <w:rPr>
          <w:b/>
          <w:caps/>
          <w:sz w:val="28"/>
          <w:szCs w:val="28"/>
          <w:lang w:val="uk-UA"/>
        </w:rPr>
        <w:t>ПРОЄКТУВАННЯ</w:t>
      </w:r>
      <w:r w:rsidR="00DC0BF1">
        <w:rPr>
          <w:b/>
          <w:caps/>
          <w:sz w:val="28"/>
          <w:szCs w:val="28"/>
          <w:lang w:val="uk-UA"/>
        </w:rPr>
        <w:t xml:space="preserve"> ЗАЛІЗОБЕТОНН</w:t>
      </w:r>
      <w:r w:rsidR="00AB23CD">
        <w:rPr>
          <w:b/>
          <w:caps/>
          <w:sz w:val="28"/>
          <w:szCs w:val="28"/>
          <w:lang w:val="uk-UA"/>
        </w:rPr>
        <w:t>ИХ</w:t>
      </w:r>
      <w:r w:rsidR="002B0AA3">
        <w:rPr>
          <w:b/>
          <w:caps/>
          <w:sz w:val="28"/>
          <w:szCs w:val="28"/>
          <w:lang w:val="uk-UA"/>
        </w:rPr>
        <w:t xml:space="preserve"> КОНСТРУКЦІ</w:t>
      </w:r>
      <w:r w:rsidR="00AB23CD">
        <w:rPr>
          <w:b/>
          <w:caps/>
          <w:sz w:val="28"/>
          <w:szCs w:val="28"/>
          <w:lang w:val="uk-UA"/>
        </w:rPr>
        <w:t>Й</w:t>
      </w:r>
      <w:r w:rsidRPr="00D31028">
        <w:rPr>
          <w:b/>
          <w:caps/>
          <w:sz w:val="28"/>
          <w:szCs w:val="28"/>
          <w:lang w:val="uk-UA"/>
        </w:rPr>
        <w:t>»</w:t>
      </w:r>
    </w:p>
    <w:p w:rsidR="002B022A" w:rsidRDefault="002B022A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F35D24" w:rsidRPr="00D31028" w:rsidRDefault="00F35D24" w:rsidP="00D71FFF">
      <w:pPr>
        <w:ind w:right="-6"/>
        <w:jc w:val="center"/>
        <w:rPr>
          <w:i/>
          <w:sz w:val="28"/>
          <w:szCs w:val="28"/>
          <w:lang w:val="uk-UA"/>
        </w:rPr>
      </w:pPr>
      <w:r w:rsidRPr="00D31028">
        <w:rPr>
          <w:i/>
          <w:sz w:val="28"/>
          <w:szCs w:val="28"/>
          <w:lang w:val="uk-UA"/>
        </w:rPr>
        <w:t>(для здобувачів першого (бакалаврського) рівня вищої освіти всіх форм навчання зі спеціальності 192 – Будівництво та цивільна</w:t>
      </w:r>
    </w:p>
    <w:p w:rsidR="00F35D24" w:rsidRPr="00D31028" w:rsidRDefault="00301A8F" w:rsidP="00D71FFF">
      <w:pPr>
        <w:ind w:right="-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інженерія, освітньо-професійна програма</w:t>
      </w:r>
      <w:r w:rsidR="00F35D24" w:rsidRPr="00D31028">
        <w:rPr>
          <w:i/>
          <w:sz w:val="28"/>
          <w:szCs w:val="28"/>
          <w:lang w:val="uk-UA"/>
        </w:rPr>
        <w:t xml:space="preserve"> </w:t>
      </w:r>
    </w:p>
    <w:p w:rsidR="002B022A" w:rsidRPr="00D31028" w:rsidRDefault="00F35D24" w:rsidP="00D71FFF">
      <w:pPr>
        <w:ind w:right="-6"/>
        <w:jc w:val="center"/>
        <w:rPr>
          <w:b/>
          <w:i/>
          <w:sz w:val="28"/>
          <w:szCs w:val="28"/>
          <w:lang w:val="uk-UA"/>
        </w:rPr>
      </w:pPr>
      <w:r w:rsidRPr="00D31028">
        <w:rPr>
          <w:i/>
          <w:sz w:val="28"/>
          <w:szCs w:val="28"/>
          <w:lang w:val="uk-UA"/>
        </w:rPr>
        <w:t>«Промислове та цивільне будівництво»)</w:t>
      </w:r>
    </w:p>
    <w:p w:rsidR="002B022A" w:rsidRPr="002B0AA3" w:rsidRDefault="002B022A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:rsidR="002B022A" w:rsidRDefault="002B022A" w:rsidP="00D71FFF">
      <w:pPr>
        <w:jc w:val="center"/>
        <w:rPr>
          <w:sz w:val="28"/>
          <w:szCs w:val="28"/>
          <w:lang w:val="uk-UA"/>
        </w:rPr>
      </w:pPr>
    </w:p>
    <w:p w:rsidR="00D31028" w:rsidRPr="00D31028" w:rsidRDefault="00D31028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Х</w:t>
      </w:r>
      <w:r w:rsidR="00056598" w:rsidRPr="00D31028">
        <w:rPr>
          <w:b/>
          <w:bCs/>
          <w:sz w:val="28"/>
          <w:szCs w:val="28"/>
          <w:lang w:val="uk-UA"/>
        </w:rPr>
        <w:t>арків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ХНУМГ </w:t>
      </w:r>
      <w:r w:rsidRPr="00D31028">
        <w:rPr>
          <w:b/>
          <w:bCs/>
          <w:sz w:val="28"/>
          <w:szCs w:val="28"/>
          <w:lang w:val="uk-UA"/>
        </w:rPr>
        <w:t>ім</w:t>
      </w:r>
      <w:r w:rsidRPr="00D31028">
        <w:rPr>
          <w:b/>
          <w:bCs/>
          <w:caps/>
          <w:sz w:val="28"/>
          <w:szCs w:val="28"/>
          <w:lang w:val="uk-UA"/>
        </w:rPr>
        <w:t>. О. М. Б</w:t>
      </w:r>
      <w:r w:rsidR="00056598" w:rsidRPr="00D31028">
        <w:rPr>
          <w:b/>
          <w:bCs/>
          <w:sz w:val="28"/>
          <w:szCs w:val="28"/>
          <w:lang w:val="uk-UA"/>
        </w:rPr>
        <w:t>екетова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2B022A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20</w:t>
      </w:r>
      <w:r w:rsidR="00F35D24" w:rsidRPr="00D31028">
        <w:rPr>
          <w:b/>
          <w:bCs/>
          <w:caps/>
          <w:sz w:val="28"/>
          <w:szCs w:val="28"/>
          <w:lang w:val="uk-UA"/>
        </w:rPr>
        <w:t>24</w:t>
      </w:r>
    </w:p>
    <w:p w:rsidR="00301A8F" w:rsidRDefault="001D1F9E" w:rsidP="00F21FF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>
        <w:rPr>
          <w:noProof/>
          <w:spacing w:val="-4"/>
          <w:sz w:val="28"/>
          <w:szCs w:val="28"/>
          <w:lang w:val="uk-UA" w:eastAsia="uk-UA"/>
        </w:rPr>
        <w:pict>
          <v:rect id="_x0000_s1428" style="position:absolute;left:0;text-align:left;margin-left:213.7pt;margin-top:38.55pt;width:1in;height:1in;z-index:251662848" fillcolor="white [3201]" stroked="f" strokecolor="#9bbb59 [3206]" strokeweight="1pt">
            <v:stroke dashstyle="dash"/>
            <v:shadow color="#868686"/>
          </v:rect>
        </w:pict>
      </w:r>
      <w:r w:rsidR="00F21FF4">
        <w:rPr>
          <w:spacing w:val="-4"/>
          <w:sz w:val="28"/>
          <w:szCs w:val="28"/>
          <w:lang w:val="uk-UA"/>
        </w:rPr>
        <w:tab/>
      </w:r>
    </w:p>
    <w:p w:rsidR="005555C4" w:rsidRPr="00D31028" w:rsidRDefault="00301A8F" w:rsidP="00F21FF4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lastRenderedPageBreak/>
        <w:tab/>
      </w:r>
      <w:r w:rsidR="00DC1A0F" w:rsidRPr="00D31028">
        <w:rPr>
          <w:spacing w:val="-4"/>
          <w:sz w:val="28"/>
          <w:szCs w:val="28"/>
          <w:lang w:val="uk-UA"/>
        </w:rPr>
        <w:t xml:space="preserve">Методичні </w:t>
      </w:r>
      <w:r w:rsidR="00056598" w:rsidRPr="00D31028">
        <w:rPr>
          <w:spacing w:val="-4"/>
          <w:sz w:val="28"/>
          <w:szCs w:val="28"/>
          <w:lang w:val="uk-UA"/>
        </w:rPr>
        <w:t>рекомендації</w:t>
      </w:r>
      <w:r w:rsidR="00DC1A0F" w:rsidRPr="00D31028">
        <w:rPr>
          <w:spacing w:val="-4"/>
          <w:sz w:val="28"/>
          <w:szCs w:val="28"/>
          <w:lang w:val="uk-UA"/>
        </w:rPr>
        <w:t xml:space="preserve"> до </w:t>
      </w:r>
      <w:r w:rsidR="002B0AA3">
        <w:rPr>
          <w:spacing w:val="-4"/>
          <w:sz w:val="28"/>
          <w:szCs w:val="28"/>
          <w:lang w:val="uk-UA"/>
        </w:rPr>
        <w:t xml:space="preserve">організації самостійної роботи та </w:t>
      </w:r>
      <w:r w:rsidR="00056598" w:rsidRPr="00D31028">
        <w:rPr>
          <w:spacing w:val="-4"/>
          <w:sz w:val="28"/>
          <w:szCs w:val="28"/>
          <w:lang w:val="uk-UA"/>
        </w:rPr>
        <w:t>проведення</w:t>
      </w:r>
      <w:r w:rsidR="00DC1A0F" w:rsidRPr="00D31028">
        <w:rPr>
          <w:spacing w:val="-4"/>
          <w:sz w:val="28"/>
          <w:szCs w:val="28"/>
          <w:lang w:val="uk-UA"/>
        </w:rPr>
        <w:t xml:space="preserve"> практичних занять </w:t>
      </w:r>
      <w:r w:rsidR="00056598" w:rsidRPr="00D31028">
        <w:rPr>
          <w:spacing w:val="-4"/>
          <w:sz w:val="28"/>
          <w:szCs w:val="28"/>
          <w:lang w:val="uk-UA"/>
        </w:rPr>
        <w:t>і</w:t>
      </w:r>
      <w:r w:rsidR="00DC1A0F" w:rsidRPr="00D31028">
        <w:rPr>
          <w:spacing w:val="-4"/>
          <w:sz w:val="28"/>
          <w:szCs w:val="28"/>
          <w:lang w:val="uk-UA"/>
        </w:rPr>
        <w:t xml:space="preserve">з </w:t>
      </w:r>
      <w:r>
        <w:rPr>
          <w:spacing w:val="-4"/>
          <w:sz w:val="28"/>
          <w:szCs w:val="28"/>
          <w:lang w:val="uk-UA"/>
        </w:rPr>
        <w:t xml:space="preserve">навчальної </w:t>
      </w:r>
      <w:r w:rsidR="00DC1A0F" w:rsidRPr="00D31028">
        <w:rPr>
          <w:spacing w:val="-4"/>
          <w:sz w:val="28"/>
          <w:szCs w:val="28"/>
          <w:lang w:val="uk-UA"/>
        </w:rPr>
        <w:t>дисципліни «</w:t>
      </w:r>
      <w:r w:rsidR="00DC0BF1">
        <w:rPr>
          <w:spacing w:val="-4"/>
          <w:sz w:val="28"/>
          <w:szCs w:val="28"/>
          <w:lang w:val="uk-UA"/>
        </w:rPr>
        <w:t>Бетонні і залізобетонні</w:t>
      </w:r>
      <w:r w:rsidR="002B0AA3">
        <w:rPr>
          <w:spacing w:val="-4"/>
          <w:sz w:val="28"/>
          <w:szCs w:val="28"/>
          <w:lang w:val="uk-UA"/>
        </w:rPr>
        <w:t xml:space="preserve"> конструкції</w:t>
      </w:r>
      <w:r w:rsidR="00DC1A0F" w:rsidRPr="00D31028">
        <w:rPr>
          <w:spacing w:val="-4"/>
          <w:sz w:val="28"/>
          <w:szCs w:val="28"/>
          <w:lang w:val="uk-UA"/>
        </w:rPr>
        <w:t xml:space="preserve">» </w:t>
      </w:r>
      <w:r w:rsidR="00056598" w:rsidRPr="00D31028">
        <w:rPr>
          <w:spacing w:val="-4"/>
          <w:sz w:val="28"/>
          <w:szCs w:val="28"/>
          <w:lang w:val="uk-UA"/>
        </w:rPr>
        <w:t>(</w:t>
      </w:r>
      <w:r w:rsidR="00502495" w:rsidRPr="00D31028">
        <w:rPr>
          <w:rStyle w:val="rynqvb"/>
          <w:sz w:val="28"/>
          <w:szCs w:val="28"/>
          <w:lang w:val="uk-UA"/>
        </w:rPr>
        <w:t>для здобувачів першого (бакалаврського) рівня вищої освіти всіх форм навчання зі спеціальності 192 – Будівництво та цивільна</w:t>
      </w:r>
      <w:r>
        <w:rPr>
          <w:rStyle w:val="rynqvb"/>
          <w:sz w:val="28"/>
          <w:szCs w:val="28"/>
          <w:lang w:val="uk-UA"/>
        </w:rPr>
        <w:t xml:space="preserve"> інженерія, освітньо-професійна програма</w:t>
      </w:r>
      <w:r w:rsidR="00502495" w:rsidRPr="00D31028">
        <w:rPr>
          <w:rStyle w:val="rynqvb"/>
          <w:sz w:val="28"/>
          <w:szCs w:val="28"/>
          <w:lang w:val="uk-UA"/>
        </w:rPr>
        <w:t xml:space="preserve"> «Промислове та цивільне будівництво</w:t>
      </w:r>
      <w:r w:rsidR="00056598" w:rsidRPr="00D31028">
        <w:rPr>
          <w:bCs/>
          <w:iCs/>
          <w:color w:val="000000"/>
          <w:sz w:val="28"/>
          <w:szCs w:val="28"/>
          <w:lang w:val="uk-UA"/>
        </w:rPr>
        <w:t>)</w:t>
      </w:r>
      <w:r w:rsidR="00964E2B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/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 xml:space="preserve"> Харків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. нац. ун-т міськ. госп-ва ім. О. М. Бекетова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 ; уклад.</w:t>
      </w:r>
      <w:r>
        <w:rPr>
          <w:bCs/>
          <w:iCs/>
          <w:color w:val="000000"/>
          <w:sz w:val="28"/>
          <w:szCs w:val="28"/>
          <w:lang w:val="uk-UA"/>
        </w:rPr>
        <w:t xml:space="preserve"> : </w:t>
      </w:r>
      <w:r w:rsidR="00DC0BF1">
        <w:rPr>
          <w:bCs/>
          <w:iCs/>
          <w:color w:val="000000"/>
          <w:sz w:val="28"/>
          <w:szCs w:val="28"/>
          <w:lang w:val="uk-UA"/>
        </w:rPr>
        <w:t>Н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DC0BF1">
        <w:rPr>
          <w:bCs/>
          <w:iCs/>
          <w:color w:val="000000"/>
          <w:sz w:val="28"/>
          <w:szCs w:val="28"/>
          <w:lang w:val="uk-UA"/>
        </w:rPr>
        <w:t>О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DC0BF1">
        <w:rPr>
          <w:bCs/>
          <w:iCs/>
          <w:color w:val="000000"/>
          <w:sz w:val="28"/>
          <w:szCs w:val="28"/>
          <w:lang w:val="uk-UA"/>
        </w:rPr>
        <w:t>Псурцева</w:t>
      </w:r>
      <w:r w:rsidR="00AB23CD">
        <w:rPr>
          <w:bCs/>
          <w:iCs/>
          <w:color w:val="000000"/>
          <w:sz w:val="28"/>
          <w:szCs w:val="28"/>
          <w:lang w:val="uk-UA"/>
        </w:rPr>
        <w:t>, П</w:t>
      </w:r>
      <w:r>
        <w:rPr>
          <w:bCs/>
          <w:iCs/>
          <w:color w:val="000000"/>
          <w:sz w:val="28"/>
          <w:szCs w:val="28"/>
          <w:lang w:val="uk-UA"/>
        </w:rPr>
        <w:t>.</w:t>
      </w:r>
      <w:r w:rsidR="00AB23CD">
        <w:rPr>
          <w:bCs/>
          <w:iCs/>
          <w:color w:val="000000"/>
          <w:sz w:val="28"/>
          <w:szCs w:val="28"/>
          <w:lang w:val="uk-UA"/>
        </w:rPr>
        <w:t xml:space="preserve"> А. Резнік 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– Харків : 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ХН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У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МГ</w:t>
      </w:r>
      <w:r w:rsidR="007375D1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76CEA" w:rsidRPr="00D31028">
        <w:rPr>
          <w:bCs/>
          <w:iCs/>
          <w:color w:val="000000"/>
          <w:sz w:val="28"/>
          <w:szCs w:val="28"/>
          <w:lang w:val="uk-UA"/>
        </w:rPr>
        <w:t>ім.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 О. М. Бекетова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, 20</w:t>
      </w:r>
      <w:r w:rsidR="00502495" w:rsidRPr="00D31028">
        <w:rPr>
          <w:bCs/>
          <w:iCs/>
          <w:color w:val="000000"/>
          <w:sz w:val="28"/>
          <w:szCs w:val="28"/>
          <w:lang w:val="uk-UA"/>
        </w:rPr>
        <w:t>24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 xml:space="preserve">. – </w:t>
      </w:r>
      <w:r w:rsidR="002B0AA3">
        <w:rPr>
          <w:bCs/>
          <w:iCs/>
          <w:color w:val="000000"/>
          <w:sz w:val="28"/>
          <w:szCs w:val="28"/>
          <w:lang w:val="uk-UA"/>
        </w:rPr>
        <w:t>40</w:t>
      </w:r>
      <w:r w:rsidR="00C6540C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с.</w:t>
      </w:r>
    </w:p>
    <w:p w:rsidR="005555C4" w:rsidRPr="00D31028" w:rsidRDefault="005555C4" w:rsidP="00D71FFF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5B11" w:rsidRDefault="00F25B11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301A8F" w:rsidRDefault="00FA2E55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ab/>
        <w:t>Укладач</w:t>
      </w:r>
      <w:r w:rsidR="00E43487">
        <w:rPr>
          <w:bCs/>
          <w:iCs/>
          <w:color w:val="000000"/>
          <w:sz w:val="28"/>
          <w:szCs w:val="28"/>
          <w:lang w:val="uk-UA"/>
        </w:rPr>
        <w:t>:</w:t>
      </w:r>
      <w:r w:rsidR="007176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B0AA3" w:rsidRPr="008B029F">
        <w:rPr>
          <w:bCs/>
          <w:iCs/>
          <w:color w:val="000000"/>
          <w:sz w:val="28"/>
          <w:szCs w:val="28"/>
          <w:lang w:val="uk-UA"/>
        </w:rPr>
        <w:t xml:space="preserve">канд. техн. </w:t>
      </w:r>
      <w:r w:rsidR="002B0AA3">
        <w:rPr>
          <w:bCs/>
          <w:iCs/>
          <w:color w:val="000000"/>
          <w:sz w:val="28"/>
          <w:szCs w:val="28"/>
          <w:lang w:val="uk-UA"/>
        </w:rPr>
        <w:t>н</w:t>
      </w:r>
      <w:r w:rsidR="002B0AA3" w:rsidRPr="008B029F">
        <w:rPr>
          <w:bCs/>
          <w:iCs/>
          <w:color w:val="000000"/>
          <w:sz w:val="28"/>
          <w:szCs w:val="28"/>
          <w:lang w:val="uk-UA"/>
        </w:rPr>
        <w:t>аук</w:t>
      </w:r>
      <w:r w:rsidR="002B0AA3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2B0AA3">
        <w:rPr>
          <w:bCs/>
          <w:spacing w:val="20"/>
          <w:sz w:val="28"/>
          <w:szCs w:val="28"/>
          <w:lang w:val="uk-UA"/>
        </w:rPr>
        <w:t>доц.</w:t>
      </w:r>
      <w:r w:rsidR="002B0AA3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C0BF1">
        <w:rPr>
          <w:bCs/>
          <w:iCs/>
          <w:color w:val="000000"/>
          <w:sz w:val="28"/>
          <w:szCs w:val="28"/>
          <w:lang w:val="uk-UA"/>
        </w:rPr>
        <w:t>Н</w:t>
      </w:r>
      <w:r w:rsidR="00DC0BF1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DC0BF1">
        <w:rPr>
          <w:bCs/>
          <w:iCs/>
          <w:color w:val="000000"/>
          <w:sz w:val="28"/>
          <w:szCs w:val="28"/>
          <w:lang w:val="uk-UA"/>
        </w:rPr>
        <w:t>О</w:t>
      </w:r>
      <w:r w:rsidR="00DC0BF1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DC0BF1">
        <w:rPr>
          <w:bCs/>
          <w:iCs/>
          <w:color w:val="000000"/>
          <w:sz w:val="28"/>
          <w:szCs w:val="28"/>
          <w:lang w:val="uk-UA"/>
        </w:rPr>
        <w:t>Псурцева</w:t>
      </w:r>
      <w:r w:rsidR="00AB23CD">
        <w:rPr>
          <w:bCs/>
          <w:iCs/>
          <w:color w:val="000000"/>
          <w:sz w:val="28"/>
          <w:szCs w:val="28"/>
          <w:lang w:val="uk-UA"/>
        </w:rPr>
        <w:t>,</w:t>
      </w:r>
    </w:p>
    <w:p w:rsidR="00AB23CD" w:rsidRDefault="00AB23CD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lang w:val="uk-UA"/>
        </w:rPr>
        <w:tab/>
        <w:t xml:space="preserve">   </w:t>
      </w:r>
      <w:r w:rsidRPr="008B029F">
        <w:rPr>
          <w:bCs/>
          <w:iCs/>
          <w:color w:val="000000"/>
          <w:sz w:val="28"/>
          <w:szCs w:val="28"/>
          <w:lang w:val="uk-UA"/>
        </w:rPr>
        <w:t xml:space="preserve">канд. техн. </w:t>
      </w:r>
      <w:r>
        <w:rPr>
          <w:bCs/>
          <w:iCs/>
          <w:color w:val="000000"/>
          <w:sz w:val="28"/>
          <w:szCs w:val="28"/>
          <w:lang w:val="uk-UA"/>
        </w:rPr>
        <w:t>н</w:t>
      </w:r>
      <w:r w:rsidRPr="008B029F">
        <w:rPr>
          <w:bCs/>
          <w:iCs/>
          <w:color w:val="000000"/>
          <w:sz w:val="28"/>
          <w:szCs w:val="28"/>
          <w:lang w:val="uk-UA"/>
        </w:rPr>
        <w:t>аук</w:t>
      </w:r>
      <w:r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spacing w:val="20"/>
          <w:sz w:val="28"/>
          <w:szCs w:val="28"/>
          <w:lang w:val="uk-UA"/>
        </w:rPr>
        <w:t>доц.</w:t>
      </w:r>
      <w:r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>П. А. Резнік</w:t>
      </w:r>
    </w:p>
    <w:p w:rsidR="00301A8F" w:rsidRPr="001964A1" w:rsidRDefault="00DA27C7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301A8F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</w:p>
    <w:p w:rsidR="005555C4" w:rsidRPr="00D31028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E43487">
      <w:pPr>
        <w:shd w:val="clear" w:color="auto" w:fill="FFFFFF"/>
        <w:tabs>
          <w:tab w:val="left" w:pos="720"/>
        </w:tabs>
        <w:ind w:firstLine="426"/>
        <w:jc w:val="center"/>
        <w:rPr>
          <w:bCs/>
          <w:iCs/>
          <w:color w:val="000000"/>
          <w:sz w:val="28"/>
          <w:szCs w:val="28"/>
          <w:lang w:val="uk-UA"/>
        </w:rPr>
      </w:pPr>
      <w:r w:rsidRPr="008B029F">
        <w:rPr>
          <w:bCs/>
          <w:iCs/>
          <w:color w:val="000000"/>
          <w:sz w:val="28"/>
          <w:szCs w:val="28"/>
          <w:lang w:val="uk-UA"/>
        </w:rPr>
        <w:t>Рецензент</w:t>
      </w:r>
    </w:p>
    <w:p w:rsidR="00E43487" w:rsidRPr="00CA68C6" w:rsidRDefault="00301A8F" w:rsidP="00F21FF4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ab/>
      </w:r>
      <w:r w:rsidR="00AB23CD">
        <w:rPr>
          <w:b/>
          <w:bCs/>
          <w:iCs/>
          <w:color w:val="000000"/>
          <w:sz w:val="28"/>
          <w:szCs w:val="28"/>
          <w:lang w:val="uk-UA"/>
        </w:rPr>
        <w:t>О</w:t>
      </w:r>
      <w:r w:rsidR="00E43487" w:rsidRPr="00DC0BF1">
        <w:rPr>
          <w:b/>
          <w:iCs/>
          <w:color w:val="000000"/>
          <w:sz w:val="28"/>
          <w:szCs w:val="28"/>
          <w:lang w:val="uk-UA"/>
        </w:rPr>
        <w:t>.</w:t>
      </w:r>
      <w:r w:rsidR="00E43487" w:rsidRPr="00161199">
        <w:rPr>
          <w:b/>
          <w:iCs/>
          <w:color w:val="000000"/>
          <w:sz w:val="28"/>
          <w:szCs w:val="28"/>
          <w:lang w:val="uk-UA"/>
        </w:rPr>
        <w:t xml:space="preserve"> </w:t>
      </w:r>
      <w:r w:rsidR="00AB23CD">
        <w:rPr>
          <w:b/>
          <w:iCs/>
          <w:color w:val="000000"/>
          <w:sz w:val="28"/>
          <w:szCs w:val="28"/>
          <w:lang w:val="uk-UA"/>
        </w:rPr>
        <w:t>М.</w:t>
      </w:r>
      <w:r w:rsidR="00E43487" w:rsidRPr="00161199">
        <w:rPr>
          <w:b/>
          <w:iCs/>
          <w:color w:val="000000"/>
          <w:sz w:val="28"/>
          <w:szCs w:val="28"/>
          <w:lang w:val="uk-UA"/>
        </w:rPr>
        <w:t xml:space="preserve"> </w:t>
      </w:r>
      <w:r w:rsidR="00AB23CD">
        <w:rPr>
          <w:b/>
          <w:iCs/>
          <w:color w:val="000000"/>
          <w:sz w:val="28"/>
          <w:szCs w:val="28"/>
          <w:lang w:val="uk-UA"/>
        </w:rPr>
        <w:t>Пустовойтова</w:t>
      </w:r>
      <w:bookmarkStart w:id="0" w:name="_GoBack"/>
      <w:bookmarkEnd w:id="0"/>
      <w:r w:rsidR="00E43487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>кандидат технічних наук, доцент, доцент к</w:t>
      </w:r>
      <w:r>
        <w:rPr>
          <w:bCs/>
          <w:iCs/>
          <w:color w:val="000000"/>
          <w:sz w:val="28"/>
          <w:szCs w:val="28"/>
          <w:lang w:val="uk-UA"/>
        </w:rPr>
        <w:t>афедри будівельних конструкцій Харківського національного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 xml:space="preserve"> університет</w:t>
      </w:r>
      <w:r>
        <w:rPr>
          <w:bCs/>
          <w:iCs/>
          <w:color w:val="000000"/>
          <w:sz w:val="28"/>
          <w:szCs w:val="28"/>
          <w:lang w:val="uk-UA"/>
        </w:rPr>
        <w:t>у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 xml:space="preserve"> міського го</w:t>
      </w:r>
      <w:r>
        <w:rPr>
          <w:bCs/>
          <w:iCs/>
          <w:color w:val="000000"/>
          <w:sz w:val="28"/>
          <w:szCs w:val="28"/>
          <w:lang w:val="uk-UA"/>
        </w:rPr>
        <w:t>сподарства імені О. М. Бекетова</w:t>
      </w:r>
    </w:p>
    <w:p w:rsidR="005555C4" w:rsidRDefault="005555C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Pr="00D31028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Pr="00D31028">
        <w:rPr>
          <w:bCs/>
          <w:i/>
          <w:iCs/>
          <w:color w:val="000000"/>
          <w:sz w:val="28"/>
          <w:szCs w:val="28"/>
          <w:lang w:val="uk-UA"/>
        </w:rPr>
        <w:t>Рекомендовано кафедрою будівельних конструкцій, протокол № 1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           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від 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:rsidR="005555C4" w:rsidRDefault="005555C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1FF4" w:rsidRPr="00D31028" w:rsidRDefault="00F21FF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5B11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Pr="00F21FF4">
        <w:rPr>
          <w:bCs/>
          <w:color w:val="000000"/>
          <w:sz w:val="28"/>
          <w:szCs w:val="28"/>
          <w:lang w:val="uk-UA"/>
        </w:rPr>
        <w:t>Методичні рекомендації призначені для здобувачів спеціальності 192 –</w:t>
      </w:r>
      <w:r w:rsidRPr="00F21FF4">
        <w:rPr>
          <w:rStyle w:val="rynqvb"/>
          <w:bCs/>
          <w:sz w:val="28"/>
          <w:szCs w:val="28"/>
          <w:lang w:val="uk-UA"/>
        </w:rPr>
        <w:t xml:space="preserve"> Будівництво та цивільна інженерія</w:t>
      </w:r>
      <w:r w:rsidRPr="00F21FF4">
        <w:rPr>
          <w:bCs/>
          <w:color w:val="000000"/>
          <w:sz w:val="28"/>
          <w:szCs w:val="28"/>
          <w:lang w:val="uk-UA"/>
        </w:rPr>
        <w:t xml:space="preserve">. Подано вимоги </w:t>
      </w:r>
      <w:r w:rsidR="007D1617">
        <w:rPr>
          <w:bCs/>
          <w:color w:val="000000"/>
          <w:sz w:val="28"/>
          <w:szCs w:val="28"/>
          <w:lang w:val="uk-UA"/>
        </w:rPr>
        <w:t>що</w:t>
      </w:r>
      <w:r w:rsidRPr="00F21FF4">
        <w:rPr>
          <w:bCs/>
          <w:color w:val="000000"/>
          <w:sz w:val="28"/>
          <w:szCs w:val="28"/>
          <w:lang w:val="uk-UA"/>
        </w:rPr>
        <w:t>до оформлення, засоби та послідовність виконання завдань, список рекомендованих джерел, наведено приклади оформлення робіт</w:t>
      </w:r>
      <w:r w:rsidRPr="00F21FF4">
        <w:rPr>
          <w:bCs/>
          <w:i/>
          <w:iCs/>
          <w:color w:val="000000"/>
          <w:sz w:val="28"/>
          <w:szCs w:val="28"/>
          <w:lang w:val="uk-UA"/>
        </w:rPr>
        <w:t>.</w:t>
      </w:r>
    </w:p>
    <w:p w:rsidR="00F25B11" w:rsidRPr="002B0AA3" w:rsidRDefault="00F25B11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2B0AA3" w:rsidRDefault="005555C4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D31028" w:rsidRDefault="005555C4" w:rsidP="002B0AA3">
      <w:pPr>
        <w:shd w:val="clear" w:color="auto" w:fill="FFFFFF"/>
        <w:tabs>
          <w:tab w:val="left" w:pos="0"/>
        </w:tabs>
        <w:spacing w:line="360" w:lineRule="auto"/>
        <w:rPr>
          <w:bCs/>
          <w:iCs/>
          <w:color w:val="000000"/>
          <w:sz w:val="28"/>
          <w:szCs w:val="28"/>
          <w:lang w:val="uk-UA"/>
        </w:rPr>
      </w:pPr>
    </w:p>
    <w:p w:rsidR="00AE3873" w:rsidRPr="002B0AA3" w:rsidRDefault="001D1F9E" w:rsidP="002B0AA3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rect id="_x0000_s1429" style="position:absolute;margin-left:204.9pt;margin-top:44.3pt;width:1in;height:1in;z-index:251663872" fillcolor="white [3201]" stroked="f" strokecolor="#8064a2 [3207]" strokeweight="1pt">
            <v:stroke dashstyle="dash"/>
            <v:shadow color="#868686"/>
          </v:rect>
        </w:pict>
      </w:r>
      <w:r>
        <w:rPr>
          <w:noProof/>
          <w:sz w:val="28"/>
          <w:szCs w:val="28"/>
        </w:rPr>
        <w:pict>
          <v:oval id="_x0000_s1361" style="position:absolute;margin-left:207.4pt;margin-top:419.45pt;width:1in;height:1in;z-index:251659776" stroked="f"/>
        </w:pict>
      </w:r>
      <w:r>
        <w:rPr>
          <w:noProof/>
          <w:sz w:val="28"/>
          <w:szCs w:val="28"/>
        </w:rPr>
        <w:pict>
          <v:rect id="_x0000_s1119" style="position:absolute;margin-left:112.9pt;margin-top:266.9pt;width:94.5pt;height:55.5pt;z-index:251658752" stroked="f"/>
        </w:pict>
      </w:r>
    </w:p>
    <w:sectPr w:rsidR="00AE3873" w:rsidRPr="002B0AA3" w:rsidSect="00D31028">
      <w:headerReference w:type="even" r:id="rId9"/>
      <w:footerReference w:type="even" r:id="rId10"/>
      <w:footerReference w:type="default" r:id="rId11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9E" w:rsidRDefault="001D1F9E">
      <w:r>
        <w:separator/>
      </w:r>
    </w:p>
  </w:endnote>
  <w:endnote w:type="continuationSeparator" w:id="0">
    <w:p w:rsidR="001D1F9E" w:rsidRDefault="001D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7B" w:rsidRDefault="00665B07" w:rsidP="00AE3873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D7B" w:rsidRDefault="000F2D7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1338"/>
      <w:docPartObj>
        <w:docPartGallery w:val="Page Numbers (Bottom of Page)"/>
        <w:docPartUnique/>
      </w:docPartObj>
    </w:sdtPr>
    <w:sdtEndPr/>
    <w:sdtContent>
      <w:p w:rsidR="000F2D7B" w:rsidRPr="00C034BA" w:rsidRDefault="00665B07" w:rsidP="00C034BA">
        <w:pPr>
          <w:pStyle w:val="aa"/>
          <w:jc w:val="center"/>
        </w:pPr>
        <w:r>
          <w:fldChar w:fldCharType="begin"/>
        </w:r>
        <w:r w:rsidR="000F2D7B">
          <w:instrText>PAGE   \* MERGEFORMAT</w:instrText>
        </w:r>
        <w:r>
          <w:fldChar w:fldCharType="separate"/>
        </w:r>
        <w:r w:rsidR="00AB23C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9E" w:rsidRDefault="001D1F9E">
      <w:r>
        <w:separator/>
      </w:r>
    </w:p>
  </w:footnote>
  <w:footnote w:type="continuationSeparator" w:id="0">
    <w:p w:rsidR="001D1F9E" w:rsidRDefault="001D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7B" w:rsidRDefault="00665B0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D7B" w:rsidRDefault="000F2D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0B53A3"/>
    <w:multiLevelType w:val="hybridMultilevel"/>
    <w:tmpl w:val="4EDEF2C4"/>
    <w:lvl w:ilvl="0" w:tplc="DD4EB3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091345"/>
    <w:multiLevelType w:val="hybridMultilevel"/>
    <w:tmpl w:val="2166A9F6"/>
    <w:lvl w:ilvl="0" w:tplc="6FA6A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06DC"/>
    <w:multiLevelType w:val="hybridMultilevel"/>
    <w:tmpl w:val="3D06699E"/>
    <w:lvl w:ilvl="0" w:tplc="CCEE7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E3B14"/>
    <w:multiLevelType w:val="hybridMultilevel"/>
    <w:tmpl w:val="317A6E68"/>
    <w:lvl w:ilvl="0" w:tplc="CEF2BA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C36725B"/>
    <w:multiLevelType w:val="hybridMultilevel"/>
    <w:tmpl w:val="5212FEA6"/>
    <w:lvl w:ilvl="0" w:tplc="7AFEF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31446C"/>
    <w:multiLevelType w:val="hybridMultilevel"/>
    <w:tmpl w:val="BC3A9C32"/>
    <w:lvl w:ilvl="0" w:tplc="D0BC4B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873"/>
    <w:rsid w:val="0000049A"/>
    <w:rsid w:val="00005405"/>
    <w:rsid w:val="00012B6D"/>
    <w:rsid w:val="0001395B"/>
    <w:rsid w:val="0001575C"/>
    <w:rsid w:val="000305B9"/>
    <w:rsid w:val="00035547"/>
    <w:rsid w:val="00035802"/>
    <w:rsid w:val="00036981"/>
    <w:rsid w:val="0004436A"/>
    <w:rsid w:val="0005076C"/>
    <w:rsid w:val="0005502A"/>
    <w:rsid w:val="00055410"/>
    <w:rsid w:val="00055C51"/>
    <w:rsid w:val="00055D93"/>
    <w:rsid w:val="00056598"/>
    <w:rsid w:val="000627C0"/>
    <w:rsid w:val="00063BFC"/>
    <w:rsid w:val="00067E76"/>
    <w:rsid w:val="00080E93"/>
    <w:rsid w:val="00081451"/>
    <w:rsid w:val="00081A63"/>
    <w:rsid w:val="0008366E"/>
    <w:rsid w:val="00083887"/>
    <w:rsid w:val="00083EBC"/>
    <w:rsid w:val="0008419C"/>
    <w:rsid w:val="00087560"/>
    <w:rsid w:val="0009435F"/>
    <w:rsid w:val="00097A88"/>
    <w:rsid w:val="00097C2A"/>
    <w:rsid w:val="000A078A"/>
    <w:rsid w:val="000A38FD"/>
    <w:rsid w:val="000A7030"/>
    <w:rsid w:val="000B3F64"/>
    <w:rsid w:val="000B59EC"/>
    <w:rsid w:val="000C19D8"/>
    <w:rsid w:val="000C3808"/>
    <w:rsid w:val="000C5C93"/>
    <w:rsid w:val="000D62A6"/>
    <w:rsid w:val="000E1091"/>
    <w:rsid w:val="000E2E7D"/>
    <w:rsid w:val="000E739A"/>
    <w:rsid w:val="000F2D7B"/>
    <w:rsid w:val="000F33A1"/>
    <w:rsid w:val="000F37C4"/>
    <w:rsid w:val="000F51AF"/>
    <w:rsid w:val="000F6605"/>
    <w:rsid w:val="000F7F69"/>
    <w:rsid w:val="001019C6"/>
    <w:rsid w:val="00104490"/>
    <w:rsid w:val="00104A17"/>
    <w:rsid w:val="00105578"/>
    <w:rsid w:val="00110771"/>
    <w:rsid w:val="001110E1"/>
    <w:rsid w:val="0011126B"/>
    <w:rsid w:val="001146A5"/>
    <w:rsid w:val="00115C02"/>
    <w:rsid w:val="00117CB9"/>
    <w:rsid w:val="00121011"/>
    <w:rsid w:val="00130CF4"/>
    <w:rsid w:val="001351F0"/>
    <w:rsid w:val="00135B08"/>
    <w:rsid w:val="00137934"/>
    <w:rsid w:val="00137F70"/>
    <w:rsid w:val="0014283B"/>
    <w:rsid w:val="00144967"/>
    <w:rsid w:val="00146870"/>
    <w:rsid w:val="0014725C"/>
    <w:rsid w:val="00150A36"/>
    <w:rsid w:val="001511DF"/>
    <w:rsid w:val="0015732C"/>
    <w:rsid w:val="0015781E"/>
    <w:rsid w:val="00161610"/>
    <w:rsid w:val="00161DDE"/>
    <w:rsid w:val="00161E4A"/>
    <w:rsid w:val="001649F7"/>
    <w:rsid w:val="00165130"/>
    <w:rsid w:val="001663C2"/>
    <w:rsid w:val="0016688F"/>
    <w:rsid w:val="00170CAE"/>
    <w:rsid w:val="00174BF6"/>
    <w:rsid w:val="00180ED1"/>
    <w:rsid w:val="00181941"/>
    <w:rsid w:val="00181F88"/>
    <w:rsid w:val="00182CF8"/>
    <w:rsid w:val="00183683"/>
    <w:rsid w:val="0018421B"/>
    <w:rsid w:val="00190CBB"/>
    <w:rsid w:val="00192E87"/>
    <w:rsid w:val="001964A1"/>
    <w:rsid w:val="001B1A64"/>
    <w:rsid w:val="001B26BB"/>
    <w:rsid w:val="001B7CD9"/>
    <w:rsid w:val="001C286C"/>
    <w:rsid w:val="001C397D"/>
    <w:rsid w:val="001C4A33"/>
    <w:rsid w:val="001C5E87"/>
    <w:rsid w:val="001C71FE"/>
    <w:rsid w:val="001C7638"/>
    <w:rsid w:val="001C7676"/>
    <w:rsid w:val="001C78F9"/>
    <w:rsid w:val="001D0DB1"/>
    <w:rsid w:val="001D1F9E"/>
    <w:rsid w:val="001D2754"/>
    <w:rsid w:val="001D5184"/>
    <w:rsid w:val="001D7375"/>
    <w:rsid w:val="001E0BB0"/>
    <w:rsid w:val="001E4854"/>
    <w:rsid w:val="001E4CA6"/>
    <w:rsid w:val="001F208F"/>
    <w:rsid w:val="001F2B52"/>
    <w:rsid w:val="00200044"/>
    <w:rsid w:val="00203130"/>
    <w:rsid w:val="002034B9"/>
    <w:rsid w:val="0020446B"/>
    <w:rsid w:val="002049F3"/>
    <w:rsid w:val="00205AB2"/>
    <w:rsid w:val="00207F40"/>
    <w:rsid w:val="00212782"/>
    <w:rsid w:val="00213013"/>
    <w:rsid w:val="0022797F"/>
    <w:rsid w:val="00230944"/>
    <w:rsid w:val="002339BD"/>
    <w:rsid w:val="00242C00"/>
    <w:rsid w:val="0024599D"/>
    <w:rsid w:val="00260E22"/>
    <w:rsid w:val="0026171A"/>
    <w:rsid w:val="00261937"/>
    <w:rsid w:val="00264792"/>
    <w:rsid w:val="00276CEA"/>
    <w:rsid w:val="0028244D"/>
    <w:rsid w:val="00285853"/>
    <w:rsid w:val="00287DE3"/>
    <w:rsid w:val="00292184"/>
    <w:rsid w:val="002927FC"/>
    <w:rsid w:val="00294CD0"/>
    <w:rsid w:val="00296EAA"/>
    <w:rsid w:val="002A41AB"/>
    <w:rsid w:val="002A77F8"/>
    <w:rsid w:val="002B022A"/>
    <w:rsid w:val="002B075B"/>
    <w:rsid w:val="002B0AA3"/>
    <w:rsid w:val="002B392A"/>
    <w:rsid w:val="002B5D93"/>
    <w:rsid w:val="002B70CF"/>
    <w:rsid w:val="002B711E"/>
    <w:rsid w:val="002D274E"/>
    <w:rsid w:val="002D3DF8"/>
    <w:rsid w:val="002D42A3"/>
    <w:rsid w:val="002D6264"/>
    <w:rsid w:val="002E2C0D"/>
    <w:rsid w:val="002E344B"/>
    <w:rsid w:val="002E6180"/>
    <w:rsid w:val="002F4F52"/>
    <w:rsid w:val="002F62FB"/>
    <w:rsid w:val="002F7DAA"/>
    <w:rsid w:val="00301A8F"/>
    <w:rsid w:val="00305B60"/>
    <w:rsid w:val="00305BA2"/>
    <w:rsid w:val="00312166"/>
    <w:rsid w:val="00315C5F"/>
    <w:rsid w:val="00321F11"/>
    <w:rsid w:val="0033037E"/>
    <w:rsid w:val="00337E93"/>
    <w:rsid w:val="003436C2"/>
    <w:rsid w:val="00345236"/>
    <w:rsid w:val="0034613A"/>
    <w:rsid w:val="00346FB5"/>
    <w:rsid w:val="00347C51"/>
    <w:rsid w:val="003565B1"/>
    <w:rsid w:val="00360E9C"/>
    <w:rsid w:val="00363AF4"/>
    <w:rsid w:val="00364762"/>
    <w:rsid w:val="00367C3B"/>
    <w:rsid w:val="00371F8D"/>
    <w:rsid w:val="003821DE"/>
    <w:rsid w:val="003851AC"/>
    <w:rsid w:val="00391C3D"/>
    <w:rsid w:val="0039601C"/>
    <w:rsid w:val="003965A5"/>
    <w:rsid w:val="003A0FAD"/>
    <w:rsid w:val="003A1EF2"/>
    <w:rsid w:val="003A3B36"/>
    <w:rsid w:val="003A4E11"/>
    <w:rsid w:val="003B793F"/>
    <w:rsid w:val="003B7E66"/>
    <w:rsid w:val="003C40AC"/>
    <w:rsid w:val="003C423B"/>
    <w:rsid w:val="003C4C96"/>
    <w:rsid w:val="003D18D1"/>
    <w:rsid w:val="003D23AD"/>
    <w:rsid w:val="003D75F7"/>
    <w:rsid w:val="003E073B"/>
    <w:rsid w:val="003E0ABE"/>
    <w:rsid w:val="003E0B7C"/>
    <w:rsid w:val="003E4A28"/>
    <w:rsid w:val="003E5707"/>
    <w:rsid w:val="003F01E6"/>
    <w:rsid w:val="003F5C82"/>
    <w:rsid w:val="003F6557"/>
    <w:rsid w:val="00401C34"/>
    <w:rsid w:val="00407B2D"/>
    <w:rsid w:val="00407DEC"/>
    <w:rsid w:val="004128D7"/>
    <w:rsid w:val="00421F04"/>
    <w:rsid w:val="00426908"/>
    <w:rsid w:val="00441880"/>
    <w:rsid w:val="00443118"/>
    <w:rsid w:val="0045006D"/>
    <w:rsid w:val="00453BBC"/>
    <w:rsid w:val="00455844"/>
    <w:rsid w:val="0045619E"/>
    <w:rsid w:val="0045678A"/>
    <w:rsid w:val="00460444"/>
    <w:rsid w:val="00460AC9"/>
    <w:rsid w:val="00462C82"/>
    <w:rsid w:val="00465A5B"/>
    <w:rsid w:val="00471D68"/>
    <w:rsid w:val="004723D2"/>
    <w:rsid w:val="004747E6"/>
    <w:rsid w:val="00474AE9"/>
    <w:rsid w:val="0047592D"/>
    <w:rsid w:val="004848D3"/>
    <w:rsid w:val="004858A3"/>
    <w:rsid w:val="0049037E"/>
    <w:rsid w:val="00496305"/>
    <w:rsid w:val="004A6C5E"/>
    <w:rsid w:val="004B1A1E"/>
    <w:rsid w:val="004C35EB"/>
    <w:rsid w:val="004D4ED6"/>
    <w:rsid w:val="004D7870"/>
    <w:rsid w:val="004E2268"/>
    <w:rsid w:val="004E56A2"/>
    <w:rsid w:val="004E64A8"/>
    <w:rsid w:val="004F0EC2"/>
    <w:rsid w:val="004F566F"/>
    <w:rsid w:val="00501647"/>
    <w:rsid w:val="00502495"/>
    <w:rsid w:val="00504D48"/>
    <w:rsid w:val="00505177"/>
    <w:rsid w:val="0050643E"/>
    <w:rsid w:val="00506627"/>
    <w:rsid w:val="00506DC0"/>
    <w:rsid w:val="005070CA"/>
    <w:rsid w:val="00510372"/>
    <w:rsid w:val="00511511"/>
    <w:rsid w:val="00513784"/>
    <w:rsid w:val="005168A6"/>
    <w:rsid w:val="00527A45"/>
    <w:rsid w:val="00527EF1"/>
    <w:rsid w:val="00532AEC"/>
    <w:rsid w:val="00532D69"/>
    <w:rsid w:val="005339AC"/>
    <w:rsid w:val="00541E0B"/>
    <w:rsid w:val="005503A9"/>
    <w:rsid w:val="005551A2"/>
    <w:rsid w:val="005555C4"/>
    <w:rsid w:val="00560AF1"/>
    <w:rsid w:val="0056305B"/>
    <w:rsid w:val="00563D8D"/>
    <w:rsid w:val="00564887"/>
    <w:rsid w:val="005707AD"/>
    <w:rsid w:val="00570B02"/>
    <w:rsid w:val="005821DE"/>
    <w:rsid w:val="00584BCB"/>
    <w:rsid w:val="00591DA1"/>
    <w:rsid w:val="00592074"/>
    <w:rsid w:val="00597AC1"/>
    <w:rsid w:val="005A2B7E"/>
    <w:rsid w:val="005A5DDC"/>
    <w:rsid w:val="005A679B"/>
    <w:rsid w:val="005B06A0"/>
    <w:rsid w:val="005B0BF4"/>
    <w:rsid w:val="005B2CF8"/>
    <w:rsid w:val="005C2D4B"/>
    <w:rsid w:val="005C3237"/>
    <w:rsid w:val="005C4219"/>
    <w:rsid w:val="005C6986"/>
    <w:rsid w:val="005D082E"/>
    <w:rsid w:val="005E18C6"/>
    <w:rsid w:val="005F0DDD"/>
    <w:rsid w:val="005F47D3"/>
    <w:rsid w:val="005F501D"/>
    <w:rsid w:val="005F74C3"/>
    <w:rsid w:val="006000FE"/>
    <w:rsid w:val="00603950"/>
    <w:rsid w:val="006050EF"/>
    <w:rsid w:val="006071B4"/>
    <w:rsid w:val="006232A7"/>
    <w:rsid w:val="006321DE"/>
    <w:rsid w:val="006342EF"/>
    <w:rsid w:val="00644318"/>
    <w:rsid w:val="0064480F"/>
    <w:rsid w:val="00645E22"/>
    <w:rsid w:val="00646FD7"/>
    <w:rsid w:val="0065187B"/>
    <w:rsid w:val="006524C1"/>
    <w:rsid w:val="006557B3"/>
    <w:rsid w:val="006635DB"/>
    <w:rsid w:val="00665B07"/>
    <w:rsid w:val="006676D1"/>
    <w:rsid w:val="00667CDE"/>
    <w:rsid w:val="00667FE4"/>
    <w:rsid w:val="006720CB"/>
    <w:rsid w:val="006770E5"/>
    <w:rsid w:val="0067748A"/>
    <w:rsid w:val="00677DDA"/>
    <w:rsid w:val="00683A05"/>
    <w:rsid w:val="006856A7"/>
    <w:rsid w:val="00692766"/>
    <w:rsid w:val="006958DE"/>
    <w:rsid w:val="0069795D"/>
    <w:rsid w:val="006B058D"/>
    <w:rsid w:val="006C06C4"/>
    <w:rsid w:val="006C48C4"/>
    <w:rsid w:val="006C4DE9"/>
    <w:rsid w:val="006D1373"/>
    <w:rsid w:val="006D1F1D"/>
    <w:rsid w:val="006D2B9F"/>
    <w:rsid w:val="006D30B2"/>
    <w:rsid w:val="006E0B64"/>
    <w:rsid w:val="006E4CFB"/>
    <w:rsid w:val="006E7D77"/>
    <w:rsid w:val="006F2AB7"/>
    <w:rsid w:val="00700EBA"/>
    <w:rsid w:val="007025B9"/>
    <w:rsid w:val="00702F96"/>
    <w:rsid w:val="00703CA0"/>
    <w:rsid w:val="00705E2E"/>
    <w:rsid w:val="007106F2"/>
    <w:rsid w:val="0071198D"/>
    <w:rsid w:val="00712F74"/>
    <w:rsid w:val="00713A34"/>
    <w:rsid w:val="007176FD"/>
    <w:rsid w:val="0072107D"/>
    <w:rsid w:val="00721593"/>
    <w:rsid w:val="007232EE"/>
    <w:rsid w:val="00725CB2"/>
    <w:rsid w:val="00731497"/>
    <w:rsid w:val="00734E7A"/>
    <w:rsid w:val="00735191"/>
    <w:rsid w:val="00737447"/>
    <w:rsid w:val="007375D1"/>
    <w:rsid w:val="007379C6"/>
    <w:rsid w:val="00755C00"/>
    <w:rsid w:val="00760411"/>
    <w:rsid w:val="007626FA"/>
    <w:rsid w:val="00765302"/>
    <w:rsid w:val="00766FFB"/>
    <w:rsid w:val="00770153"/>
    <w:rsid w:val="00771E9E"/>
    <w:rsid w:val="00773255"/>
    <w:rsid w:val="00773277"/>
    <w:rsid w:val="00774204"/>
    <w:rsid w:val="0077642F"/>
    <w:rsid w:val="00781A18"/>
    <w:rsid w:val="00781EAF"/>
    <w:rsid w:val="007833AD"/>
    <w:rsid w:val="00787FC5"/>
    <w:rsid w:val="007909C5"/>
    <w:rsid w:val="00793DD0"/>
    <w:rsid w:val="00793EC2"/>
    <w:rsid w:val="00793EC9"/>
    <w:rsid w:val="007950F6"/>
    <w:rsid w:val="007970A5"/>
    <w:rsid w:val="007A7EAF"/>
    <w:rsid w:val="007B1086"/>
    <w:rsid w:val="007B254B"/>
    <w:rsid w:val="007B3237"/>
    <w:rsid w:val="007B4E21"/>
    <w:rsid w:val="007B54C5"/>
    <w:rsid w:val="007B566F"/>
    <w:rsid w:val="007B7E31"/>
    <w:rsid w:val="007C026E"/>
    <w:rsid w:val="007C2146"/>
    <w:rsid w:val="007C44A4"/>
    <w:rsid w:val="007C7851"/>
    <w:rsid w:val="007D1617"/>
    <w:rsid w:val="007E37AB"/>
    <w:rsid w:val="007E4CBC"/>
    <w:rsid w:val="007E726E"/>
    <w:rsid w:val="007F25EA"/>
    <w:rsid w:val="007F7E5F"/>
    <w:rsid w:val="008039F2"/>
    <w:rsid w:val="008048D7"/>
    <w:rsid w:val="00804A3C"/>
    <w:rsid w:val="00804EC2"/>
    <w:rsid w:val="00810098"/>
    <w:rsid w:val="00811DC2"/>
    <w:rsid w:val="00815CD2"/>
    <w:rsid w:val="00825A54"/>
    <w:rsid w:val="00830739"/>
    <w:rsid w:val="0083526F"/>
    <w:rsid w:val="00843276"/>
    <w:rsid w:val="00843531"/>
    <w:rsid w:val="00846448"/>
    <w:rsid w:val="00850D06"/>
    <w:rsid w:val="00852F87"/>
    <w:rsid w:val="008609F0"/>
    <w:rsid w:val="008865B5"/>
    <w:rsid w:val="00891A9B"/>
    <w:rsid w:val="00895945"/>
    <w:rsid w:val="00896812"/>
    <w:rsid w:val="008A0C5C"/>
    <w:rsid w:val="008A2737"/>
    <w:rsid w:val="008A3099"/>
    <w:rsid w:val="008B1938"/>
    <w:rsid w:val="008B2F98"/>
    <w:rsid w:val="008B4723"/>
    <w:rsid w:val="008B5586"/>
    <w:rsid w:val="008B7676"/>
    <w:rsid w:val="008C2509"/>
    <w:rsid w:val="008D108F"/>
    <w:rsid w:val="008D30FC"/>
    <w:rsid w:val="008E0EFC"/>
    <w:rsid w:val="008E10DB"/>
    <w:rsid w:val="008E4B2B"/>
    <w:rsid w:val="008E6E4E"/>
    <w:rsid w:val="0090025A"/>
    <w:rsid w:val="00900E3F"/>
    <w:rsid w:val="0090595C"/>
    <w:rsid w:val="00907CFF"/>
    <w:rsid w:val="00910C4D"/>
    <w:rsid w:val="00910D8A"/>
    <w:rsid w:val="009117C3"/>
    <w:rsid w:val="009210BD"/>
    <w:rsid w:val="00923B13"/>
    <w:rsid w:val="0093037E"/>
    <w:rsid w:val="0093191F"/>
    <w:rsid w:val="00931DAE"/>
    <w:rsid w:val="00931E60"/>
    <w:rsid w:val="0093222B"/>
    <w:rsid w:val="00934B27"/>
    <w:rsid w:val="00935E79"/>
    <w:rsid w:val="00936454"/>
    <w:rsid w:val="009369E3"/>
    <w:rsid w:val="00940296"/>
    <w:rsid w:val="009429C4"/>
    <w:rsid w:val="009510F5"/>
    <w:rsid w:val="009606C2"/>
    <w:rsid w:val="009616AA"/>
    <w:rsid w:val="00962D99"/>
    <w:rsid w:val="00962EAF"/>
    <w:rsid w:val="00964E2B"/>
    <w:rsid w:val="00967BC2"/>
    <w:rsid w:val="00974E77"/>
    <w:rsid w:val="00981C2D"/>
    <w:rsid w:val="009833E2"/>
    <w:rsid w:val="009833FF"/>
    <w:rsid w:val="00994A99"/>
    <w:rsid w:val="00995516"/>
    <w:rsid w:val="00997125"/>
    <w:rsid w:val="009A1789"/>
    <w:rsid w:val="009A3BD8"/>
    <w:rsid w:val="009B1D8C"/>
    <w:rsid w:val="009B3D35"/>
    <w:rsid w:val="009B58C9"/>
    <w:rsid w:val="009B6318"/>
    <w:rsid w:val="009B7974"/>
    <w:rsid w:val="009D00B1"/>
    <w:rsid w:val="009D6AA2"/>
    <w:rsid w:val="009E097E"/>
    <w:rsid w:val="009E5611"/>
    <w:rsid w:val="009E6516"/>
    <w:rsid w:val="009E6905"/>
    <w:rsid w:val="009F016B"/>
    <w:rsid w:val="009F1EF4"/>
    <w:rsid w:val="009F3CD6"/>
    <w:rsid w:val="009F5204"/>
    <w:rsid w:val="009F5C65"/>
    <w:rsid w:val="009F6BA1"/>
    <w:rsid w:val="009F7704"/>
    <w:rsid w:val="00A01CC7"/>
    <w:rsid w:val="00A04455"/>
    <w:rsid w:val="00A065C5"/>
    <w:rsid w:val="00A21D0E"/>
    <w:rsid w:val="00A22148"/>
    <w:rsid w:val="00A22F99"/>
    <w:rsid w:val="00A2363C"/>
    <w:rsid w:val="00A260BF"/>
    <w:rsid w:val="00A27B79"/>
    <w:rsid w:val="00A31440"/>
    <w:rsid w:val="00A31998"/>
    <w:rsid w:val="00A33279"/>
    <w:rsid w:val="00A356FA"/>
    <w:rsid w:val="00A37A36"/>
    <w:rsid w:val="00A37F9B"/>
    <w:rsid w:val="00A4441F"/>
    <w:rsid w:val="00A47514"/>
    <w:rsid w:val="00A4783D"/>
    <w:rsid w:val="00A503E9"/>
    <w:rsid w:val="00A51A16"/>
    <w:rsid w:val="00A63731"/>
    <w:rsid w:val="00A6518A"/>
    <w:rsid w:val="00A65543"/>
    <w:rsid w:val="00A67DCE"/>
    <w:rsid w:val="00A73700"/>
    <w:rsid w:val="00A85021"/>
    <w:rsid w:val="00A858C1"/>
    <w:rsid w:val="00A86561"/>
    <w:rsid w:val="00A9030F"/>
    <w:rsid w:val="00A90CE9"/>
    <w:rsid w:val="00A92DAF"/>
    <w:rsid w:val="00A935F2"/>
    <w:rsid w:val="00A9512F"/>
    <w:rsid w:val="00AA1CB1"/>
    <w:rsid w:val="00AA491C"/>
    <w:rsid w:val="00AA4DA1"/>
    <w:rsid w:val="00AA5D4E"/>
    <w:rsid w:val="00AA5F42"/>
    <w:rsid w:val="00AB23CD"/>
    <w:rsid w:val="00AB2E7D"/>
    <w:rsid w:val="00AC0DD0"/>
    <w:rsid w:val="00AC12D9"/>
    <w:rsid w:val="00AC1EB3"/>
    <w:rsid w:val="00AC2E84"/>
    <w:rsid w:val="00AC61F3"/>
    <w:rsid w:val="00AC647E"/>
    <w:rsid w:val="00AC6737"/>
    <w:rsid w:val="00AC6D55"/>
    <w:rsid w:val="00AD4AF6"/>
    <w:rsid w:val="00AE19FB"/>
    <w:rsid w:val="00AE3873"/>
    <w:rsid w:val="00AE798F"/>
    <w:rsid w:val="00AF09E0"/>
    <w:rsid w:val="00AF2956"/>
    <w:rsid w:val="00AF47E4"/>
    <w:rsid w:val="00AF5C0D"/>
    <w:rsid w:val="00B01A28"/>
    <w:rsid w:val="00B01AD0"/>
    <w:rsid w:val="00B02C3E"/>
    <w:rsid w:val="00B0431D"/>
    <w:rsid w:val="00B06FFF"/>
    <w:rsid w:val="00B144F5"/>
    <w:rsid w:val="00B254CB"/>
    <w:rsid w:val="00B27C91"/>
    <w:rsid w:val="00B31C7A"/>
    <w:rsid w:val="00B4007C"/>
    <w:rsid w:val="00B45780"/>
    <w:rsid w:val="00B4642B"/>
    <w:rsid w:val="00B5138A"/>
    <w:rsid w:val="00B53556"/>
    <w:rsid w:val="00B54641"/>
    <w:rsid w:val="00B5507E"/>
    <w:rsid w:val="00B56DEE"/>
    <w:rsid w:val="00B6170B"/>
    <w:rsid w:val="00B645F7"/>
    <w:rsid w:val="00B65650"/>
    <w:rsid w:val="00B66BFB"/>
    <w:rsid w:val="00B7409B"/>
    <w:rsid w:val="00B74FA2"/>
    <w:rsid w:val="00B752A1"/>
    <w:rsid w:val="00B806AF"/>
    <w:rsid w:val="00B847FF"/>
    <w:rsid w:val="00B86E19"/>
    <w:rsid w:val="00B872D0"/>
    <w:rsid w:val="00B942AE"/>
    <w:rsid w:val="00B952B5"/>
    <w:rsid w:val="00B95632"/>
    <w:rsid w:val="00BA1C98"/>
    <w:rsid w:val="00BA5996"/>
    <w:rsid w:val="00BB5BEB"/>
    <w:rsid w:val="00BC28E3"/>
    <w:rsid w:val="00BC3115"/>
    <w:rsid w:val="00BC3118"/>
    <w:rsid w:val="00BC4C97"/>
    <w:rsid w:val="00BC64D9"/>
    <w:rsid w:val="00BC69F9"/>
    <w:rsid w:val="00BD0F9E"/>
    <w:rsid w:val="00BD5541"/>
    <w:rsid w:val="00BD5B6A"/>
    <w:rsid w:val="00BE45FD"/>
    <w:rsid w:val="00BE6D97"/>
    <w:rsid w:val="00BF042B"/>
    <w:rsid w:val="00BF26E9"/>
    <w:rsid w:val="00BF64C3"/>
    <w:rsid w:val="00BF7F54"/>
    <w:rsid w:val="00C00BFF"/>
    <w:rsid w:val="00C034BA"/>
    <w:rsid w:val="00C127AE"/>
    <w:rsid w:val="00C1432E"/>
    <w:rsid w:val="00C159FE"/>
    <w:rsid w:val="00C16F6C"/>
    <w:rsid w:val="00C26542"/>
    <w:rsid w:val="00C33785"/>
    <w:rsid w:val="00C3519D"/>
    <w:rsid w:val="00C36914"/>
    <w:rsid w:val="00C402E0"/>
    <w:rsid w:val="00C47DB2"/>
    <w:rsid w:val="00C531B4"/>
    <w:rsid w:val="00C5538A"/>
    <w:rsid w:val="00C5545D"/>
    <w:rsid w:val="00C55EBB"/>
    <w:rsid w:val="00C55F63"/>
    <w:rsid w:val="00C55FA0"/>
    <w:rsid w:val="00C62910"/>
    <w:rsid w:val="00C6540C"/>
    <w:rsid w:val="00C65F2D"/>
    <w:rsid w:val="00C77644"/>
    <w:rsid w:val="00C807A2"/>
    <w:rsid w:val="00C82AFF"/>
    <w:rsid w:val="00C861DA"/>
    <w:rsid w:val="00C8659C"/>
    <w:rsid w:val="00C87EE1"/>
    <w:rsid w:val="00C91D31"/>
    <w:rsid w:val="00C941B4"/>
    <w:rsid w:val="00C97747"/>
    <w:rsid w:val="00CA10A1"/>
    <w:rsid w:val="00CA1689"/>
    <w:rsid w:val="00CA17A8"/>
    <w:rsid w:val="00CA4CE5"/>
    <w:rsid w:val="00CA52FD"/>
    <w:rsid w:val="00CA6BF6"/>
    <w:rsid w:val="00CB427A"/>
    <w:rsid w:val="00CC29B7"/>
    <w:rsid w:val="00CC3B06"/>
    <w:rsid w:val="00CD49F5"/>
    <w:rsid w:val="00CD4CDE"/>
    <w:rsid w:val="00CD7495"/>
    <w:rsid w:val="00CE4338"/>
    <w:rsid w:val="00CF1234"/>
    <w:rsid w:val="00CF1623"/>
    <w:rsid w:val="00CF4DDC"/>
    <w:rsid w:val="00CF6ACB"/>
    <w:rsid w:val="00D116C1"/>
    <w:rsid w:val="00D16F5B"/>
    <w:rsid w:val="00D200DD"/>
    <w:rsid w:val="00D2029D"/>
    <w:rsid w:val="00D20D32"/>
    <w:rsid w:val="00D21658"/>
    <w:rsid w:val="00D2415E"/>
    <w:rsid w:val="00D31028"/>
    <w:rsid w:val="00D32600"/>
    <w:rsid w:val="00D3288A"/>
    <w:rsid w:val="00D40F40"/>
    <w:rsid w:val="00D427B2"/>
    <w:rsid w:val="00D43E7B"/>
    <w:rsid w:val="00D44A6C"/>
    <w:rsid w:val="00D50555"/>
    <w:rsid w:val="00D5237A"/>
    <w:rsid w:val="00D5379C"/>
    <w:rsid w:val="00D55DF1"/>
    <w:rsid w:val="00D62C21"/>
    <w:rsid w:val="00D70A58"/>
    <w:rsid w:val="00D71FFF"/>
    <w:rsid w:val="00D7335D"/>
    <w:rsid w:val="00D7772E"/>
    <w:rsid w:val="00D843B0"/>
    <w:rsid w:val="00D85718"/>
    <w:rsid w:val="00DA0FAB"/>
    <w:rsid w:val="00DA27C7"/>
    <w:rsid w:val="00DA50DE"/>
    <w:rsid w:val="00DA5709"/>
    <w:rsid w:val="00DA741E"/>
    <w:rsid w:val="00DB006A"/>
    <w:rsid w:val="00DB0788"/>
    <w:rsid w:val="00DB2218"/>
    <w:rsid w:val="00DB5C33"/>
    <w:rsid w:val="00DC0BF1"/>
    <w:rsid w:val="00DC1A0F"/>
    <w:rsid w:val="00DC54E0"/>
    <w:rsid w:val="00DD0CA9"/>
    <w:rsid w:val="00DD1C5E"/>
    <w:rsid w:val="00DD2B95"/>
    <w:rsid w:val="00DD49A6"/>
    <w:rsid w:val="00DE0516"/>
    <w:rsid w:val="00DE1C9A"/>
    <w:rsid w:val="00DE7F27"/>
    <w:rsid w:val="00DF184F"/>
    <w:rsid w:val="00DF72BB"/>
    <w:rsid w:val="00E01E4E"/>
    <w:rsid w:val="00E045D3"/>
    <w:rsid w:val="00E05CED"/>
    <w:rsid w:val="00E06F3E"/>
    <w:rsid w:val="00E10391"/>
    <w:rsid w:val="00E17CEC"/>
    <w:rsid w:val="00E23E5A"/>
    <w:rsid w:val="00E258EC"/>
    <w:rsid w:val="00E26791"/>
    <w:rsid w:val="00E306DB"/>
    <w:rsid w:val="00E33E2A"/>
    <w:rsid w:val="00E4268D"/>
    <w:rsid w:val="00E43487"/>
    <w:rsid w:val="00E43612"/>
    <w:rsid w:val="00E43749"/>
    <w:rsid w:val="00E43F24"/>
    <w:rsid w:val="00E57492"/>
    <w:rsid w:val="00E616D5"/>
    <w:rsid w:val="00E624FD"/>
    <w:rsid w:val="00E64401"/>
    <w:rsid w:val="00E66AAA"/>
    <w:rsid w:val="00E72580"/>
    <w:rsid w:val="00E750FF"/>
    <w:rsid w:val="00E76AF4"/>
    <w:rsid w:val="00E828C7"/>
    <w:rsid w:val="00E8443C"/>
    <w:rsid w:val="00E85417"/>
    <w:rsid w:val="00EB6342"/>
    <w:rsid w:val="00EC2CE4"/>
    <w:rsid w:val="00EC581C"/>
    <w:rsid w:val="00EC67C4"/>
    <w:rsid w:val="00ED0F95"/>
    <w:rsid w:val="00ED7219"/>
    <w:rsid w:val="00ED7586"/>
    <w:rsid w:val="00ED7DDE"/>
    <w:rsid w:val="00EE038F"/>
    <w:rsid w:val="00EE2238"/>
    <w:rsid w:val="00EE3E5B"/>
    <w:rsid w:val="00EE4CB7"/>
    <w:rsid w:val="00EE554B"/>
    <w:rsid w:val="00EE70F5"/>
    <w:rsid w:val="00EF0C4F"/>
    <w:rsid w:val="00EF1D50"/>
    <w:rsid w:val="00EF49F1"/>
    <w:rsid w:val="00EF57C6"/>
    <w:rsid w:val="00F11B35"/>
    <w:rsid w:val="00F11E85"/>
    <w:rsid w:val="00F150BE"/>
    <w:rsid w:val="00F21FF4"/>
    <w:rsid w:val="00F25B11"/>
    <w:rsid w:val="00F31DFD"/>
    <w:rsid w:val="00F35D24"/>
    <w:rsid w:val="00F37F81"/>
    <w:rsid w:val="00F40EDF"/>
    <w:rsid w:val="00F43075"/>
    <w:rsid w:val="00F430DC"/>
    <w:rsid w:val="00F457E5"/>
    <w:rsid w:val="00F5487B"/>
    <w:rsid w:val="00F5549B"/>
    <w:rsid w:val="00F637A5"/>
    <w:rsid w:val="00F66E08"/>
    <w:rsid w:val="00F7185D"/>
    <w:rsid w:val="00F83128"/>
    <w:rsid w:val="00F92114"/>
    <w:rsid w:val="00F97C70"/>
    <w:rsid w:val="00FA07FE"/>
    <w:rsid w:val="00FA0EBA"/>
    <w:rsid w:val="00FA2E55"/>
    <w:rsid w:val="00FA54AD"/>
    <w:rsid w:val="00FA67F0"/>
    <w:rsid w:val="00FB6887"/>
    <w:rsid w:val="00FC7453"/>
    <w:rsid w:val="00FD0EF0"/>
    <w:rsid w:val="00FD16E9"/>
    <w:rsid w:val="00FD5188"/>
    <w:rsid w:val="00FE12DD"/>
    <w:rsid w:val="00FE3532"/>
    <w:rsid w:val="00FE697B"/>
    <w:rsid w:val="00FE7956"/>
    <w:rsid w:val="00FF53D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99"/>
    <w:rPr>
      <w:sz w:val="24"/>
      <w:szCs w:val="24"/>
    </w:rPr>
  </w:style>
  <w:style w:type="paragraph" w:styleId="1">
    <w:name w:val="heading 1"/>
    <w:basedOn w:val="a"/>
    <w:next w:val="a"/>
    <w:qFormat/>
    <w:rsid w:val="00994A99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994A99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994A99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A99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4A99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E387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A99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94A99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rsid w:val="00994A99"/>
    <w:pPr>
      <w:spacing w:line="360" w:lineRule="auto"/>
      <w:ind w:firstLine="750"/>
      <w:jc w:val="both"/>
    </w:pPr>
    <w:rPr>
      <w:sz w:val="28"/>
    </w:rPr>
  </w:style>
  <w:style w:type="character" w:styleId="a6">
    <w:name w:val="page number"/>
    <w:basedOn w:val="a0"/>
    <w:rsid w:val="00994A99"/>
  </w:style>
  <w:style w:type="paragraph" w:styleId="a7">
    <w:name w:val="header"/>
    <w:basedOn w:val="a"/>
    <w:rsid w:val="00994A99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4A99"/>
    <w:pPr>
      <w:jc w:val="both"/>
    </w:pPr>
  </w:style>
  <w:style w:type="paragraph" w:styleId="a8">
    <w:name w:val="caption"/>
    <w:basedOn w:val="a"/>
    <w:next w:val="a"/>
    <w:qFormat/>
    <w:rsid w:val="00994A99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rsid w:val="00994A99"/>
    <w:pPr>
      <w:ind w:left="1440" w:firstLine="708"/>
      <w:jc w:val="both"/>
    </w:pPr>
    <w:rPr>
      <w:lang w:val="uk-UA"/>
    </w:rPr>
  </w:style>
  <w:style w:type="paragraph" w:styleId="30">
    <w:name w:val="Body Text Indent 3"/>
    <w:basedOn w:val="a"/>
    <w:rsid w:val="00994A99"/>
    <w:pPr>
      <w:ind w:left="1080"/>
      <w:jc w:val="both"/>
    </w:pPr>
    <w:rPr>
      <w:lang w:val="uk-UA"/>
    </w:rPr>
  </w:style>
  <w:style w:type="paragraph" w:styleId="aa">
    <w:name w:val="footer"/>
    <w:basedOn w:val="a"/>
    <w:link w:val="ab"/>
    <w:uiPriority w:val="99"/>
    <w:rsid w:val="00AE387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C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713A34"/>
    <w:rPr>
      <w:sz w:val="28"/>
    </w:rPr>
  </w:style>
  <w:style w:type="character" w:customStyle="1" w:styleId="a5">
    <w:name w:val="Основной текст Знак"/>
    <w:basedOn w:val="a0"/>
    <w:link w:val="a4"/>
    <w:rsid w:val="007025B9"/>
    <w:rPr>
      <w:sz w:val="28"/>
      <w:szCs w:val="24"/>
    </w:rPr>
  </w:style>
  <w:style w:type="paragraph" w:styleId="ad">
    <w:name w:val="Balloon Text"/>
    <w:basedOn w:val="a"/>
    <w:link w:val="ae"/>
    <w:rsid w:val="006D1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37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B5C33"/>
    <w:rPr>
      <w:sz w:val="24"/>
      <w:szCs w:val="24"/>
    </w:rPr>
  </w:style>
  <w:style w:type="character" w:customStyle="1" w:styleId="rynqvb">
    <w:name w:val="rynqvb"/>
    <w:basedOn w:val="a0"/>
    <w:rsid w:val="00502495"/>
  </w:style>
  <w:style w:type="character" w:styleId="af">
    <w:name w:val="Placeholder Text"/>
    <w:basedOn w:val="a0"/>
    <w:uiPriority w:val="99"/>
    <w:semiHidden/>
    <w:rsid w:val="00C33785"/>
    <w:rPr>
      <w:color w:val="808080"/>
    </w:rPr>
  </w:style>
  <w:style w:type="paragraph" w:styleId="af0">
    <w:name w:val="List Paragraph"/>
    <w:basedOn w:val="a"/>
    <w:uiPriority w:val="34"/>
    <w:qFormat/>
    <w:rsid w:val="000D6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61589-95D7-4BD0-A8FA-6348E991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Оксана</dc:creator>
  <cp:lastModifiedBy>Nina</cp:lastModifiedBy>
  <cp:revision>107</cp:revision>
  <cp:lastPrinted>2019-02-09T10:16:00Z</cp:lastPrinted>
  <dcterms:created xsi:type="dcterms:W3CDTF">2018-03-07T13:01:00Z</dcterms:created>
  <dcterms:modified xsi:type="dcterms:W3CDTF">2024-05-11T08:34:00Z</dcterms:modified>
</cp:coreProperties>
</file>