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45E2F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МІНІСТЕРСТВО ОСВІТИ І НАУКИ УКРАЇНИ</w:t>
      </w:r>
    </w:p>
    <w:p w14:paraId="7CEE1720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ХАРКІВСЬКИЙ НАЦІОНАЛЬНИЙ УНІВЕРСИТЕТ МІСЬКОГО ГОСПОДАРСТВА імені О. М. БЕКЕТОВА</w:t>
      </w:r>
    </w:p>
    <w:p w14:paraId="54FA0F99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14:paraId="18354CDB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14:paraId="0B8BF72C" w14:textId="77777777" w:rsidR="002C26E0" w:rsidRPr="00184748" w:rsidRDefault="002C26E0" w:rsidP="00BC2477">
      <w:pPr>
        <w:spacing w:after="200" w:line="276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56049814"/>
      <w:r w:rsidRPr="00184748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14:paraId="658187AD" w14:textId="77777777" w:rsidR="00EE7C72" w:rsidRDefault="002C26E0" w:rsidP="002C26E0">
      <w:pPr>
        <w:spacing w:after="200" w:line="276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184748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</w:t>
      </w:r>
      <w:r w:rsidR="00184748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Pr="0018474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EE7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474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14:paraId="1136A5FA" w14:textId="353EE70B" w:rsidR="00BC2477" w:rsidRPr="00184748" w:rsidRDefault="002C26E0" w:rsidP="002C26E0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18474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bookmarkStart w:id="1" w:name="_Hlk156048420"/>
      <w:r w:rsidRPr="00184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ТЕХНОЛОГІЯ ЗВЕДЕННЯ МОНОЛІТНИХ БУДІВЕЛЬ І СПОРУД</w:t>
      </w:r>
      <w:bookmarkEnd w:id="1"/>
      <w:r w:rsidRPr="0018474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14:paraId="788A22C9" w14:textId="346BAE37" w:rsidR="00BC2477" w:rsidRPr="002C26E0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bookmarkStart w:id="2" w:name="_Hlk149927487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(для здобувачів першого (бакалаврського) рівня вищої освіти денної форми навчання зі спеціальності 192 –</w:t>
      </w:r>
      <w:r w:rsidR="002C26E0" w:rsidRPr="002C26E0">
        <w:rPr>
          <w:rFonts w:hint="eastAsia"/>
          <w:lang w:val="uk-UA"/>
        </w:rPr>
        <w:t xml:space="preserve"> </w:t>
      </w:r>
      <w:r w:rsidR="002C26E0" w:rsidRPr="002C26E0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Буд</w:t>
      </w:r>
      <w:r w:rsidR="002C26E0" w:rsidRPr="002C26E0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2C26E0" w:rsidRPr="002C26E0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вництво</w:t>
      </w:r>
      <w:r w:rsidR="002C26E0" w:rsidRPr="002C26E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2C26E0" w:rsidRPr="002C26E0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та</w:t>
      </w:r>
      <w:r w:rsidR="002C26E0" w:rsidRPr="002C26E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2C26E0" w:rsidRPr="002C26E0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цив</w:t>
      </w:r>
      <w:r w:rsidR="002C26E0" w:rsidRPr="002C26E0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2C26E0" w:rsidRPr="002C26E0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льна</w:t>
      </w:r>
      <w:r w:rsidR="002C26E0" w:rsidRPr="002C26E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2C26E0" w:rsidRPr="002C26E0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2C26E0" w:rsidRPr="002C26E0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нженер</w:t>
      </w:r>
      <w:r w:rsidR="002C26E0" w:rsidRPr="002C26E0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2C26E0" w:rsidRPr="002C26E0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я</w:t>
      </w:r>
      <w:r w:rsidRPr="002C26E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)</w:t>
      </w:r>
    </w:p>
    <w:bookmarkEnd w:id="0"/>
    <w:bookmarkEnd w:id="2"/>
    <w:p w14:paraId="66657759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5DA074C3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6FAC381A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3CF1206D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0975CD7E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075910BA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7EE35AA7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7319A383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39A2D9B1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378633F1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328379D2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78E53BE3" w14:textId="77777777" w:rsidR="00BC2477" w:rsidRDefault="00BC2477" w:rsidP="00BC2477">
      <w:pPr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Харків</w:t>
      </w:r>
    </w:p>
    <w:p w14:paraId="0D376210" w14:textId="77777777" w:rsidR="00BC2477" w:rsidRDefault="00BC2477" w:rsidP="00BC2477">
      <w:pPr>
        <w:spacing w:line="276" w:lineRule="auto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ХНУМГ ім. О. М.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Бекетова</w:t>
      </w:r>
      <w:proofErr w:type="spellEnd"/>
    </w:p>
    <w:p w14:paraId="27F9BFAB" w14:textId="77777777" w:rsidR="00184748" w:rsidRDefault="00BC2477" w:rsidP="00184748">
      <w:pPr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2024</w:t>
      </w:r>
    </w:p>
    <w:p w14:paraId="7213B3DE" w14:textId="77777777" w:rsidR="00184748" w:rsidRDefault="00184748" w:rsidP="00184748">
      <w:pPr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14:paraId="0079958E" w14:textId="77777777" w:rsidR="00184748" w:rsidRDefault="00184748" w:rsidP="00184748">
      <w:pPr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14:paraId="4BEA4879" w14:textId="77777777" w:rsidR="00184748" w:rsidRDefault="00184748" w:rsidP="00184748">
      <w:pPr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14:paraId="3D83764A" w14:textId="77777777" w:rsidR="00BC2477" w:rsidRDefault="00BC2477" w:rsidP="00BC2477">
      <w:pPr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6402DFB8" w14:textId="50CA8AE0" w:rsidR="00BC2477" w:rsidRDefault="00184748" w:rsidP="00184748">
      <w:pPr>
        <w:spacing w:after="200" w:line="276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lastRenderedPageBreak/>
        <w:t>Методичні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рекомендації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до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проведення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практичних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занять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й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орган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зац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ії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самост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йно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ї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роботи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з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навчально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ї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дисципл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ни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«Технологія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зведення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монолітних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будівель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і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споруд»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(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для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здобувач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першого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(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бакалаврського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)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р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вня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вищо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ї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осв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ти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денно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ї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форми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навчання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з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спец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альност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192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–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bookmarkStart w:id="3" w:name="_Hlk156050546"/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Буд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вництво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та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цив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льна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нженер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я</w:t>
      </w:r>
      <w:bookmarkEnd w:id="3"/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)</w:t>
      </w:r>
      <w:r w:rsidR="00BE2C47" w:rsidRPr="00BE2C47">
        <w:rPr>
          <w:lang w:val="uk-UA"/>
        </w:rPr>
        <w:t xml:space="preserve"> 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/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С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Шаповал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;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Харк</w:t>
      </w:r>
      <w:r w:rsidR="00BE2C47" w:rsidRPr="00BE2C4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proofErr w:type="spellStart"/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нац</w:t>
      </w:r>
      <w:proofErr w:type="spellEnd"/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ун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-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м</w:t>
      </w:r>
      <w:r w:rsidR="00BE2C47" w:rsidRPr="00BE2C4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ськ</w:t>
      </w:r>
      <w:proofErr w:type="spellEnd"/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госп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-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ва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BE2C47" w:rsidRPr="00BE2C4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м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О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М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proofErr w:type="spellStart"/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Бекетова</w:t>
      </w:r>
      <w:proofErr w:type="spellEnd"/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–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Харк</w:t>
      </w:r>
      <w:r w:rsidR="00BE2C47" w:rsidRPr="00BE2C4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: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ХНУМГ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BE2C47" w:rsidRPr="00BE2C4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м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О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М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proofErr w:type="spellStart"/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Бекетова</w:t>
      </w:r>
      <w:proofErr w:type="spellEnd"/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, 2024.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–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67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с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</w:p>
    <w:p w14:paraId="5D4D9260" w14:textId="77777777" w:rsidR="00BC2477" w:rsidRDefault="00BC2477" w:rsidP="00BC2477">
      <w:pPr>
        <w:spacing w:after="200" w:line="276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72FFF3A7" w14:textId="4804674A" w:rsidR="00BC2477" w:rsidRDefault="003D4E0A" w:rsidP="003D4E0A">
      <w:pPr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Укладач</w:t>
      </w:r>
      <w:r w:rsidR="00BC247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="00BC247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канд</w:t>
      </w:r>
      <w:proofErr w:type="spellEnd"/>
      <w:r w:rsidR="00BC247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proofErr w:type="spellStart"/>
      <w:r w:rsidR="00BC247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техн</w:t>
      </w:r>
      <w:proofErr w:type="spellEnd"/>
      <w:r w:rsidR="00BC247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 наук, доц. С. В. Шаповал</w:t>
      </w:r>
    </w:p>
    <w:p w14:paraId="60332FE6" w14:textId="77777777" w:rsidR="00BC2477" w:rsidRDefault="00BC2477" w:rsidP="00BC2477">
      <w:pPr>
        <w:spacing w:line="276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26C1697E" w14:textId="77777777" w:rsidR="00BC2477" w:rsidRDefault="00BC2477" w:rsidP="00BC2477">
      <w:pPr>
        <w:spacing w:line="276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64F8BF91" w14:textId="77777777" w:rsidR="00BC2477" w:rsidRDefault="00BC2477" w:rsidP="00BC2477">
      <w:pPr>
        <w:spacing w:line="276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Рецензент:</w:t>
      </w:r>
    </w:p>
    <w:p w14:paraId="35DA11BE" w14:textId="7377E1E8" w:rsidR="00BC2477" w:rsidRDefault="00BC2477" w:rsidP="003D4E0A">
      <w:pPr>
        <w:spacing w:after="200" w:line="276" w:lineRule="auto"/>
        <w:ind w:left="-567" w:firstLine="567"/>
        <w:jc w:val="both"/>
        <w:textAlignment w:val="auto"/>
        <w:rPr>
          <w:rFonts w:hint="eastAsia"/>
        </w:rPr>
      </w:pPr>
      <w:r w:rsidRPr="003D4E0A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О. В. Кондращенко, професор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, доктор технічних наук, професор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uk-UA" w:eastAsia="ru-RU" w:bidi="ar-SA"/>
        </w:rPr>
        <w:t xml:space="preserve">кафедри </w:t>
      </w:r>
      <w:bookmarkStart w:id="4" w:name="_Hlk149928266"/>
      <w:r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uk-UA" w:eastAsia="ru-RU" w:bidi="ar-SA"/>
        </w:rPr>
        <w:t>матеріалознавства та інженерії композитних конструкцій</w:t>
      </w:r>
      <w:bookmarkEnd w:id="4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3D4E0A" w:rsidRPr="005D0350">
        <w:rPr>
          <w:sz w:val="28"/>
          <w:szCs w:val="28"/>
          <w:lang w:val="uk-UA" w:eastAsia="uk-UA"/>
        </w:rPr>
        <w:t xml:space="preserve">Харківського національного університету міського господарства імені О.М. </w:t>
      </w:r>
      <w:proofErr w:type="spellStart"/>
      <w:r w:rsidR="003D4E0A" w:rsidRPr="005D0350">
        <w:rPr>
          <w:sz w:val="28"/>
          <w:szCs w:val="28"/>
          <w:lang w:val="uk-UA" w:eastAsia="uk-UA"/>
        </w:rPr>
        <w:t>Бекетова</w:t>
      </w:r>
      <w:proofErr w:type="spellEnd"/>
      <w:r w:rsidR="007A7491">
        <w:rPr>
          <w:sz w:val="28"/>
          <w:szCs w:val="28"/>
          <w:lang w:val="uk-UA" w:eastAsia="uk-UA"/>
        </w:rPr>
        <w:t>.</w:t>
      </w:r>
      <w:bookmarkStart w:id="5" w:name="_GoBack"/>
      <w:bookmarkEnd w:id="5"/>
    </w:p>
    <w:p w14:paraId="09E7675D" w14:textId="77777777" w:rsidR="00BC2477" w:rsidRDefault="00BC2477" w:rsidP="00BC2477">
      <w:pPr>
        <w:spacing w:after="200" w:line="276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0D751D40" w14:textId="77777777" w:rsidR="00BC2477" w:rsidRDefault="00BC2477" w:rsidP="00BC2477">
      <w:pPr>
        <w:spacing w:after="200" w:line="276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60EFD825" w14:textId="14B78331" w:rsidR="00BC2477" w:rsidRPr="00FB5FC7" w:rsidRDefault="00BC2477" w:rsidP="00BC2477">
      <w:pPr>
        <w:spacing w:after="200" w:line="276" w:lineRule="auto"/>
        <w:ind w:firstLine="567"/>
        <w:jc w:val="both"/>
        <w:textAlignment w:val="auto"/>
        <w:rPr>
          <w:rFonts w:hint="eastAsia"/>
          <w:i/>
          <w:iCs/>
        </w:rPr>
      </w:pPr>
      <w:r w:rsidRPr="00FB5FC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 w:eastAsia="ru-RU" w:bidi="ar-SA"/>
        </w:rPr>
        <w:t xml:space="preserve">Рекомендовано кафедрою 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матер</w:t>
      </w:r>
      <w:r w:rsidRPr="00FB5FC7">
        <w:rPr>
          <w:rFonts w:ascii="Times New Roman" w:eastAsia="Times New Roman" w:hAnsi="Times New Roman" w:cs="Times New Roman" w:hint="cs"/>
          <w:i/>
          <w:iCs/>
          <w:color w:val="000000"/>
          <w:kern w:val="0"/>
          <w:sz w:val="28"/>
          <w:szCs w:val="28"/>
          <w:lang w:val="uk-UA" w:eastAsia="ru-RU" w:bidi="ar-SA"/>
        </w:rPr>
        <w:t>і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алознавства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та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Pr="00FB5FC7">
        <w:rPr>
          <w:rFonts w:ascii="Times New Roman" w:eastAsia="Times New Roman" w:hAnsi="Times New Roman" w:cs="Times New Roman" w:hint="cs"/>
          <w:i/>
          <w:iCs/>
          <w:color w:val="000000"/>
          <w:kern w:val="0"/>
          <w:sz w:val="28"/>
          <w:szCs w:val="28"/>
          <w:lang w:val="uk-UA" w:eastAsia="ru-RU" w:bidi="ar-SA"/>
        </w:rPr>
        <w:t>і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нженер</w:t>
      </w:r>
      <w:r w:rsidRPr="00FB5FC7">
        <w:rPr>
          <w:rFonts w:ascii="Times New Roman" w:eastAsia="Times New Roman" w:hAnsi="Times New Roman" w:cs="Times New Roman" w:hint="cs"/>
          <w:i/>
          <w:iCs/>
          <w:color w:val="000000"/>
          <w:kern w:val="0"/>
          <w:sz w:val="28"/>
          <w:szCs w:val="28"/>
          <w:lang w:val="uk-UA" w:eastAsia="ru-RU" w:bidi="ar-SA"/>
        </w:rPr>
        <w:t>ії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композитних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конструкц</w:t>
      </w:r>
      <w:r w:rsidRPr="00FB5FC7">
        <w:rPr>
          <w:rFonts w:ascii="Times New Roman" w:eastAsia="Times New Roman" w:hAnsi="Times New Roman" w:cs="Times New Roman" w:hint="cs"/>
          <w:i/>
          <w:iCs/>
          <w:color w:val="000000"/>
          <w:kern w:val="0"/>
          <w:sz w:val="28"/>
          <w:szCs w:val="28"/>
          <w:lang w:val="uk-UA" w:eastAsia="ru-RU" w:bidi="ar-SA"/>
        </w:rPr>
        <w:t>і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й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Pr="00FB5FC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 w:eastAsia="ru-RU" w:bidi="ar-SA"/>
        </w:rPr>
        <w:t xml:space="preserve">протокол 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№ </w:t>
      </w:r>
      <w:r w:rsidR="001856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>6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від </w:t>
      </w:r>
      <w:r w:rsidR="001856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>06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>.</w:t>
      </w:r>
      <w:r w:rsidR="001856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>12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>.2023.</w:t>
      </w:r>
    </w:p>
    <w:p w14:paraId="6C43F09C" w14:textId="77777777" w:rsidR="00BC2477" w:rsidRDefault="00BC2477" w:rsidP="00BC2477">
      <w:pPr>
        <w:shd w:val="clear" w:color="auto" w:fill="FFFFFF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uk-UA" w:eastAsia="ru-RU" w:bidi="ar-SA"/>
        </w:rPr>
      </w:pPr>
    </w:p>
    <w:p w14:paraId="05728377" w14:textId="77777777" w:rsidR="00BC2477" w:rsidRDefault="00BC2477" w:rsidP="00BC2477">
      <w:pPr>
        <w:shd w:val="clear" w:color="auto" w:fill="FFFFFF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uk-UA" w:eastAsia="ru-RU" w:bidi="ar-SA"/>
        </w:rPr>
      </w:pPr>
    </w:p>
    <w:p w14:paraId="152A2A33" w14:textId="77777777" w:rsidR="00BC2477" w:rsidRDefault="00BC2477" w:rsidP="00BC2477">
      <w:pPr>
        <w:shd w:val="clear" w:color="auto" w:fill="FFFFFF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uk-UA" w:eastAsia="ru-RU" w:bidi="ar-SA"/>
        </w:rPr>
      </w:pPr>
    </w:p>
    <w:sectPr w:rsidR="00BC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77"/>
    <w:rsid w:val="00184748"/>
    <w:rsid w:val="00185647"/>
    <w:rsid w:val="00197832"/>
    <w:rsid w:val="002C26E0"/>
    <w:rsid w:val="003D4E0A"/>
    <w:rsid w:val="004C0AD2"/>
    <w:rsid w:val="004C658A"/>
    <w:rsid w:val="007111BA"/>
    <w:rsid w:val="007A7491"/>
    <w:rsid w:val="007D5FBF"/>
    <w:rsid w:val="009D2B8E"/>
    <w:rsid w:val="00A83AE8"/>
    <w:rsid w:val="00B607F5"/>
    <w:rsid w:val="00BC2477"/>
    <w:rsid w:val="00BE2C47"/>
    <w:rsid w:val="00BE6E60"/>
    <w:rsid w:val="00C40856"/>
    <w:rsid w:val="00E71E76"/>
    <w:rsid w:val="00EE7C72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92B8"/>
  <w15:chartTrackingRefBased/>
  <w15:docId w15:val="{DD29A485-4319-4855-87DE-ADE8073D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3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83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3">
    <w:name w:val="Hyperlink"/>
    <w:rsid w:val="001978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</dc:creator>
  <cp:keywords/>
  <dc:description/>
  <cp:lastModifiedBy>Anna</cp:lastModifiedBy>
  <cp:revision>5</cp:revision>
  <dcterms:created xsi:type="dcterms:W3CDTF">2024-01-14T16:49:00Z</dcterms:created>
  <dcterms:modified xsi:type="dcterms:W3CDTF">2024-01-14T17:25:00Z</dcterms:modified>
</cp:coreProperties>
</file>