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A641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601E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</w:p>
    <w:p w14:paraId="33AFFF4E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601E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01E21833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C70D3B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536CD3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82A3B5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CF346A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1AA24B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D104A4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ABE8E8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14:paraId="48130A9C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8AE61B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21580">
        <w:rPr>
          <w:rFonts w:ascii="Times New Roman" w:hAnsi="Times New Roman"/>
          <w:sz w:val="28"/>
          <w:szCs w:val="28"/>
          <w:lang w:val="uk-UA"/>
        </w:rPr>
        <w:t>самостійної роботи</w:t>
      </w:r>
    </w:p>
    <w:p w14:paraId="74AA4EB5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</w:t>
      </w:r>
    </w:p>
    <w:p w14:paraId="449A58BC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04AFC2F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2601E">
        <w:rPr>
          <w:rFonts w:ascii="Times New Roman" w:hAnsi="Times New Roman"/>
          <w:b/>
          <w:caps/>
          <w:sz w:val="28"/>
          <w:szCs w:val="28"/>
          <w:lang w:val="uk-UA"/>
        </w:rPr>
        <w:t xml:space="preserve">«Проектування дерев’яних конструкцій» </w:t>
      </w:r>
    </w:p>
    <w:p w14:paraId="07B999C1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764C2C32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2601E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денної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та заочної </w:t>
      </w:r>
      <w:r w:rsidRPr="0032601E">
        <w:rPr>
          <w:rFonts w:ascii="Times New Roman" w:hAnsi="Times New Roman"/>
          <w:i/>
          <w:sz w:val="28"/>
          <w:szCs w:val="28"/>
          <w:lang w:val="uk-UA"/>
        </w:rPr>
        <w:t>форм навчання,</w:t>
      </w:r>
    </w:p>
    <w:p w14:paraId="63486503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2601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спеціальності 192</w:t>
      </w:r>
      <w:r w:rsidRPr="0032601E">
        <w:rPr>
          <w:rFonts w:ascii="Times New Roman" w:hAnsi="Times New Roman"/>
          <w:i/>
          <w:sz w:val="28"/>
          <w:szCs w:val="28"/>
          <w:lang w:val="uk-UA"/>
        </w:rPr>
        <w:t xml:space="preserve"> – Будівництво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та цивільна інженерія</w:t>
      </w:r>
      <w:r w:rsidRPr="0032601E">
        <w:rPr>
          <w:rFonts w:ascii="Times New Roman" w:hAnsi="Times New Roman"/>
          <w:i/>
          <w:sz w:val="28"/>
          <w:szCs w:val="28"/>
          <w:lang w:val="uk-UA"/>
        </w:rPr>
        <w:t>,</w:t>
      </w:r>
    </w:p>
    <w:p w14:paraId="6B57FED3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освітня програма</w:t>
      </w:r>
      <w:r w:rsidRPr="0032601E">
        <w:rPr>
          <w:rFonts w:ascii="Times New Roman" w:hAnsi="Times New Roman"/>
          <w:i/>
          <w:sz w:val="28"/>
          <w:szCs w:val="28"/>
          <w:lang w:val="uk-UA"/>
        </w:rPr>
        <w:t xml:space="preserve">  «Промислове і цивільне будівництво»)</w:t>
      </w:r>
    </w:p>
    <w:p w14:paraId="29D7E395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7F092365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9FD3D4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8E227D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CDF145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ADD86D" w14:textId="77777777" w:rsid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4A5F69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9A2E03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34A2EF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923654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5E6762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BDAC48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148021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0182CF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421459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F0009C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2170A6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7A427E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E2FCAF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483B01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9D4060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674D42" w14:textId="77777777" w:rsidR="0010699E" w:rsidRDefault="0010699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54D13F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EC3D46" w14:textId="77777777" w:rsidR="0032601E" w:rsidRPr="0032601E" w:rsidRDefault="0032601E" w:rsidP="0032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326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</w:t>
      </w:r>
      <w:proofErr w:type="spellEnd"/>
    </w:p>
    <w:p w14:paraId="15F762AD" w14:textId="77777777" w:rsidR="0032601E" w:rsidRPr="0032601E" w:rsidRDefault="0032601E" w:rsidP="0032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6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ХНУМГ </w:t>
      </w:r>
      <w:proofErr w:type="spellStart"/>
      <w:r w:rsidRPr="00326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ім</w:t>
      </w:r>
      <w:proofErr w:type="spellEnd"/>
      <w:r w:rsidRPr="00326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О. М. Бекетова</w:t>
      </w:r>
    </w:p>
    <w:p w14:paraId="4E913BD2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26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24</w:t>
      </w:r>
    </w:p>
    <w:p w14:paraId="34B0D13D" w14:textId="7F86B341" w:rsidR="0032601E" w:rsidRPr="0032601E" w:rsidRDefault="0032601E" w:rsidP="001069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601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 w:type="page"/>
      </w:r>
      <w:r w:rsidRPr="0032601E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</w:t>
      </w:r>
      <w:r w:rsidR="00F21580">
        <w:rPr>
          <w:rFonts w:ascii="Times New Roman" w:hAnsi="Times New Roman"/>
          <w:sz w:val="28"/>
          <w:szCs w:val="28"/>
          <w:lang w:val="uk-UA"/>
        </w:rPr>
        <w:t>самостійної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01E"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«Проектування дерев’яних конструкцій» (для студентів денної та заочної форм навчання,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2601E">
        <w:rPr>
          <w:rFonts w:ascii="Times New Roman" w:hAnsi="Times New Roman"/>
          <w:sz w:val="28"/>
          <w:szCs w:val="28"/>
          <w:lang w:val="uk-UA"/>
        </w:rPr>
        <w:t>пеціальності 192 – Будівництво та цивільна інженерія,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01E">
        <w:rPr>
          <w:rFonts w:ascii="Times New Roman" w:hAnsi="Times New Roman"/>
          <w:sz w:val="28"/>
          <w:szCs w:val="28"/>
          <w:lang w:val="uk-UA"/>
        </w:rPr>
        <w:t>освітня програма  «Промислове і цивільне будівництво»)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01E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32601E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Харків. </w:t>
      </w:r>
      <w:proofErr w:type="spellStart"/>
      <w:r w:rsidRPr="0032601E">
        <w:rPr>
          <w:rFonts w:ascii="Times New Roman" w:eastAsia="TimesNewRomanPSMT" w:hAnsi="Times New Roman"/>
          <w:sz w:val="28"/>
          <w:szCs w:val="28"/>
          <w:lang w:val="uk-UA" w:eastAsia="ru-RU"/>
        </w:rPr>
        <w:t>нац</w:t>
      </w:r>
      <w:proofErr w:type="spellEnd"/>
      <w:r w:rsidRPr="0032601E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. ун-т </w:t>
      </w:r>
      <w:proofErr w:type="spellStart"/>
      <w:r w:rsidRPr="0032601E">
        <w:rPr>
          <w:rFonts w:ascii="Times New Roman" w:eastAsia="TimesNewRomanPSMT" w:hAnsi="Times New Roman"/>
          <w:sz w:val="28"/>
          <w:szCs w:val="28"/>
          <w:lang w:val="uk-UA" w:eastAsia="ru-RU"/>
        </w:rPr>
        <w:t>міськ</w:t>
      </w:r>
      <w:proofErr w:type="spellEnd"/>
      <w:r w:rsidRPr="0032601E">
        <w:rPr>
          <w:rFonts w:ascii="Times New Roman" w:eastAsia="TimesNewRomanPSMT" w:hAnsi="Times New Roman"/>
          <w:sz w:val="28"/>
          <w:szCs w:val="28"/>
          <w:lang w:val="uk-UA" w:eastAsia="ru-RU"/>
        </w:rPr>
        <w:t xml:space="preserve">. госп-ва ім. О.М. Бекетова; уклад.: </w:t>
      </w:r>
      <w:r w:rsidRPr="0032601E">
        <w:rPr>
          <w:rFonts w:ascii="Times New Roman" w:hAnsi="Times New Roman"/>
          <w:sz w:val="28"/>
          <w:szCs w:val="28"/>
          <w:lang w:val="uk-UA"/>
        </w:rPr>
        <w:t xml:space="preserve">А. М. </w:t>
      </w:r>
      <w:proofErr w:type="spellStart"/>
      <w:r w:rsidRPr="0032601E">
        <w:rPr>
          <w:rFonts w:ascii="Times New Roman" w:hAnsi="Times New Roman"/>
          <w:sz w:val="28"/>
          <w:szCs w:val="28"/>
          <w:lang w:val="uk-UA"/>
        </w:rPr>
        <w:t>Бідаков</w:t>
      </w:r>
      <w:proofErr w:type="spellEnd"/>
      <w:r w:rsidRPr="0032601E">
        <w:rPr>
          <w:rFonts w:ascii="Times New Roman" w:hAnsi="Times New Roman"/>
          <w:sz w:val="28"/>
          <w:szCs w:val="28"/>
          <w:lang w:val="uk-UA"/>
        </w:rPr>
        <w:t xml:space="preserve">, О. М. </w:t>
      </w:r>
      <w:proofErr w:type="spellStart"/>
      <w:r w:rsidRPr="0032601E">
        <w:rPr>
          <w:rFonts w:ascii="Times New Roman" w:hAnsi="Times New Roman"/>
          <w:sz w:val="28"/>
          <w:szCs w:val="28"/>
          <w:lang w:val="uk-UA"/>
        </w:rPr>
        <w:t>Пустовойтова</w:t>
      </w:r>
      <w:proofErr w:type="spellEnd"/>
      <w:r w:rsidRPr="0032601E">
        <w:rPr>
          <w:rFonts w:ascii="Times New Roman" w:hAnsi="Times New Roman"/>
          <w:sz w:val="28"/>
          <w:szCs w:val="28"/>
          <w:lang w:val="uk-UA"/>
        </w:rPr>
        <w:t>. –  Харків : ХНУМГ ім. О. М. Бекетова, 20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32601E">
        <w:rPr>
          <w:rFonts w:ascii="Times New Roman" w:hAnsi="Times New Roman"/>
          <w:sz w:val="28"/>
          <w:szCs w:val="28"/>
          <w:lang w:val="uk-UA"/>
        </w:rPr>
        <w:t>. – 44 с.</w:t>
      </w:r>
    </w:p>
    <w:p w14:paraId="7E57E4DA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3CD24D6" w14:textId="06878D37" w:rsidR="0032601E" w:rsidRPr="0010699E" w:rsidRDefault="0032601E" w:rsidP="00326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>Укладачі</w:t>
      </w:r>
      <w:r w:rsidRPr="0032601E">
        <w:rPr>
          <w:rFonts w:ascii="Times New Roman" w:hAnsi="Times New Roman"/>
          <w:sz w:val="28"/>
          <w:szCs w:val="28"/>
          <w:lang w:val="uk-UA"/>
        </w:rPr>
        <w:tab/>
        <w:t xml:space="preserve">д-р </w:t>
      </w:r>
      <w:proofErr w:type="spellStart"/>
      <w:r w:rsidRPr="0032601E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32601E">
        <w:rPr>
          <w:rFonts w:ascii="Times New Roman" w:hAnsi="Times New Roman"/>
          <w:sz w:val="28"/>
          <w:szCs w:val="28"/>
          <w:lang w:val="uk-UA"/>
        </w:rPr>
        <w:t xml:space="preserve">. наук </w:t>
      </w:r>
      <w:r w:rsidRPr="0010699E">
        <w:rPr>
          <w:rFonts w:ascii="Times New Roman" w:hAnsi="Times New Roman"/>
          <w:bCs/>
          <w:sz w:val="28"/>
          <w:szCs w:val="28"/>
          <w:lang w:val="uk-UA"/>
        </w:rPr>
        <w:t xml:space="preserve">А. М. </w:t>
      </w:r>
      <w:proofErr w:type="spellStart"/>
      <w:r w:rsidRPr="0010699E">
        <w:rPr>
          <w:rFonts w:ascii="Times New Roman" w:hAnsi="Times New Roman"/>
          <w:bCs/>
          <w:sz w:val="28"/>
          <w:szCs w:val="28"/>
          <w:lang w:val="uk-UA"/>
        </w:rPr>
        <w:t>Бідаков</w:t>
      </w:r>
      <w:proofErr w:type="spellEnd"/>
    </w:p>
    <w:p w14:paraId="200B21FA" w14:textId="77777777" w:rsidR="0032601E" w:rsidRPr="0010699E" w:rsidRDefault="0032601E" w:rsidP="00326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0699E">
        <w:rPr>
          <w:rFonts w:ascii="Times New Roman" w:hAnsi="Times New Roman"/>
          <w:bCs/>
          <w:sz w:val="28"/>
          <w:szCs w:val="28"/>
          <w:lang w:val="uk-UA"/>
        </w:rPr>
        <w:tab/>
      </w:r>
      <w:r w:rsidRPr="0010699E">
        <w:rPr>
          <w:rFonts w:ascii="Times New Roman" w:hAnsi="Times New Roman"/>
          <w:bCs/>
          <w:sz w:val="28"/>
          <w:szCs w:val="28"/>
          <w:lang w:val="uk-UA"/>
        </w:rPr>
        <w:tab/>
      </w:r>
      <w:r w:rsidRPr="0010699E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10699E">
        <w:rPr>
          <w:rFonts w:ascii="Times New Roman" w:hAnsi="Times New Roman"/>
          <w:bCs/>
          <w:sz w:val="28"/>
          <w:szCs w:val="28"/>
          <w:lang w:val="uk-UA"/>
        </w:rPr>
        <w:t>канд</w:t>
      </w:r>
      <w:proofErr w:type="spellEnd"/>
      <w:r w:rsidRPr="0010699E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10699E">
        <w:rPr>
          <w:rFonts w:ascii="Times New Roman" w:hAnsi="Times New Roman"/>
          <w:bCs/>
          <w:sz w:val="28"/>
          <w:szCs w:val="28"/>
          <w:lang w:val="uk-UA"/>
        </w:rPr>
        <w:t>техн</w:t>
      </w:r>
      <w:proofErr w:type="spellEnd"/>
      <w:r w:rsidRPr="0010699E">
        <w:rPr>
          <w:rFonts w:ascii="Times New Roman" w:hAnsi="Times New Roman"/>
          <w:bCs/>
          <w:sz w:val="28"/>
          <w:szCs w:val="28"/>
          <w:lang w:val="uk-UA"/>
        </w:rPr>
        <w:t xml:space="preserve">. наук О. М. </w:t>
      </w:r>
      <w:proofErr w:type="spellStart"/>
      <w:r w:rsidRPr="0010699E">
        <w:rPr>
          <w:rFonts w:ascii="Times New Roman" w:hAnsi="Times New Roman"/>
          <w:bCs/>
          <w:sz w:val="28"/>
          <w:szCs w:val="28"/>
          <w:lang w:val="uk-UA"/>
        </w:rPr>
        <w:t>Пустовойтова</w:t>
      </w:r>
      <w:proofErr w:type="spellEnd"/>
    </w:p>
    <w:p w14:paraId="66232D97" w14:textId="77777777" w:rsidR="0032601E" w:rsidRPr="0010699E" w:rsidRDefault="0032601E" w:rsidP="003260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E98D56A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0425C" w14:textId="77777777" w:rsidR="0032601E" w:rsidRPr="0032601E" w:rsidRDefault="0032601E" w:rsidP="003260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>Рецензент:</w:t>
      </w:r>
    </w:p>
    <w:p w14:paraId="543EB131" w14:textId="18DBF65E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5082B" w:rsidRPr="00F5082B">
        <w:rPr>
          <w:rFonts w:ascii="Times New Roman" w:hAnsi="Times New Roman"/>
          <w:sz w:val="28"/>
          <w:szCs w:val="28"/>
          <w:lang w:val="uk-UA"/>
        </w:rPr>
        <w:t>Спіранде</w:t>
      </w:r>
      <w:proofErr w:type="spellEnd"/>
      <w:r w:rsidR="00F5082B" w:rsidRPr="00F5082B">
        <w:rPr>
          <w:rFonts w:ascii="Times New Roman" w:hAnsi="Times New Roman"/>
          <w:sz w:val="28"/>
          <w:szCs w:val="28"/>
          <w:lang w:val="uk-UA"/>
        </w:rPr>
        <w:t xml:space="preserve"> Каріна Віталіївна</w:t>
      </w:r>
      <w:r w:rsidRPr="0032601E">
        <w:rPr>
          <w:rFonts w:ascii="Times New Roman" w:hAnsi="Times New Roman"/>
          <w:sz w:val="28"/>
          <w:szCs w:val="28"/>
          <w:lang w:val="uk-UA"/>
        </w:rPr>
        <w:t>,</w:t>
      </w:r>
      <w:r w:rsidRPr="003260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2601E">
        <w:rPr>
          <w:rFonts w:ascii="Times New Roman" w:hAnsi="Times New Roman"/>
          <w:sz w:val="28"/>
          <w:szCs w:val="28"/>
          <w:lang w:val="uk-UA"/>
        </w:rPr>
        <w:t>кандидат технічних наук, доцент кафедри будівельн</w:t>
      </w:r>
      <w:r w:rsidR="00F5082B">
        <w:rPr>
          <w:rFonts w:ascii="Times New Roman" w:hAnsi="Times New Roman"/>
          <w:sz w:val="28"/>
          <w:szCs w:val="28"/>
          <w:lang w:val="uk-UA"/>
        </w:rPr>
        <w:t>ого</w:t>
      </w:r>
      <w:r w:rsidRPr="003260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проектування</w:t>
      </w:r>
      <w:r w:rsidRPr="0032601E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міського  господарства імені О. М. Бекетова</w:t>
      </w:r>
    </w:p>
    <w:p w14:paraId="042082B1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426444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0D65BD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04BFD5" w14:textId="77777777" w:rsidR="0032601E" w:rsidRPr="0032601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3FFC62" w14:textId="010DBAED" w:rsidR="0032601E" w:rsidRPr="00AB622E" w:rsidRDefault="0032601E" w:rsidP="003260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601E">
        <w:rPr>
          <w:rFonts w:ascii="Times New Roman" w:hAnsi="Times New Roman"/>
          <w:sz w:val="28"/>
          <w:szCs w:val="28"/>
          <w:lang w:val="uk-UA"/>
        </w:rPr>
        <w:tab/>
      </w:r>
      <w:r w:rsidRPr="00AB622E">
        <w:rPr>
          <w:rFonts w:ascii="Times New Roman" w:hAnsi="Times New Roman"/>
          <w:i/>
          <w:sz w:val="28"/>
          <w:szCs w:val="28"/>
          <w:lang w:val="uk-UA"/>
        </w:rPr>
        <w:t>Рекомендовано кафедрою будівельн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>про</w:t>
      </w:r>
      <w:r w:rsidR="0010699E">
        <w:rPr>
          <w:rFonts w:ascii="Times New Roman" w:hAnsi="Times New Roman"/>
          <w:i/>
          <w:sz w:val="28"/>
          <w:szCs w:val="28"/>
          <w:lang w:val="uk-UA"/>
        </w:rPr>
        <w:t>є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>ктування</w:t>
      </w:r>
      <w:proofErr w:type="spellEnd"/>
      <w:r w:rsidRPr="00AB622E">
        <w:rPr>
          <w:rFonts w:ascii="Times New Roman" w:hAnsi="Times New Roman"/>
          <w:i/>
          <w:sz w:val="28"/>
          <w:szCs w:val="28"/>
          <w:lang w:val="uk-UA"/>
        </w:rPr>
        <w:t xml:space="preserve">, протокол № 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0699E">
        <w:rPr>
          <w:rFonts w:ascii="Times New Roman" w:hAnsi="Times New Roman"/>
          <w:i/>
          <w:sz w:val="28"/>
          <w:szCs w:val="28"/>
          <w:lang w:val="uk-UA"/>
        </w:rPr>
        <w:t>1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10699E">
        <w:rPr>
          <w:rFonts w:ascii="Times New Roman" w:hAnsi="Times New Roman"/>
          <w:i/>
          <w:sz w:val="28"/>
          <w:szCs w:val="28"/>
          <w:lang w:val="uk-UA"/>
        </w:rPr>
        <w:t>10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>.</w:t>
      </w:r>
      <w:r w:rsidR="0010699E">
        <w:rPr>
          <w:rFonts w:ascii="Times New Roman" w:hAnsi="Times New Roman"/>
          <w:i/>
          <w:sz w:val="28"/>
          <w:szCs w:val="28"/>
          <w:lang w:val="uk-UA"/>
        </w:rPr>
        <w:t>01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>.</w:t>
      </w:r>
      <w:r w:rsidR="0010699E">
        <w:rPr>
          <w:rFonts w:ascii="Times New Roman" w:hAnsi="Times New Roman"/>
          <w:i/>
          <w:sz w:val="28"/>
          <w:szCs w:val="28"/>
          <w:lang w:val="uk-UA"/>
        </w:rPr>
        <w:t>20</w:t>
      </w:r>
      <w:r w:rsidR="00AB622E" w:rsidRPr="00AB622E">
        <w:rPr>
          <w:rFonts w:ascii="Times New Roman" w:hAnsi="Times New Roman"/>
          <w:i/>
          <w:sz w:val="28"/>
          <w:szCs w:val="28"/>
          <w:lang w:val="uk-UA"/>
        </w:rPr>
        <w:t>24</w:t>
      </w:r>
      <w:r w:rsidRPr="00AB622E">
        <w:rPr>
          <w:rFonts w:ascii="Times New Roman" w:hAnsi="Times New Roman"/>
          <w:i/>
          <w:sz w:val="28"/>
          <w:szCs w:val="28"/>
          <w:lang w:val="uk-UA"/>
        </w:rPr>
        <w:t>р.</w:t>
      </w:r>
    </w:p>
    <w:p w14:paraId="77C229AB" w14:textId="77777777" w:rsidR="0032601E" w:rsidRPr="00AB622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57EE1" w14:textId="77777777" w:rsidR="0032601E" w:rsidRPr="00AB622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A15E06" w14:textId="77777777" w:rsidR="0032601E" w:rsidRPr="00AB622E" w:rsidRDefault="0032601E" w:rsidP="00326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A0CF64" w14:textId="77777777" w:rsidR="0011509C" w:rsidRPr="0032601E" w:rsidRDefault="0011509C">
      <w:pPr>
        <w:rPr>
          <w:sz w:val="28"/>
          <w:szCs w:val="28"/>
        </w:rPr>
      </w:pPr>
    </w:p>
    <w:sectPr w:rsidR="0011509C" w:rsidRPr="0032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1E"/>
    <w:rsid w:val="00095ED9"/>
    <w:rsid w:val="0010699E"/>
    <w:rsid w:val="0011509C"/>
    <w:rsid w:val="0032601E"/>
    <w:rsid w:val="00AB622E"/>
    <w:rsid w:val="00F21580"/>
    <w:rsid w:val="00F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E017"/>
  <w15:chartTrackingRefBased/>
  <w15:docId w15:val="{BE4D4046-010A-46C5-999A-12DA6CA2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Пустовойтова Оксана Михайлівна</dc:creator>
  <cp:keywords/>
  <dc:description/>
  <cp:lastModifiedBy>Будалак Ірина Миколаївна</cp:lastModifiedBy>
  <cp:revision>5</cp:revision>
  <dcterms:created xsi:type="dcterms:W3CDTF">2024-01-13T09:07:00Z</dcterms:created>
  <dcterms:modified xsi:type="dcterms:W3CDTF">2024-01-13T17:25:00Z</dcterms:modified>
</cp:coreProperties>
</file>