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5F" w:rsidRPr="00DC2A59" w:rsidRDefault="0098655F" w:rsidP="0098655F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DC2A59">
        <w:rPr>
          <w:b/>
          <w:sz w:val="28"/>
          <w:szCs w:val="28"/>
          <w:lang w:val="uk-UA"/>
        </w:rPr>
        <w:t>МІНІСТЕРСТВО ОСВІТИ І НАУКИ УКРАЇНИ</w:t>
      </w: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lang w:val="uk-UA"/>
        </w:rPr>
      </w:pPr>
      <w:r w:rsidRPr="00DC2A59">
        <w:rPr>
          <w:b/>
          <w:sz w:val="28"/>
          <w:szCs w:val="28"/>
          <w:lang w:val="uk-UA"/>
        </w:rPr>
        <w:t>ХАРКІВСЬКИЙ НАЦІОНАЛЬНИЙ УНІВЕРСИТЕТ</w:t>
      </w:r>
      <w:r w:rsidRPr="00DC2A59">
        <w:rPr>
          <w:b/>
          <w:sz w:val="28"/>
          <w:szCs w:val="28"/>
          <w:lang w:val="uk-UA"/>
        </w:rPr>
        <w:br/>
        <w:t xml:space="preserve"> МІСЬКОГО ГОСПОДАРСТВА імені О. М. БЕКЕТОВА</w:t>
      </w:r>
      <w:r w:rsidRPr="00DC2A59">
        <w:rPr>
          <w:b/>
          <w:lang w:val="uk-UA"/>
        </w:rPr>
        <w:t xml:space="preserve"> </w:t>
      </w:r>
    </w:p>
    <w:p w:rsidR="0098655F" w:rsidRPr="00DC2A59" w:rsidRDefault="0098655F" w:rsidP="0098655F">
      <w:pPr>
        <w:spacing w:line="276" w:lineRule="auto"/>
        <w:rPr>
          <w:lang w:val="uk-UA"/>
        </w:rPr>
      </w:pPr>
    </w:p>
    <w:p w:rsidR="0098655F" w:rsidRPr="00DC2A59" w:rsidRDefault="0098655F" w:rsidP="0098655F">
      <w:pPr>
        <w:spacing w:line="276" w:lineRule="auto"/>
        <w:rPr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98655F" w:rsidRDefault="0098655F" w:rsidP="0098655F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1E2C2E" w:rsidRDefault="001E2C2E" w:rsidP="0098655F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1E2C2E" w:rsidRPr="00DC2A59" w:rsidRDefault="001E2C2E" w:rsidP="0098655F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caps/>
          <w:sz w:val="28"/>
          <w:szCs w:val="28"/>
          <w:lang w:val="uk-UA"/>
        </w:rPr>
      </w:pPr>
      <w:r w:rsidRPr="00DC2A59">
        <w:rPr>
          <w:caps/>
          <w:sz w:val="28"/>
          <w:szCs w:val="28"/>
          <w:lang w:val="uk-UA"/>
        </w:rPr>
        <w:t>методичні РЕКОМЕНДАЦІЇ</w:t>
      </w:r>
    </w:p>
    <w:p w:rsidR="0098655F" w:rsidRPr="00DC2A59" w:rsidRDefault="0098655F" w:rsidP="0098655F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  <w:r w:rsidRPr="00DC2A59">
        <w:rPr>
          <w:sz w:val="28"/>
          <w:szCs w:val="28"/>
          <w:lang w:val="uk-UA"/>
        </w:rPr>
        <w:t xml:space="preserve">до практичних занять </w:t>
      </w:r>
    </w:p>
    <w:p w:rsidR="0098655F" w:rsidRPr="00DC2A59" w:rsidRDefault="0098655F" w:rsidP="0098655F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  <w:r w:rsidRPr="00DC2A59">
        <w:rPr>
          <w:sz w:val="28"/>
          <w:szCs w:val="28"/>
          <w:lang w:val="uk-UA"/>
        </w:rPr>
        <w:t xml:space="preserve">із навчальної дисципліни </w:t>
      </w: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sz w:val="32"/>
          <w:szCs w:val="32"/>
          <w:lang w:val="uk-UA"/>
        </w:rPr>
      </w:pPr>
      <w:r w:rsidRPr="00DC2A59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ЛОГІКА</w:t>
      </w:r>
      <w:r w:rsidRPr="00DC2A59">
        <w:rPr>
          <w:b/>
          <w:sz w:val="32"/>
          <w:szCs w:val="32"/>
          <w:lang w:val="uk-UA"/>
        </w:rPr>
        <w:t xml:space="preserve">» </w:t>
      </w:r>
    </w:p>
    <w:p w:rsidR="0098655F" w:rsidRPr="00DC2A59" w:rsidRDefault="0098655F" w:rsidP="0098655F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 w:rsidRPr="00DC2A59">
        <w:rPr>
          <w:i/>
          <w:sz w:val="28"/>
          <w:szCs w:val="28"/>
          <w:lang w:val="uk-UA"/>
        </w:rPr>
        <w:t>(</w:t>
      </w:r>
      <w:r w:rsidRPr="00DC2A59">
        <w:rPr>
          <w:rFonts w:eastAsia="Calibri"/>
          <w:bCs/>
          <w:i/>
          <w:sz w:val="28"/>
          <w:szCs w:val="28"/>
          <w:lang w:val="uk-UA"/>
        </w:rPr>
        <w:t xml:space="preserve">для здобувачів першого (бакалаврського) рівня вищої освіти </w:t>
      </w:r>
      <w:r w:rsidRPr="00DC2A59">
        <w:rPr>
          <w:rFonts w:eastAsia="Calibri"/>
          <w:bCs/>
          <w:i/>
          <w:sz w:val="28"/>
          <w:szCs w:val="28"/>
          <w:lang w:val="uk-UA"/>
        </w:rPr>
        <w:br/>
      </w:r>
      <w:r w:rsidRPr="00DC2A59">
        <w:rPr>
          <w:i/>
          <w:sz w:val="28"/>
          <w:szCs w:val="28"/>
          <w:lang w:val="uk-UA"/>
        </w:rPr>
        <w:t>денної і заочної форм навчання всіх спеціальностей)</w:t>
      </w:r>
    </w:p>
    <w:p w:rsidR="0098655F" w:rsidRPr="00DC2A59" w:rsidRDefault="0098655F" w:rsidP="0098655F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98655F" w:rsidRDefault="0098655F" w:rsidP="0098655F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1E2C2E" w:rsidRDefault="001E2C2E" w:rsidP="0098655F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1E2C2E" w:rsidRPr="00DC2A59" w:rsidRDefault="001E2C2E" w:rsidP="0098655F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DC2A59">
        <w:rPr>
          <w:b/>
          <w:sz w:val="28"/>
          <w:szCs w:val="28"/>
          <w:lang w:val="uk-UA"/>
        </w:rPr>
        <w:t>Харків</w:t>
      </w: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DC2A59">
        <w:rPr>
          <w:b/>
          <w:sz w:val="28"/>
          <w:szCs w:val="28"/>
          <w:lang w:val="uk-UA"/>
        </w:rPr>
        <w:t xml:space="preserve">ХНУМГ ім. О. М. </w:t>
      </w:r>
      <w:proofErr w:type="spellStart"/>
      <w:r w:rsidRPr="00DC2A59">
        <w:rPr>
          <w:b/>
          <w:sz w:val="28"/>
          <w:szCs w:val="28"/>
          <w:lang w:val="uk-UA"/>
        </w:rPr>
        <w:t>Бекетова</w:t>
      </w:r>
      <w:proofErr w:type="spellEnd"/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2024</w:t>
      </w:r>
    </w:p>
    <w:p w:rsidR="0098655F" w:rsidRPr="00DC2A59" w:rsidRDefault="0098655F" w:rsidP="0098655F">
      <w:pPr>
        <w:tabs>
          <w:tab w:val="left" w:pos="2880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DC2A59">
        <w:rPr>
          <w:b/>
          <w:sz w:val="28"/>
          <w:szCs w:val="28"/>
          <w:lang w:val="uk-UA"/>
        </w:rPr>
        <w:br w:type="page"/>
      </w:r>
    </w:p>
    <w:p w:rsidR="0098655F" w:rsidRPr="00DC2A59" w:rsidRDefault="0098655F" w:rsidP="0098655F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C2A59">
        <w:rPr>
          <w:bCs/>
          <w:sz w:val="28"/>
          <w:szCs w:val="28"/>
          <w:lang w:val="uk-UA"/>
        </w:rPr>
        <w:lastRenderedPageBreak/>
        <w:t xml:space="preserve">Методичні рекомендації до </w:t>
      </w:r>
      <w:r w:rsidRPr="00DC2A59">
        <w:rPr>
          <w:sz w:val="28"/>
          <w:szCs w:val="28"/>
          <w:lang w:val="uk-UA"/>
        </w:rPr>
        <w:t>практичних занять і</w:t>
      </w:r>
      <w:r w:rsidRPr="00DC2A59">
        <w:rPr>
          <w:bCs/>
          <w:sz w:val="28"/>
          <w:szCs w:val="28"/>
          <w:lang w:val="uk-UA"/>
        </w:rPr>
        <w:t>з навчальної дисципліни «</w:t>
      </w:r>
      <w:r>
        <w:rPr>
          <w:bCs/>
          <w:sz w:val="28"/>
          <w:szCs w:val="28"/>
          <w:lang w:val="uk-UA"/>
        </w:rPr>
        <w:t>Логіка</w:t>
      </w:r>
      <w:r w:rsidRPr="00DC2A59">
        <w:rPr>
          <w:bCs/>
          <w:sz w:val="28"/>
          <w:szCs w:val="28"/>
          <w:lang w:val="uk-UA"/>
        </w:rPr>
        <w:t>» (</w:t>
      </w:r>
      <w:r w:rsidRPr="00DC2A59">
        <w:rPr>
          <w:sz w:val="28"/>
          <w:szCs w:val="28"/>
          <w:lang w:val="uk-UA"/>
        </w:rPr>
        <w:t>для здобувачів першого (бакалаврського) рівня вищої освіти денної форм</w:t>
      </w:r>
      <w:r>
        <w:rPr>
          <w:sz w:val="28"/>
          <w:szCs w:val="28"/>
          <w:lang w:val="uk-UA"/>
        </w:rPr>
        <w:t>и</w:t>
      </w:r>
      <w:r w:rsidRPr="00DC2A59">
        <w:rPr>
          <w:sz w:val="28"/>
          <w:szCs w:val="28"/>
          <w:lang w:val="uk-UA"/>
        </w:rPr>
        <w:t xml:space="preserve"> навчання всіх спеціальностей</w:t>
      </w:r>
      <w:r w:rsidRPr="00DC2A59">
        <w:rPr>
          <w:bCs/>
          <w:sz w:val="28"/>
          <w:szCs w:val="28"/>
          <w:lang w:val="uk-UA"/>
        </w:rPr>
        <w:t xml:space="preserve">) </w:t>
      </w:r>
      <w:r w:rsidRPr="00DC2A59">
        <w:rPr>
          <w:sz w:val="28"/>
          <w:szCs w:val="28"/>
          <w:lang w:val="uk-UA"/>
        </w:rPr>
        <w:t xml:space="preserve">/ </w:t>
      </w:r>
      <w:r w:rsidRPr="00DC2A59">
        <w:rPr>
          <w:sz w:val="28"/>
          <w:szCs w:val="28"/>
          <w:lang w:val="uk-UA" w:eastAsia="ru-RU"/>
        </w:rPr>
        <w:t>Харків</w:t>
      </w:r>
      <w:r>
        <w:rPr>
          <w:sz w:val="28"/>
          <w:szCs w:val="28"/>
          <w:lang w:val="uk-UA" w:eastAsia="ru-RU"/>
        </w:rPr>
        <w:t>.</w:t>
      </w:r>
      <w:r w:rsidRPr="00DC2A59">
        <w:rPr>
          <w:sz w:val="28"/>
          <w:szCs w:val="28"/>
          <w:lang w:val="uk-UA" w:eastAsia="ru-RU"/>
        </w:rPr>
        <w:t xml:space="preserve"> </w:t>
      </w:r>
      <w:proofErr w:type="spellStart"/>
      <w:r w:rsidRPr="00DC2A59">
        <w:rPr>
          <w:sz w:val="28"/>
          <w:szCs w:val="28"/>
          <w:lang w:val="uk-UA" w:eastAsia="ru-RU"/>
        </w:rPr>
        <w:t>нац</w:t>
      </w:r>
      <w:proofErr w:type="spellEnd"/>
      <w:r w:rsidRPr="00DC2A59">
        <w:rPr>
          <w:sz w:val="28"/>
          <w:szCs w:val="28"/>
          <w:lang w:val="uk-UA" w:eastAsia="ru-RU"/>
        </w:rPr>
        <w:t xml:space="preserve">. ун-т </w:t>
      </w:r>
      <w:proofErr w:type="spellStart"/>
      <w:r w:rsidRPr="00DC2A59">
        <w:rPr>
          <w:sz w:val="28"/>
          <w:szCs w:val="28"/>
          <w:lang w:val="uk-UA" w:eastAsia="ru-RU"/>
        </w:rPr>
        <w:t>міськ</w:t>
      </w:r>
      <w:proofErr w:type="spellEnd"/>
      <w:r w:rsidRPr="00DC2A59">
        <w:rPr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DC2A59">
        <w:rPr>
          <w:sz w:val="28"/>
          <w:szCs w:val="28"/>
          <w:lang w:val="uk-UA" w:eastAsia="ru-RU"/>
        </w:rPr>
        <w:t>Бекетова</w:t>
      </w:r>
      <w:proofErr w:type="spellEnd"/>
      <w:r w:rsidRPr="00DC2A59">
        <w:rPr>
          <w:sz w:val="28"/>
          <w:szCs w:val="28"/>
          <w:lang w:val="uk-UA" w:eastAsia="ru-RU"/>
        </w:rPr>
        <w:t xml:space="preserve"> ; </w:t>
      </w:r>
      <w:r>
        <w:rPr>
          <w:sz w:val="28"/>
          <w:szCs w:val="28"/>
          <w:lang w:val="uk-UA" w:eastAsia="ru-RU"/>
        </w:rPr>
        <w:t xml:space="preserve">уклад: Я. М. </w:t>
      </w:r>
      <w:proofErr w:type="spellStart"/>
      <w:r>
        <w:rPr>
          <w:sz w:val="28"/>
          <w:szCs w:val="28"/>
          <w:lang w:val="uk-UA" w:eastAsia="ru-RU"/>
        </w:rPr>
        <w:t>Кунденко</w:t>
      </w:r>
      <w:proofErr w:type="spellEnd"/>
      <w:r w:rsidRPr="00DC2A59">
        <w:rPr>
          <w:sz w:val="28"/>
          <w:szCs w:val="28"/>
          <w:lang w:val="uk-UA" w:eastAsia="ru-RU"/>
        </w:rPr>
        <w:t xml:space="preserve">. – Харків : ХНУМГ ім. О. М. </w:t>
      </w:r>
      <w:proofErr w:type="spellStart"/>
      <w:r w:rsidRPr="00DC2A59">
        <w:rPr>
          <w:sz w:val="28"/>
          <w:szCs w:val="28"/>
          <w:lang w:val="uk-UA" w:eastAsia="ru-RU"/>
        </w:rPr>
        <w:t>Бекетова</w:t>
      </w:r>
      <w:proofErr w:type="spellEnd"/>
      <w:r w:rsidRPr="00DC2A59">
        <w:rPr>
          <w:sz w:val="28"/>
          <w:szCs w:val="28"/>
          <w:lang w:val="uk-UA" w:eastAsia="ru-RU"/>
        </w:rPr>
        <w:t>, 202</w:t>
      </w:r>
      <w:r>
        <w:rPr>
          <w:sz w:val="28"/>
          <w:szCs w:val="28"/>
          <w:lang w:val="uk-UA" w:eastAsia="ru-RU"/>
        </w:rPr>
        <w:t>4</w:t>
      </w:r>
      <w:r w:rsidRPr="00DC2A59">
        <w:rPr>
          <w:sz w:val="28"/>
          <w:szCs w:val="28"/>
          <w:lang w:val="uk-UA" w:eastAsia="ru-RU"/>
        </w:rPr>
        <w:t xml:space="preserve">. – </w:t>
      </w:r>
      <w:r w:rsidR="001E2C2E">
        <w:rPr>
          <w:sz w:val="28"/>
          <w:szCs w:val="28"/>
          <w:lang w:val="uk-UA" w:eastAsia="ru-RU"/>
        </w:rPr>
        <w:t>36</w:t>
      </w:r>
      <w:r w:rsidRPr="00DC2A59">
        <w:rPr>
          <w:sz w:val="28"/>
          <w:szCs w:val="28"/>
          <w:lang w:val="uk-UA" w:eastAsia="ru-RU"/>
        </w:rPr>
        <w:t xml:space="preserve"> с.</w:t>
      </w:r>
    </w:p>
    <w:p w:rsidR="0098655F" w:rsidRPr="00DC2A59" w:rsidRDefault="0098655F" w:rsidP="0098655F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8655F" w:rsidRPr="00DC2A59" w:rsidRDefault="0098655F" w:rsidP="0098655F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:rsidR="0098655F" w:rsidRPr="00DC2A59" w:rsidRDefault="0098655F" w:rsidP="0098655F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:rsidR="0098655F" w:rsidRPr="00DC2A59" w:rsidRDefault="0098655F" w:rsidP="0098655F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:rsidR="0098655F" w:rsidRPr="00DC2A59" w:rsidRDefault="0098655F" w:rsidP="0098655F">
      <w:pPr>
        <w:spacing w:line="276" w:lineRule="auto"/>
        <w:ind w:firstLine="709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Pr="00DC2A59">
        <w:rPr>
          <w:sz w:val="28"/>
          <w:szCs w:val="28"/>
          <w:lang w:val="uk-UA"/>
        </w:rPr>
        <w:t xml:space="preserve">: </w:t>
      </w:r>
      <w:proofErr w:type="spellStart"/>
      <w:r w:rsidRPr="00DC2A59">
        <w:rPr>
          <w:sz w:val="28"/>
          <w:szCs w:val="28"/>
          <w:lang w:val="uk-UA"/>
        </w:rPr>
        <w:t>канд</w:t>
      </w:r>
      <w:proofErr w:type="spellEnd"/>
      <w:r w:rsidRPr="00DC2A59">
        <w:rPr>
          <w:sz w:val="28"/>
          <w:szCs w:val="28"/>
          <w:lang w:val="uk-UA"/>
        </w:rPr>
        <w:t xml:space="preserve">. </w:t>
      </w:r>
      <w:proofErr w:type="spellStart"/>
      <w:r w:rsidRPr="00DC2A59">
        <w:rPr>
          <w:sz w:val="28"/>
          <w:szCs w:val="28"/>
          <w:lang w:val="uk-UA"/>
        </w:rPr>
        <w:t>філос</w:t>
      </w:r>
      <w:proofErr w:type="spellEnd"/>
      <w:r w:rsidRPr="00DC2A59">
        <w:rPr>
          <w:sz w:val="28"/>
          <w:szCs w:val="28"/>
          <w:lang w:val="uk-UA"/>
        </w:rPr>
        <w:t xml:space="preserve">. наук, доц. </w:t>
      </w:r>
      <w:r>
        <w:rPr>
          <w:sz w:val="28"/>
          <w:szCs w:val="28"/>
          <w:lang w:val="uk-UA" w:eastAsia="ru-RU"/>
        </w:rPr>
        <w:t xml:space="preserve">Я. М. </w:t>
      </w:r>
      <w:proofErr w:type="spellStart"/>
      <w:r>
        <w:rPr>
          <w:sz w:val="28"/>
          <w:szCs w:val="28"/>
          <w:lang w:val="uk-UA" w:eastAsia="ru-RU"/>
        </w:rPr>
        <w:t>Кунденко</w:t>
      </w:r>
      <w:proofErr w:type="spellEnd"/>
    </w:p>
    <w:p w:rsidR="0098655F" w:rsidRPr="00DC2A59" w:rsidRDefault="0098655F" w:rsidP="0098655F">
      <w:pPr>
        <w:spacing w:line="276" w:lineRule="auto"/>
        <w:ind w:firstLine="709"/>
        <w:rPr>
          <w:bCs/>
          <w:sz w:val="28"/>
          <w:szCs w:val="28"/>
          <w:lang w:val="uk-UA"/>
        </w:rPr>
      </w:pPr>
    </w:p>
    <w:p w:rsidR="0098655F" w:rsidRPr="00DC2A59" w:rsidRDefault="0098655F" w:rsidP="0098655F">
      <w:pPr>
        <w:spacing w:line="276" w:lineRule="auto"/>
        <w:ind w:firstLine="709"/>
        <w:rPr>
          <w:bCs/>
          <w:sz w:val="28"/>
          <w:szCs w:val="28"/>
          <w:lang w:val="uk-UA"/>
        </w:rPr>
      </w:pPr>
    </w:p>
    <w:p w:rsidR="0098655F" w:rsidRPr="00DC2A59" w:rsidRDefault="0098655F" w:rsidP="0098655F">
      <w:pPr>
        <w:spacing w:line="276" w:lineRule="auto"/>
        <w:ind w:firstLine="709"/>
        <w:jc w:val="center"/>
        <w:rPr>
          <w:bCs/>
          <w:sz w:val="28"/>
          <w:szCs w:val="28"/>
          <w:lang w:val="uk-UA"/>
        </w:rPr>
      </w:pPr>
      <w:r w:rsidRPr="00DC2A59">
        <w:rPr>
          <w:bCs/>
          <w:sz w:val="28"/>
          <w:szCs w:val="28"/>
          <w:lang w:val="uk-UA"/>
        </w:rPr>
        <w:t xml:space="preserve"> Рецензент</w:t>
      </w:r>
    </w:p>
    <w:p w:rsidR="0098655F" w:rsidRPr="00DC2A59" w:rsidRDefault="0098655F" w:rsidP="0098655F">
      <w:pPr>
        <w:spacing w:line="276" w:lineRule="auto"/>
        <w:ind w:firstLine="709"/>
        <w:rPr>
          <w:bCs/>
          <w:sz w:val="28"/>
          <w:szCs w:val="28"/>
          <w:lang w:val="uk-UA"/>
        </w:rPr>
      </w:pPr>
    </w:p>
    <w:p w:rsidR="0098655F" w:rsidRPr="00DC2A59" w:rsidRDefault="0098655F" w:rsidP="0098655F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Л. О. </w:t>
      </w:r>
      <w:proofErr w:type="spellStart"/>
      <w:r>
        <w:rPr>
          <w:b/>
          <w:sz w:val="28"/>
          <w:szCs w:val="28"/>
          <w:lang w:val="uk-UA"/>
        </w:rPr>
        <w:t>Радіонова</w:t>
      </w:r>
      <w:proofErr w:type="spellEnd"/>
      <w:r>
        <w:rPr>
          <w:bCs/>
          <w:sz w:val="28"/>
          <w:szCs w:val="28"/>
          <w:lang w:val="uk-UA"/>
        </w:rPr>
        <w:t>, кандидат</w:t>
      </w:r>
      <w:r w:rsidRPr="00DC2A5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філософських</w:t>
      </w:r>
      <w:r w:rsidRPr="00DC2A59">
        <w:rPr>
          <w:bCs/>
          <w:sz w:val="28"/>
          <w:szCs w:val="28"/>
          <w:lang w:val="uk-UA"/>
        </w:rPr>
        <w:t xml:space="preserve"> наук, </w:t>
      </w:r>
      <w:r w:rsidR="00DC5F0C">
        <w:rPr>
          <w:bCs/>
          <w:sz w:val="28"/>
          <w:szCs w:val="28"/>
          <w:lang w:val="uk-UA"/>
        </w:rPr>
        <w:t xml:space="preserve">доцент, доцент </w:t>
      </w:r>
      <w:bookmarkStart w:id="0" w:name="_GoBack"/>
      <w:bookmarkEnd w:id="0"/>
      <w:r w:rsidRPr="00DC2A59">
        <w:rPr>
          <w:bCs/>
          <w:sz w:val="28"/>
          <w:szCs w:val="28"/>
          <w:lang w:val="uk-UA"/>
        </w:rPr>
        <w:t xml:space="preserve">кафедри </w:t>
      </w:r>
      <w:r>
        <w:rPr>
          <w:bCs/>
          <w:sz w:val="28"/>
          <w:szCs w:val="28"/>
          <w:lang w:val="uk-UA"/>
        </w:rPr>
        <w:t xml:space="preserve">філософії і політології </w:t>
      </w:r>
      <w:r w:rsidRPr="00510E49">
        <w:rPr>
          <w:bCs/>
          <w:sz w:val="28"/>
          <w:szCs w:val="28"/>
          <w:lang w:val="uk-UA"/>
        </w:rPr>
        <w:t>Харківського національного університету міського го</w:t>
      </w:r>
      <w:r>
        <w:rPr>
          <w:bCs/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bCs/>
          <w:sz w:val="28"/>
          <w:szCs w:val="28"/>
          <w:lang w:val="uk-UA"/>
        </w:rPr>
        <w:t>Бекетова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98655F" w:rsidRPr="00DC2A59" w:rsidRDefault="0098655F" w:rsidP="0098655F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ind w:firstLine="720"/>
        <w:jc w:val="both"/>
        <w:rPr>
          <w:i/>
          <w:sz w:val="28"/>
          <w:szCs w:val="28"/>
          <w:lang w:val="uk-UA" w:eastAsia="ru-RU"/>
        </w:rPr>
      </w:pPr>
      <w:r w:rsidRPr="00DC2A59">
        <w:rPr>
          <w:i/>
          <w:sz w:val="28"/>
          <w:szCs w:val="28"/>
          <w:lang w:val="uk-UA" w:eastAsia="ru-RU"/>
        </w:rPr>
        <w:t>Рекомендовано кафедрою філософії і політології</w:t>
      </w:r>
      <w:r>
        <w:rPr>
          <w:i/>
          <w:sz w:val="28"/>
          <w:szCs w:val="28"/>
          <w:lang w:val="uk-UA" w:eastAsia="ru-RU"/>
        </w:rPr>
        <w:t xml:space="preserve">, протокол № </w:t>
      </w:r>
      <w:r w:rsidRPr="00DC2A59">
        <w:rPr>
          <w:i/>
          <w:sz w:val="28"/>
          <w:szCs w:val="28"/>
          <w:lang w:val="uk-UA" w:eastAsia="ru-RU"/>
        </w:rPr>
        <w:t xml:space="preserve"> від</w:t>
      </w:r>
      <w:r>
        <w:rPr>
          <w:i/>
          <w:sz w:val="28"/>
          <w:szCs w:val="28"/>
          <w:lang w:val="uk-UA" w:eastAsia="ru-RU"/>
        </w:rPr>
        <w:t xml:space="preserve"> </w:t>
      </w:r>
      <w:r w:rsidRPr="00DC2A59">
        <w:rPr>
          <w:i/>
          <w:sz w:val="28"/>
          <w:szCs w:val="28"/>
          <w:lang w:val="uk-UA" w:eastAsia="ru-RU"/>
        </w:rPr>
        <w:t>.</w:t>
      </w:r>
      <w:r>
        <w:rPr>
          <w:i/>
          <w:sz w:val="28"/>
          <w:szCs w:val="28"/>
          <w:lang w:val="uk-UA" w:eastAsia="ru-RU"/>
        </w:rPr>
        <w:t xml:space="preserve">    </w:t>
      </w:r>
      <w:r w:rsidRPr="00DC2A59">
        <w:rPr>
          <w:i/>
          <w:sz w:val="28"/>
          <w:szCs w:val="28"/>
          <w:lang w:val="uk-UA" w:eastAsia="ru-RU"/>
        </w:rPr>
        <w:t>202</w:t>
      </w:r>
      <w:r>
        <w:rPr>
          <w:i/>
          <w:sz w:val="28"/>
          <w:szCs w:val="28"/>
          <w:lang w:val="uk-UA" w:eastAsia="ru-RU"/>
        </w:rPr>
        <w:t>4</w:t>
      </w:r>
      <w:r w:rsidRPr="00DC2A59">
        <w:rPr>
          <w:i/>
          <w:sz w:val="28"/>
          <w:szCs w:val="28"/>
          <w:lang w:val="uk-UA" w:eastAsia="ru-RU"/>
        </w:rPr>
        <w:t xml:space="preserve"> </w:t>
      </w:r>
    </w:p>
    <w:p w:rsidR="0098655F" w:rsidRPr="00DC2A59" w:rsidRDefault="0098655F" w:rsidP="0098655F">
      <w:pPr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98655F" w:rsidRPr="00DC2A59" w:rsidRDefault="0098655F" w:rsidP="0098655F">
      <w:pPr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98655F" w:rsidRPr="00DC2A59" w:rsidRDefault="0098655F" w:rsidP="0098655F">
      <w:pPr>
        <w:spacing w:line="276" w:lineRule="auto"/>
        <w:ind w:firstLine="709"/>
        <w:rPr>
          <w:bCs/>
          <w:sz w:val="28"/>
          <w:szCs w:val="28"/>
          <w:lang w:val="uk-UA"/>
        </w:rPr>
      </w:pPr>
    </w:p>
    <w:p w:rsidR="0098655F" w:rsidRPr="00DC2A59" w:rsidRDefault="0098655F" w:rsidP="0098655F">
      <w:pPr>
        <w:spacing w:line="276" w:lineRule="auto"/>
        <w:ind w:firstLine="709"/>
        <w:rPr>
          <w:bCs/>
          <w:sz w:val="28"/>
          <w:szCs w:val="28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rPr>
          <w:b/>
          <w:bCs/>
          <w:color w:val="000000"/>
          <w:sz w:val="32"/>
          <w:szCs w:val="32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rPr>
          <w:b/>
          <w:bCs/>
          <w:color w:val="000000"/>
          <w:sz w:val="32"/>
          <w:szCs w:val="32"/>
          <w:lang w:val="uk-UA"/>
        </w:rPr>
      </w:pPr>
    </w:p>
    <w:p w:rsidR="0098655F" w:rsidRPr="00DC2A59" w:rsidRDefault="0098655F" w:rsidP="0098655F">
      <w:pPr>
        <w:widowControl w:val="0"/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98655F" w:rsidRDefault="0098655F" w:rsidP="0098655F">
      <w:pPr>
        <w:widowControl w:val="0"/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98655F" w:rsidRDefault="0098655F" w:rsidP="0098655F">
      <w:pPr>
        <w:widowControl w:val="0"/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98655F" w:rsidRDefault="0098655F" w:rsidP="0098655F">
      <w:pPr>
        <w:widowControl w:val="0"/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98655F" w:rsidRDefault="0098655F" w:rsidP="0098655F">
      <w:pPr>
        <w:widowControl w:val="0"/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98655F" w:rsidRDefault="0098655F" w:rsidP="0098655F">
      <w:pPr>
        <w:widowControl w:val="0"/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98655F" w:rsidRPr="00DC2A59" w:rsidRDefault="0098655F" w:rsidP="0098655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val="uk-UA" w:eastAsia="ru-RU"/>
        </w:rPr>
      </w:pPr>
      <w:r w:rsidRPr="00DC2A59">
        <w:rPr>
          <w:b/>
          <w:bCs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234315</wp:posOffset>
                </wp:positionV>
                <wp:extent cx="659130" cy="887730"/>
                <wp:effectExtent l="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55F" w:rsidRDefault="0098655F" w:rsidP="00986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4.05pt;margin-top:18.45pt;width:51.9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" stroked="f">
                <v:textbox>
                  <w:txbxContent>
                    <w:p w:rsidR="0098655F" w:rsidRDefault="0098655F" w:rsidP="0098655F"/>
                  </w:txbxContent>
                </v:textbox>
              </v:shape>
            </w:pict>
          </mc:Fallback>
        </mc:AlternateContent>
      </w:r>
      <w:r w:rsidRPr="00DC2A59">
        <w:rPr>
          <w:rFonts w:eastAsia="Calibri"/>
          <w:sz w:val="28"/>
          <w:szCs w:val="28"/>
          <w:lang w:val="uk-UA" w:eastAsia="ru-RU"/>
        </w:rPr>
        <w:t xml:space="preserve">                                                      </w:t>
      </w:r>
    </w:p>
    <w:p w:rsidR="0098655F" w:rsidRPr="0064766E" w:rsidRDefault="0098655F" w:rsidP="0098655F">
      <w:pPr>
        <w:shd w:val="clear" w:color="auto" w:fill="FFFFFF"/>
        <w:spacing w:line="336" w:lineRule="auto"/>
        <w:ind w:left="2552"/>
        <w:jc w:val="right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© </w:t>
      </w:r>
      <w:r>
        <w:rPr>
          <w:sz w:val="28"/>
          <w:szCs w:val="28"/>
          <w:lang w:val="uk-UA" w:eastAsia="ru-RU"/>
        </w:rPr>
        <w:t xml:space="preserve">Я. М. </w:t>
      </w:r>
      <w:proofErr w:type="spellStart"/>
      <w:r>
        <w:rPr>
          <w:sz w:val="28"/>
          <w:szCs w:val="28"/>
          <w:lang w:val="uk-UA" w:eastAsia="ru-RU"/>
        </w:rPr>
        <w:t>Кунденко</w:t>
      </w:r>
      <w:proofErr w:type="spellEnd"/>
      <w:r w:rsidRPr="0064766E">
        <w:rPr>
          <w:color w:val="000000"/>
          <w:sz w:val="26"/>
          <w:szCs w:val="26"/>
          <w:lang w:val="uk-UA"/>
        </w:rPr>
        <w:t>, 20</w:t>
      </w:r>
      <w:r>
        <w:rPr>
          <w:color w:val="000000"/>
          <w:sz w:val="26"/>
          <w:szCs w:val="26"/>
          <w:lang w:val="uk-UA"/>
        </w:rPr>
        <w:t>24</w:t>
      </w:r>
    </w:p>
    <w:p w:rsidR="0098655F" w:rsidRPr="0064766E" w:rsidRDefault="0098655F" w:rsidP="0098655F">
      <w:pPr>
        <w:shd w:val="clear" w:color="auto" w:fill="FFFFFF"/>
        <w:spacing w:line="336" w:lineRule="auto"/>
        <w:ind w:left="2552"/>
        <w:jc w:val="right"/>
        <w:rPr>
          <w:color w:val="000000"/>
          <w:sz w:val="26"/>
          <w:szCs w:val="26"/>
          <w:lang w:val="uk-UA"/>
        </w:rPr>
      </w:pPr>
      <w:r w:rsidRPr="0064766E">
        <w:rPr>
          <w:sz w:val="26"/>
          <w:szCs w:val="26"/>
        </w:rPr>
        <w:sym w:font="Symbol" w:char="00E3"/>
      </w:r>
      <w:r w:rsidRPr="0064766E">
        <w:rPr>
          <w:sz w:val="26"/>
          <w:szCs w:val="26"/>
          <w:lang w:val="ru-RU"/>
        </w:rPr>
        <w:t xml:space="preserve"> ХНУМГ </w:t>
      </w:r>
      <w:proofErr w:type="spellStart"/>
      <w:r w:rsidRPr="0064766E">
        <w:rPr>
          <w:sz w:val="26"/>
          <w:szCs w:val="26"/>
          <w:lang w:val="ru-RU"/>
        </w:rPr>
        <w:t>ім</w:t>
      </w:r>
      <w:proofErr w:type="spellEnd"/>
      <w:r w:rsidRPr="0064766E">
        <w:rPr>
          <w:sz w:val="26"/>
          <w:szCs w:val="26"/>
          <w:lang w:val="ru-RU"/>
        </w:rPr>
        <w:t xml:space="preserve">. </w:t>
      </w:r>
      <w:r w:rsidRPr="0064766E">
        <w:rPr>
          <w:sz w:val="26"/>
          <w:szCs w:val="26"/>
        </w:rPr>
        <w:t xml:space="preserve">О. М. </w:t>
      </w:r>
      <w:proofErr w:type="spellStart"/>
      <w:r w:rsidRPr="0064766E">
        <w:rPr>
          <w:sz w:val="26"/>
          <w:szCs w:val="26"/>
        </w:rPr>
        <w:t>Бекетова</w:t>
      </w:r>
      <w:proofErr w:type="spellEnd"/>
      <w:r w:rsidRPr="0064766E">
        <w:rPr>
          <w:sz w:val="26"/>
          <w:szCs w:val="26"/>
        </w:rPr>
        <w:t>, 202</w:t>
      </w:r>
      <w:r>
        <w:rPr>
          <w:sz w:val="26"/>
          <w:szCs w:val="26"/>
          <w:lang w:val="uk-UA"/>
        </w:rPr>
        <w:t>4</w:t>
      </w:r>
      <w:r w:rsidRPr="0064766E">
        <w:rPr>
          <w:rFonts w:ascii="Arial" w:hAnsi="Arial" w:cs="Arial"/>
          <w:sz w:val="26"/>
          <w:szCs w:val="26"/>
        </w:rPr>
        <w:t xml:space="preserve">   </w:t>
      </w:r>
    </w:p>
    <w:p w:rsidR="0098655F" w:rsidRPr="00DC2A59" w:rsidRDefault="0098655F" w:rsidP="0098655F">
      <w:pPr>
        <w:widowControl w:val="0"/>
        <w:spacing w:line="276" w:lineRule="auto"/>
        <w:jc w:val="right"/>
        <w:rPr>
          <w:b/>
          <w:bCs/>
          <w:color w:val="000000"/>
          <w:sz w:val="28"/>
          <w:szCs w:val="28"/>
          <w:lang w:val="uk-UA"/>
        </w:rPr>
      </w:pPr>
      <w:r w:rsidRPr="00DC2A59">
        <w:rPr>
          <w:b/>
          <w:bCs/>
          <w:color w:val="000000"/>
          <w:sz w:val="28"/>
          <w:szCs w:val="28"/>
          <w:lang w:val="uk-UA"/>
        </w:rPr>
        <w:br w:type="page"/>
      </w:r>
    </w:p>
    <w:p w:rsidR="0098655F" w:rsidRPr="00DC2A59" w:rsidRDefault="0098655F" w:rsidP="0098655F">
      <w:pPr>
        <w:adjustRightInd w:val="0"/>
        <w:spacing w:line="276" w:lineRule="auto"/>
        <w:jc w:val="center"/>
        <w:rPr>
          <w:i/>
          <w:sz w:val="28"/>
          <w:szCs w:val="28"/>
          <w:lang w:val="uk-UA" w:eastAsia="ru-RU"/>
        </w:rPr>
      </w:pPr>
    </w:p>
    <w:p w:rsidR="0098655F" w:rsidRPr="00DC2A59" w:rsidRDefault="0098655F" w:rsidP="0098655F">
      <w:pPr>
        <w:shd w:val="clear" w:color="auto" w:fill="FFFFFF"/>
        <w:spacing w:line="276" w:lineRule="auto"/>
        <w:jc w:val="center"/>
        <w:rPr>
          <w:i/>
          <w:spacing w:val="-8"/>
          <w:sz w:val="28"/>
          <w:szCs w:val="28"/>
          <w:lang w:val="uk-UA" w:eastAsia="ru-RU"/>
        </w:rPr>
      </w:pPr>
      <w:r w:rsidRPr="00DC2A59">
        <w:rPr>
          <w:i/>
          <w:sz w:val="28"/>
          <w:szCs w:val="28"/>
          <w:lang w:val="uk-UA" w:eastAsia="ru-RU"/>
        </w:rPr>
        <w:t>Електронне</w:t>
      </w:r>
      <w:r w:rsidRPr="00DC2A59">
        <w:rPr>
          <w:i/>
          <w:spacing w:val="-8"/>
          <w:sz w:val="28"/>
          <w:szCs w:val="28"/>
          <w:lang w:val="uk-UA" w:eastAsia="ru-RU"/>
        </w:rPr>
        <w:t xml:space="preserve"> навчальне видання</w:t>
      </w: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b/>
          <w:bCs/>
          <w:spacing w:val="-13"/>
          <w:sz w:val="28"/>
          <w:szCs w:val="28"/>
          <w:lang w:val="uk-UA" w:eastAsia="ru-RU"/>
        </w:rPr>
      </w:pP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rPr>
          <w:b/>
          <w:bCs/>
          <w:spacing w:val="-13"/>
          <w:sz w:val="28"/>
          <w:szCs w:val="28"/>
          <w:lang w:val="uk-UA" w:eastAsia="ru-RU"/>
        </w:rPr>
      </w:pP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b/>
          <w:bCs/>
          <w:spacing w:val="-13"/>
          <w:sz w:val="28"/>
          <w:szCs w:val="28"/>
          <w:lang w:val="uk-UA" w:eastAsia="ru-RU"/>
        </w:rPr>
      </w:pP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 w:eastAsia="ru-RU"/>
        </w:rPr>
      </w:pPr>
      <w:r w:rsidRPr="00DC2A59">
        <w:rPr>
          <w:sz w:val="28"/>
          <w:szCs w:val="28"/>
          <w:lang w:val="uk-UA" w:eastAsia="ru-RU"/>
        </w:rPr>
        <w:t>МЕТОДИЧНІ РЕКОМЕНДАЦІЇ</w:t>
      </w:r>
    </w:p>
    <w:p w:rsidR="0098655F" w:rsidRDefault="0098655F" w:rsidP="0098655F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 w:eastAsia="ru-RU"/>
        </w:rPr>
      </w:pPr>
      <w:r w:rsidRPr="00DC2A59">
        <w:rPr>
          <w:sz w:val="28"/>
          <w:szCs w:val="28"/>
          <w:lang w:val="uk-UA" w:eastAsia="ru-RU"/>
        </w:rPr>
        <w:t>до практичних занять із навчальної дисципліни</w:t>
      </w: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 w:eastAsia="ru-RU"/>
        </w:rPr>
      </w:pPr>
    </w:p>
    <w:p w:rsidR="0098655F" w:rsidRDefault="0098655F" w:rsidP="0098655F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 w:eastAsia="ru-RU"/>
        </w:rPr>
      </w:pPr>
      <w:r w:rsidRPr="00DC2A59">
        <w:rPr>
          <w:sz w:val="28"/>
          <w:szCs w:val="28"/>
          <w:lang w:val="uk-UA" w:eastAsia="ru-RU"/>
        </w:rPr>
        <w:t>«</w:t>
      </w:r>
      <w:r>
        <w:rPr>
          <w:b/>
          <w:bCs/>
          <w:sz w:val="28"/>
          <w:szCs w:val="28"/>
          <w:lang w:val="uk-UA" w:eastAsia="ru-RU"/>
        </w:rPr>
        <w:t>Логіка</w:t>
      </w:r>
      <w:r w:rsidRPr="00DC2A59">
        <w:rPr>
          <w:sz w:val="28"/>
          <w:szCs w:val="28"/>
          <w:lang w:val="uk-UA" w:eastAsia="ru-RU"/>
        </w:rPr>
        <w:t>»</w:t>
      </w: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 w:eastAsia="ru-RU"/>
        </w:rPr>
      </w:pP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DC2A59">
        <w:rPr>
          <w:sz w:val="28"/>
          <w:szCs w:val="28"/>
          <w:lang w:val="uk-UA"/>
        </w:rPr>
        <w:t xml:space="preserve"> (для здобувачів першого (бакалаврського) рівня вищої освіти </w:t>
      </w: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DC2A59">
        <w:rPr>
          <w:sz w:val="28"/>
          <w:szCs w:val="28"/>
          <w:lang w:val="uk-UA"/>
        </w:rPr>
        <w:t>денної і заочної форм навчання всіх спеціальностей)</w:t>
      </w: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98655F" w:rsidRPr="008724E2" w:rsidRDefault="0098655F" w:rsidP="0098655F">
      <w:pPr>
        <w:shd w:val="clear" w:color="auto" w:fill="FFFFFF"/>
        <w:adjustRightInd w:val="0"/>
        <w:spacing w:line="276" w:lineRule="auto"/>
        <w:jc w:val="center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Автор</w:t>
      </w:r>
      <w:r w:rsidRPr="008724E2">
        <w:rPr>
          <w:bCs/>
          <w:sz w:val="28"/>
          <w:szCs w:val="28"/>
          <w:lang w:val="uk-UA" w:eastAsia="ru-RU"/>
        </w:rPr>
        <w:t xml:space="preserve">: </w:t>
      </w:r>
      <w:r>
        <w:rPr>
          <w:b/>
          <w:bCs/>
          <w:sz w:val="28"/>
          <w:szCs w:val="28"/>
          <w:lang w:val="uk-UA" w:eastAsia="ru-RU"/>
        </w:rPr>
        <w:t>КУНДЕНКО</w:t>
      </w:r>
      <w:r w:rsidRPr="008724E2">
        <w:rPr>
          <w:b/>
          <w:bCs/>
          <w:sz w:val="28"/>
          <w:szCs w:val="28"/>
          <w:lang w:val="uk-UA" w:eastAsia="ru-RU"/>
        </w:rPr>
        <w:t xml:space="preserve"> </w:t>
      </w:r>
      <w:r>
        <w:rPr>
          <w:bCs/>
          <w:sz w:val="28"/>
          <w:szCs w:val="28"/>
          <w:lang w:val="uk-UA" w:eastAsia="ru-RU"/>
        </w:rPr>
        <w:t>Яна Миколаївна</w:t>
      </w:r>
      <w:r w:rsidRPr="008724E2">
        <w:rPr>
          <w:bCs/>
          <w:sz w:val="28"/>
          <w:szCs w:val="28"/>
          <w:lang w:val="uk-UA" w:eastAsia="ru-RU"/>
        </w:rPr>
        <w:t xml:space="preserve"> </w:t>
      </w:r>
      <w:r w:rsidRPr="008724E2">
        <w:rPr>
          <w:b/>
          <w:bCs/>
          <w:sz w:val="28"/>
          <w:szCs w:val="28"/>
          <w:lang w:val="uk-UA" w:eastAsia="ru-RU"/>
        </w:rPr>
        <w:t xml:space="preserve">                  </w:t>
      </w: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rPr>
          <w:b/>
          <w:bCs/>
          <w:spacing w:val="-2"/>
          <w:sz w:val="32"/>
          <w:szCs w:val="32"/>
          <w:lang w:val="uk-UA" w:eastAsia="ru-RU"/>
        </w:rPr>
      </w:pPr>
    </w:p>
    <w:p w:rsidR="0098655F" w:rsidRPr="00DC2A59" w:rsidRDefault="0098655F" w:rsidP="0098655F">
      <w:pPr>
        <w:shd w:val="clear" w:color="auto" w:fill="FFFFFF"/>
        <w:spacing w:line="276" w:lineRule="auto"/>
        <w:jc w:val="center"/>
        <w:rPr>
          <w:color w:val="000000"/>
          <w:spacing w:val="5"/>
          <w:sz w:val="28"/>
          <w:szCs w:val="28"/>
          <w:lang w:val="uk-UA"/>
        </w:rPr>
      </w:pPr>
      <w:r w:rsidRPr="00DC2A59">
        <w:rPr>
          <w:color w:val="000000"/>
          <w:spacing w:val="5"/>
          <w:sz w:val="28"/>
          <w:szCs w:val="28"/>
          <w:lang w:val="uk-UA"/>
        </w:rPr>
        <w:t>Відповідальний за випуск</w:t>
      </w:r>
      <w:r w:rsidRPr="00DC2A59">
        <w:rPr>
          <w:i/>
          <w:color w:val="000000"/>
          <w:spacing w:val="5"/>
          <w:sz w:val="28"/>
          <w:szCs w:val="28"/>
          <w:lang w:val="uk-UA"/>
        </w:rPr>
        <w:t xml:space="preserve"> В. В. </w:t>
      </w:r>
      <w:proofErr w:type="spellStart"/>
      <w:r w:rsidRPr="00DC2A59">
        <w:rPr>
          <w:i/>
          <w:color w:val="000000"/>
          <w:spacing w:val="5"/>
          <w:sz w:val="28"/>
          <w:szCs w:val="28"/>
          <w:lang w:val="uk-UA"/>
        </w:rPr>
        <w:t>Корженко</w:t>
      </w:r>
      <w:proofErr w:type="spellEnd"/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bCs/>
          <w:i/>
          <w:spacing w:val="-2"/>
          <w:sz w:val="28"/>
          <w:szCs w:val="28"/>
          <w:lang w:val="uk-UA" w:eastAsia="ru-RU"/>
        </w:rPr>
      </w:pPr>
      <w:r w:rsidRPr="0079413D">
        <w:rPr>
          <w:bCs/>
          <w:iCs/>
          <w:spacing w:val="-2"/>
          <w:sz w:val="28"/>
          <w:szCs w:val="28"/>
          <w:lang w:val="uk-UA" w:eastAsia="ru-RU"/>
        </w:rPr>
        <w:t>Редактор</w:t>
      </w:r>
      <w:r w:rsidRPr="00DC2A59">
        <w:rPr>
          <w:bCs/>
          <w:i/>
          <w:spacing w:val="-2"/>
          <w:sz w:val="28"/>
          <w:szCs w:val="28"/>
          <w:lang w:val="uk-UA" w:eastAsia="ru-RU"/>
        </w:rPr>
        <w:t xml:space="preserve"> О. А. </w:t>
      </w:r>
      <w:proofErr w:type="spellStart"/>
      <w:r w:rsidRPr="00DC2A59">
        <w:rPr>
          <w:bCs/>
          <w:i/>
          <w:spacing w:val="-2"/>
          <w:sz w:val="28"/>
          <w:szCs w:val="28"/>
          <w:lang w:val="uk-UA" w:eastAsia="ru-RU"/>
        </w:rPr>
        <w:t>Норик</w:t>
      </w:r>
      <w:proofErr w:type="spellEnd"/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bCs/>
          <w:spacing w:val="-2"/>
          <w:sz w:val="28"/>
          <w:szCs w:val="28"/>
          <w:lang w:val="uk-UA" w:eastAsia="ru-RU"/>
        </w:rPr>
      </w:pPr>
      <w:r w:rsidRPr="00DC2A59">
        <w:rPr>
          <w:bCs/>
          <w:spacing w:val="-2"/>
          <w:sz w:val="28"/>
          <w:szCs w:val="28"/>
          <w:lang w:val="uk-UA" w:eastAsia="ru-RU"/>
        </w:rPr>
        <w:t>Комп</w:t>
      </w:r>
      <w:r>
        <w:rPr>
          <w:bCs/>
          <w:spacing w:val="-2"/>
          <w:sz w:val="28"/>
          <w:szCs w:val="28"/>
          <w:lang w:val="uk-UA" w:eastAsia="ru-RU"/>
        </w:rPr>
        <w:t>’</w:t>
      </w:r>
      <w:r w:rsidRPr="00DC2A59">
        <w:rPr>
          <w:bCs/>
          <w:spacing w:val="-2"/>
          <w:sz w:val="28"/>
          <w:szCs w:val="28"/>
          <w:lang w:val="uk-UA" w:eastAsia="ru-RU"/>
        </w:rPr>
        <w:t xml:space="preserve">ютерне верстання </w:t>
      </w:r>
      <w:r w:rsidRPr="00DE06AE">
        <w:rPr>
          <w:i/>
          <w:sz w:val="28"/>
          <w:szCs w:val="28"/>
          <w:lang w:val="uk-UA" w:eastAsia="ru-RU"/>
        </w:rPr>
        <w:t xml:space="preserve">Я. М. </w:t>
      </w:r>
      <w:proofErr w:type="spellStart"/>
      <w:r w:rsidRPr="00DE06AE">
        <w:rPr>
          <w:i/>
          <w:sz w:val="28"/>
          <w:szCs w:val="28"/>
          <w:lang w:val="uk-UA" w:eastAsia="ru-RU"/>
        </w:rPr>
        <w:t>Кунденко</w:t>
      </w:r>
      <w:proofErr w:type="spellEnd"/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rPr>
          <w:bCs/>
          <w:spacing w:val="-2"/>
          <w:sz w:val="32"/>
          <w:szCs w:val="32"/>
          <w:lang w:val="uk-UA" w:eastAsia="ru-RU"/>
        </w:rPr>
      </w:pP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bCs/>
          <w:spacing w:val="-2"/>
          <w:sz w:val="32"/>
          <w:szCs w:val="32"/>
          <w:lang w:val="uk-UA" w:eastAsia="ru-RU"/>
        </w:rPr>
      </w:pPr>
    </w:p>
    <w:p w:rsidR="0098655F" w:rsidRPr="00DC2A59" w:rsidRDefault="0098655F" w:rsidP="0098655F">
      <w:pPr>
        <w:shd w:val="clear" w:color="auto" w:fill="FFFFFF"/>
        <w:adjustRightInd w:val="0"/>
        <w:spacing w:line="276" w:lineRule="auto"/>
        <w:jc w:val="center"/>
        <w:rPr>
          <w:bCs/>
          <w:spacing w:val="-2"/>
          <w:sz w:val="32"/>
          <w:szCs w:val="32"/>
          <w:lang w:val="uk-UA" w:eastAsia="ru-RU"/>
        </w:rPr>
      </w:pPr>
    </w:p>
    <w:p w:rsidR="0098655F" w:rsidRPr="00DC2A59" w:rsidRDefault="0098655F" w:rsidP="0098655F">
      <w:pPr>
        <w:spacing w:line="276" w:lineRule="auto"/>
        <w:ind w:firstLine="708"/>
        <w:rPr>
          <w:sz w:val="28"/>
          <w:lang w:val="uk-UA"/>
        </w:rPr>
      </w:pPr>
      <w:r w:rsidRPr="00DC2A59">
        <w:rPr>
          <w:sz w:val="28"/>
          <w:lang w:val="uk-UA"/>
        </w:rPr>
        <w:t>План 20</w:t>
      </w:r>
      <w:r>
        <w:rPr>
          <w:sz w:val="28"/>
          <w:lang w:val="uk-UA"/>
        </w:rPr>
        <w:t xml:space="preserve">24, поз.        </w:t>
      </w:r>
      <w:r w:rsidRPr="00DC2A59">
        <w:rPr>
          <w:sz w:val="28"/>
          <w:lang w:val="uk-UA"/>
        </w:rPr>
        <w:t xml:space="preserve">М   </w:t>
      </w:r>
    </w:p>
    <w:p w:rsidR="0098655F" w:rsidRPr="00DC2A59" w:rsidRDefault="0098655F" w:rsidP="0098655F">
      <w:pPr>
        <w:spacing w:line="276" w:lineRule="auto"/>
        <w:rPr>
          <w:sz w:val="28"/>
          <w:lang w:val="uk-UA"/>
        </w:rPr>
      </w:pPr>
      <w:r w:rsidRPr="00DC2A59">
        <w:rPr>
          <w:sz w:val="28"/>
          <w:lang w:val="uk-UA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98655F" w:rsidRPr="00DC2A59" w:rsidRDefault="0098655F" w:rsidP="0098655F">
      <w:pPr>
        <w:spacing w:line="276" w:lineRule="auto"/>
        <w:jc w:val="center"/>
        <w:rPr>
          <w:sz w:val="28"/>
          <w:lang w:val="uk-UA"/>
        </w:rPr>
      </w:pPr>
      <w:proofErr w:type="spellStart"/>
      <w:r w:rsidRPr="00DC2A59">
        <w:rPr>
          <w:sz w:val="28"/>
          <w:lang w:val="uk-UA"/>
        </w:rPr>
        <w:t>Підп</w:t>
      </w:r>
      <w:proofErr w:type="spellEnd"/>
      <w:r w:rsidRPr="00DC2A59">
        <w:rPr>
          <w:sz w:val="28"/>
          <w:lang w:val="uk-UA"/>
        </w:rPr>
        <w:t xml:space="preserve">. до друку </w:t>
      </w:r>
      <w:r>
        <w:rPr>
          <w:sz w:val="28"/>
          <w:lang w:val="uk-UA"/>
        </w:rPr>
        <w:t xml:space="preserve"> </w:t>
      </w:r>
      <w:r w:rsidRPr="00DC2A5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1E2C2E">
        <w:rPr>
          <w:sz w:val="28"/>
          <w:lang w:val="uk-UA"/>
        </w:rPr>
        <w:t>.2024</w:t>
      </w:r>
      <w:r w:rsidRPr="00DC2A59">
        <w:rPr>
          <w:sz w:val="28"/>
          <w:lang w:val="uk-UA"/>
        </w:rPr>
        <w:t>. Формат 60 × 84/16.</w:t>
      </w:r>
    </w:p>
    <w:p w:rsidR="0098655F" w:rsidRPr="00DC2A59" w:rsidRDefault="0098655F" w:rsidP="0098655F">
      <w:pPr>
        <w:spacing w:line="276" w:lineRule="auto"/>
        <w:jc w:val="center"/>
        <w:rPr>
          <w:sz w:val="28"/>
          <w:lang w:val="uk-UA"/>
        </w:rPr>
      </w:pPr>
      <w:r w:rsidRPr="00DC2A59">
        <w:rPr>
          <w:sz w:val="28"/>
          <w:lang w:val="uk-UA"/>
        </w:rPr>
        <w:t xml:space="preserve">Ум. друк. </w:t>
      </w:r>
      <w:proofErr w:type="spellStart"/>
      <w:r w:rsidRPr="00DC2A59">
        <w:rPr>
          <w:sz w:val="28"/>
          <w:lang w:val="uk-UA"/>
        </w:rPr>
        <w:t>арк</w:t>
      </w:r>
      <w:proofErr w:type="spellEnd"/>
      <w:r w:rsidRPr="00DC2A59">
        <w:rPr>
          <w:sz w:val="28"/>
          <w:lang w:val="uk-UA"/>
        </w:rPr>
        <w:t xml:space="preserve">. </w:t>
      </w:r>
      <w:r>
        <w:rPr>
          <w:sz w:val="28"/>
          <w:lang w:val="uk-UA"/>
        </w:rPr>
        <w:t>2,0</w:t>
      </w:r>
      <w:r w:rsidRPr="00DC2A59">
        <w:rPr>
          <w:sz w:val="28"/>
          <w:lang w:val="uk-UA"/>
        </w:rPr>
        <w:t>.</w:t>
      </w:r>
    </w:p>
    <w:p w:rsidR="0098655F" w:rsidRPr="00DC2A59" w:rsidRDefault="0098655F" w:rsidP="0098655F">
      <w:pPr>
        <w:spacing w:line="276" w:lineRule="auto"/>
        <w:jc w:val="center"/>
        <w:rPr>
          <w:sz w:val="28"/>
          <w:lang w:val="uk-UA"/>
        </w:rPr>
      </w:pPr>
    </w:p>
    <w:p w:rsidR="0098655F" w:rsidRPr="00DC2A59" w:rsidRDefault="0098655F" w:rsidP="0098655F">
      <w:pPr>
        <w:spacing w:line="276" w:lineRule="auto"/>
        <w:jc w:val="center"/>
        <w:rPr>
          <w:sz w:val="28"/>
          <w:lang w:val="uk-UA"/>
        </w:rPr>
      </w:pPr>
    </w:p>
    <w:p w:rsidR="0098655F" w:rsidRPr="00DC2A59" w:rsidRDefault="0098655F" w:rsidP="0098655F">
      <w:pPr>
        <w:spacing w:line="276" w:lineRule="auto"/>
        <w:jc w:val="center"/>
        <w:rPr>
          <w:sz w:val="28"/>
          <w:lang w:val="uk-UA"/>
        </w:rPr>
      </w:pPr>
      <w:r w:rsidRPr="00DC2A59">
        <w:rPr>
          <w:sz w:val="28"/>
          <w:lang w:val="uk-UA"/>
        </w:rPr>
        <w:t>Видавець і виготовлювач:</w:t>
      </w:r>
    </w:p>
    <w:p w:rsidR="0098655F" w:rsidRPr="00DC2A59" w:rsidRDefault="0098655F" w:rsidP="0098655F">
      <w:pPr>
        <w:spacing w:line="276" w:lineRule="auto"/>
        <w:jc w:val="center"/>
        <w:rPr>
          <w:sz w:val="28"/>
          <w:lang w:val="uk-UA"/>
        </w:rPr>
      </w:pPr>
      <w:r w:rsidRPr="00DC2A59">
        <w:rPr>
          <w:sz w:val="28"/>
          <w:lang w:val="uk-UA"/>
        </w:rPr>
        <w:t>Харківський національний університет</w:t>
      </w:r>
    </w:p>
    <w:p w:rsidR="0098655F" w:rsidRPr="00DC2A59" w:rsidRDefault="0098655F" w:rsidP="0098655F">
      <w:pPr>
        <w:spacing w:line="276" w:lineRule="auto"/>
        <w:jc w:val="center"/>
        <w:rPr>
          <w:sz w:val="28"/>
          <w:lang w:val="uk-UA"/>
        </w:rPr>
      </w:pPr>
      <w:r w:rsidRPr="00DC2A59">
        <w:rPr>
          <w:sz w:val="28"/>
          <w:lang w:val="uk-UA"/>
        </w:rPr>
        <w:t xml:space="preserve">міського господарства імені О. М. </w:t>
      </w:r>
      <w:proofErr w:type="spellStart"/>
      <w:r w:rsidRPr="00DC2A59">
        <w:rPr>
          <w:sz w:val="28"/>
          <w:lang w:val="uk-UA"/>
        </w:rPr>
        <w:t>Бекетова</w:t>
      </w:r>
      <w:proofErr w:type="spellEnd"/>
      <w:r w:rsidRPr="00DC2A59">
        <w:rPr>
          <w:sz w:val="28"/>
          <w:lang w:val="uk-UA"/>
        </w:rPr>
        <w:t>,</w:t>
      </w:r>
    </w:p>
    <w:p w:rsidR="0098655F" w:rsidRPr="00DC2A59" w:rsidRDefault="0098655F" w:rsidP="0098655F">
      <w:pPr>
        <w:spacing w:line="276" w:lineRule="auto"/>
        <w:jc w:val="center"/>
        <w:rPr>
          <w:sz w:val="28"/>
          <w:lang w:val="uk-UA"/>
        </w:rPr>
      </w:pPr>
      <w:r w:rsidRPr="00DC2A59">
        <w:rPr>
          <w:sz w:val="28"/>
          <w:lang w:val="uk-UA"/>
        </w:rPr>
        <w:t xml:space="preserve">вул. Маршала </w:t>
      </w:r>
      <w:proofErr w:type="spellStart"/>
      <w:r w:rsidRPr="00DC2A59">
        <w:rPr>
          <w:sz w:val="28"/>
          <w:lang w:val="uk-UA"/>
        </w:rPr>
        <w:t>Бажанова</w:t>
      </w:r>
      <w:proofErr w:type="spellEnd"/>
      <w:r w:rsidRPr="00DC2A59">
        <w:rPr>
          <w:sz w:val="28"/>
          <w:lang w:val="uk-UA"/>
        </w:rPr>
        <w:t>, 17, Харків, 61002.</w:t>
      </w:r>
    </w:p>
    <w:p w:rsidR="0098655F" w:rsidRPr="00DC2A59" w:rsidRDefault="0098655F" w:rsidP="0098655F">
      <w:pPr>
        <w:spacing w:line="276" w:lineRule="auto"/>
        <w:jc w:val="center"/>
        <w:rPr>
          <w:sz w:val="28"/>
          <w:lang w:val="uk-UA"/>
        </w:rPr>
      </w:pPr>
      <w:r w:rsidRPr="00DC2A59">
        <w:rPr>
          <w:sz w:val="28"/>
          <w:lang w:val="uk-UA"/>
        </w:rPr>
        <w:t xml:space="preserve">Електронна адреса: </w:t>
      </w:r>
      <w:r w:rsidRPr="00DC2A59">
        <w:rPr>
          <w:sz w:val="28"/>
          <w:szCs w:val="28"/>
          <w:lang w:val="uk-UA" w:eastAsia="ar-SA"/>
        </w:rPr>
        <w:t>office</w:t>
      </w:r>
      <w:r w:rsidRPr="00DC2A59">
        <w:rPr>
          <w:sz w:val="28"/>
          <w:lang w:val="uk-UA"/>
        </w:rPr>
        <w:t>@kname.edu.ua</w:t>
      </w:r>
    </w:p>
    <w:p w:rsidR="0098655F" w:rsidRPr="00DC2A59" w:rsidRDefault="0098655F" w:rsidP="0098655F">
      <w:pPr>
        <w:spacing w:line="276" w:lineRule="auto"/>
        <w:jc w:val="center"/>
        <w:rPr>
          <w:sz w:val="28"/>
          <w:lang w:val="uk-UA"/>
        </w:rPr>
      </w:pPr>
      <w:r w:rsidRPr="00DC2A59">
        <w:rPr>
          <w:sz w:val="28"/>
          <w:lang w:val="uk-UA"/>
        </w:rPr>
        <w:t>Свідоцтво суб</w:t>
      </w:r>
      <w:r>
        <w:rPr>
          <w:sz w:val="28"/>
          <w:lang w:val="uk-UA"/>
        </w:rPr>
        <w:t>’</w:t>
      </w:r>
      <w:r w:rsidRPr="00DC2A59">
        <w:rPr>
          <w:sz w:val="28"/>
          <w:lang w:val="uk-UA"/>
        </w:rPr>
        <w:t>єкта видавничої справи:</w:t>
      </w:r>
    </w:p>
    <w:p w:rsidR="0098655F" w:rsidRPr="00DC2A59" w:rsidRDefault="0098655F" w:rsidP="0098655F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DC2A59">
        <w:rPr>
          <w:sz w:val="28"/>
          <w:lang w:val="uk-UA"/>
        </w:rPr>
        <w:t>ДК № 5328 від 11.04.2017.</w:t>
      </w:r>
    </w:p>
    <w:p w:rsidR="0098655F" w:rsidRPr="00DC2A59" w:rsidRDefault="0098655F" w:rsidP="0098655F">
      <w:pPr>
        <w:spacing w:line="276" w:lineRule="auto"/>
        <w:jc w:val="center"/>
        <w:rPr>
          <w:lang w:val="uk-UA"/>
        </w:rPr>
      </w:pPr>
      <w:r w:rsidRPr="00DC2A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199390</wp:posOffset>
                </wp:positionV>
                <wp:extent cx="1047115" cy="864870"/>
                <wp:effectExtent l="0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655F" w:rsidRDefault="0098655F" w:rsidP="00986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95.25pt;margin-top:15.7pt;width:82.45pt;height: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" stroked="f">
                <v:textbox>
                  <w:txbxContent>
                    <w:p w:rsidR="0098655F" w:rsidRDefault="0098655F" w:rsidP="0098655F"/>
                  </w:txbxContent>
                </v:textbox>
              </v:shape>
            </w:pict>
          </mc:Fallback>
        </mc:AlternateContent>
      </w:r>
    </w:p>
    <w:p w:rsidR="00476EC6" w:rsidRDefault="00476EC6"/>
    <w:sectPr w:rsidR="00476EC6" w:rsidSect="005A0CEF">
      <w:footerReference w:type="defaul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75" w:rsidRDefault="007A1075">
      <w:r>
        <w:separator/>
      </w:r>
    </w:p>
  </w:endnote>
  <w:endnote w:type="continuationSeparator" w:id="0">
    <w:p w:rsidR="007A1075" w:rsidRDefault="007A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86A" w:rsidRDefault="001E2C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5F0C" w:rsidRPr="00DC5F0C">
      <w:rPr>
        <w:noProof/>
        <w:lang w:val="ru-RU"/>
      </w:rPr>
      <w:t>3</w:t>
    </w:r>
    <w:r>
      <w:fldChar w:fldCharType="end"/>
    </w:r>
  </w:p>
  <w:p w:rsidR="0067386A" w:rsidRDefault="007A10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75" w:rsidRDefault="007A1075">
      <w:r>
        <w:separator/>
      </w:r>
    </w:p>
  </w:footnote>
  <w:footnote w:type="continuationSeparator" w:id="0">
    <w:p w:rsidR="007A1075" w:rsidRDefault="007A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5F"/>
    <w:rsid w:val="001E2C2E"/>
    <w:rsid w:val="00476EC6"/>
    <w:rsid w:val="007A1075"/>
    <w:rsid w:val="0098655F"/>
    <w:rsid w:val="00D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B12B"/>
  <w15:chartTrackingRefBased/>
  <w15:docId w15:val="{1FEC8A27-9B40-4FAA-890C-5564212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65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655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Зінчина Олександра Борисівна</dc:creator>
  <cp:keywords/>
  <dc:description/>
  <cp:lastModifiedBy>Зінчина Олександра Борисівна</cp:lastModifiedBy>
  <cp:revision>3</cp:revision>
  <dcterms:created xsi:type="dcterms:W3CDTF">2024-01-09T13:24:00Z</dcterms:created>
  <dcterms:modified xsi:type="dcterms:W3CDTF">2024-01-09T13:46:00Z</dcterms:modified>
</cp:coreProperties>
</file>