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2FEC" w14:textId="77777777" w:rsidR="00642D8A" w:rsidRDefault="00D37C56">
      <w:pPr>
        <w:spacing w:after="239" w:line="259" w:lineRule="auto"/>
        <w:ind w:left="1793" w:right="0"/>
        <w:jc w:val="left"/>
      </w:pPr>
      <w:r>
        <w:rPr>
          <w:b/>
        </w:rPr>
        <w:t xml:space="preserve">МІНІСТЕРСТВО ОСВІТИ І НАУКИ УКРАЇНИ </w:t>
      </w:r>
    </w:p>
    <w:p w14:paraId="2E926ACB" w14:textId="77777777" w:rsidR="00642D8A" w:rsidRDefault="00D37C56">
      <w:pPr>
        <w:spacing w:after="179" w:line="250" w:lineRule="auto"/>
        <w:ind w:right="0"/>
        <w:jc w:val="center"/>
      </w:pPr>
      <w:r>
        <w:rPr>
          <w:b/>
        </w:rPr>
        <w:t xml:space="preserve">ХАРКІВСЬКИЙ НАЦІОНАЛЬНИЙ УНІВЕРСИТЕТ МІСЬКОГО ГОСПОДАРСТВА ІМЕНІ О. М. БЕКЕТОВА </w:t>
      </w:r>
    </w:p>
    <w:p w14:paraId="4217C377" w14:textId="77777777" w:rsidR="00642D8A" w:rsidRDefault="00D37C56">
      <w:pPr>
        <w:spacing w:after="172" w:line="259" w:lineRule="auto"/>
        <w:ind w:left="52" w:right="0" w:firstLine="0"/>
        <w:jc w:val="center"/>
      </w:pPr>
      <w:r>
        <w:t xml:space="preserve"> </w:t>
      </w:r>
    </w:p>
    <w:p w14:paraId="24B27E47" w14:textId="77777777" w:rsidR="00642D8A" w:rsidRDefault="00D37C56">
      <w:pPr>
        <w:spacing w:after="169" w:line="259" w:lineRule="auto"/>
        <w:ind w:left="52" w:right="0" w:firstLine="0"/>
        <w:jc w:val="center"/>
      </w:pPr>
      <w:r>
        <w:t xml:space="preserve"> </w:t>
      </w:r>
    </w:p>
    <w:p w14:paraId="6EA33FA9" w14:textId="77777777" w:rsidR="00642D8A" w:rsidRDefault="00D37C56">
      <w:pPr>
        <w:spacing w:after="172" w:line="259" w:lineRule="auto"/>
        <w:ind w:left="0" w:right="0" w:firstLine="0"/>
        <w:jc w:val="left"/>
      </w:pPr>
      <w:r>
        <w:t xml:space="preserve">  </w:t>
      </w:r>
    </w:p>
    <w:p w14:paraId="07CE1662" w14:textId="77777777" w:rsidR="00642D8A" w:rsidRDefault="00D37C56">
      <w:pPr>
        <w:spacing w:after="174" w:line="259" w:lineRule="auto"/>
        <w:ind w:left="52" w:right="0" w:firstLine="0"/>
        <w:jc w:val="center"/>
      </w:pPr>
      <w:r>
        <w:t xml:space="preserve"> </w:t>
      </w:r>
    </w:p>
    <w:p w14:paraId="083D54F1" w14:textId="77777777" w:rsidR="00642D8A" w:rsidRDefault="00D37C56">
      <w:pPr>
        <w:spacing w:after="177" w:line="254" w:lineRule="auto"/>
        <w:ind w:left="1903" w:right="1910"/>
        <w:jc w:val="center"/>
      </w:pPr>
      <w:r>
        <w:t xml:space="preserve">МЕТОДИЧНІ </w:t>
      </w:r>
      <w:r>
        <w:rPr>
          <w:lang w:val="uk-UA"/>
        </w:rPr>
        <w:t>РЕКОМЕНДАЦІЇ</w:t>
      </w:r>
      <w:r>
        <w:t xml:space="preserve"> </w:t>
      </w:r>
    </w:p>
    <w:p w14:paraId="33F062E4" w14:textId="77777777" w:rsidR="00642D8A" w:rsidRDefault="00D37C56">
      <w:pPr>
        <w:spacing w:after="177" w:line="254" w:lineRule="auto"/>
        <w:ind w:left="1903" w:right="1910"/>
        <w:jc w:val="center"/>
      </w:pPr>
      <w:r>
        <w:rPr>
          <w:lang w:val="uk-UA"/>
        </w:rPr>
        <w:t>для проведення практичних занять з навчальної дисципліни</w:t>
      </w:r>
    </w:p>
    <w:p w14:paraId="280E874B" w14:textId="77777777" w:rsidR="00642D8A" w:rsidRDefault="00D37C56">
      <w:pPr>
        <w:spacing w:after="178" w:line="259" w:lineRule="auto"/>
        <w:ind w:left="2151" w:right="2"/>
      </w:pPr>
      <w:r>
        <w:t xml:space="preserve">   </w:t>
      </w:r>
    </w:p>
    <w:p w14:paraId="50690024" w14:textId="77777777" w:rsidR="00642D8A" w:rsidRDefault="00D37C56">
      <w:pPr>
        <w:spacing w:after="178" w:line="259" w:lineRule="auto"/>
        <w:ind w:left="1001" w:right="0"/>
        <w:jc w:val="left"/>
      </w:pPr>
      <w:r>
        <w:rPr>
          <w:b/>
        </w:rPr>
        <w:t xml:space="preserve">«ІНОЗЕМНА МОВА ПРОФЕСІЙНОГО СПРЯМУВАННЯ» </w:t>
      </w:r>
    </w:p>
    <w:p w14:paraId="6737523F" w14:textId="77777777" w:rsidR="00642D8A" w:rsidRDefault="00D37C56">
      <w:pPr>
        <w:spacing w:after="67" w:line="250" w:lineRule="auto"/>
        <w:ind w:right="18"/>
        <w:jc w:val="center"/>
      </w:pPr>
      <w:r>
        <w:rPr>
          <w:b/>
        </w:rPr>
        <w:t xml:space="preserve">(АНГЛІЙСЬКА МОВА) </w:t>
      </w:r>
    </w:p>
    <w:p w14:paraId="505B2DAD" w14:textId="77777777" w:rsidR="00642D8A" w:rsidRDefault="00D37C56">
      <w:pPr>
        <w:spacing w:after="300" w:line="259" w:lineRule="auto"/>
        <w:ind w:left="22" w:right="0" w:firstLine="0"/>
        <w:jc w:val="center"/>
      </w:pPr>
      <w:r>
        <w:rPr>
          <w:b/>
          <w:sz w:val="16"/>
        </w:rPr>
        <w:t xml:space="preserve"> </w:t>
      </w:r>
    </w:p>
    <w:p w14:paraId="54F42A2D" w14:textId="58F2F560" w:rsidR="00642D8A" w:rsidRDefault="00D37C56">
      <w:pPr>
        <w:spacing w:after="0" w:line="253" w:lineRule="auto"/>
        <w:ind w:left="1537" w:right="1487" w:firstLine="0"/>
        <w:jc w:val="center"/>
        <w:rPr>
          <w:i/>
        </w:rPr>
      </w:pPr>
      <w:r>
        <w:rPr>
          <w:i/>
          <w:iCs/>
        </w:rPr>
        <w:t xml:space="preserve">(для </w:t>
      </w:r>
      <w:proofErr w:type="spellStart"/>
      <w:r>
        <w:rPr>
          <w:i/>
          <w:iCs/>
        </w:rPr>
        <w:t>здобувачів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першого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бакалаврського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рівня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вищої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освіти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денної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форми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навчання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зі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спеціальності</w:t>
      </w:r>
      <w:proofErr w:type="spellEnd"/>
      <w:r>
        <w:rPr>
          <w:i/>
        </w:rPr>
        <w:t xml:space="preserve"> </w:t>
      </w:r>
      <w:r>
        <w:t xml:space="preserve"> </w:t>
      </w:r>
      <w:r w:rsidR="009B1DA7">
        <w:rPr>
          <w:i/>
          <w:iCs/>
        </w:rPr>
        <w:t>023</w:t>
      </w:r>
      <w:proofErr w:type="gramEnd"/>
      <w:r>
        <w:t xml:space="preserve"> –</w:t>
      </w:r>
      <w:r w:rsidR="009B1DA7">
        <w:rPr>
          <w:i/>
          <w:iCs/>
          <w:lang w:val="uk-UA"/>
        </w:rPr>
        <w:t>Образотворче мистецтво, декоративне мистецтво, реставрація</w:t>
      </w:r>
      <w:r>
        <w:rPr>
          <w:i/>
        </w:rPr>
        <w:t>,</w:t>
      </w:r>
    </w:p>
    <w:p w14:paraId="3602E281" w14:textId="6F684847" w:rsidR="00642D8A" w:rsidRDefault="00D37C56">
      <w:pPr>
        <w:spacing w:after="0" w:line="253" w:lineRule="auto"/>
        <w:ind w:left="1537" w:right="1487" w:firstLine="0"/>
        <w:jc w:val="center"/>
      </w:pPr>
      <w:proofErr w:type="spellStart"/>
      <w:r>
        <w:t>освітньо-професійна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«</w:t>
      </w:r>
      <w:r w:rsidR="00F37BD0">
        <w:rPr>
          <w:lang w:val="uk-UA"/>
        </w:rPr>
        <w:t>Образотворче мистецтво, декоративне мистецтво, реставрація</w:t>
      </w:r>
      <w:r>
        <w:t>»)</w:t>
      </w:r>
      <w:r>
        <w:rPr>
          <w:i/>
        </w:rPr>
        <w:t xml:space="preserve"> </w:t>
      </w:r>
    </w:p>
    <w:p w14:paraId="27B846C2" w14:textId="77777777" w:rsidR="00642D8A" w:rsidRDefault="00D37C56">
      <w:pPr>
        <w:spacing w:after="0" w:line="259" w:lineRule="auto"/>
        <w:ind w:left="52" w:right="0" w:firstLine="0"/>
        <w:jc w:val="center"/>
      </w:pPr>
      <w:r>
        <w:rPr>
          <w:i/>
        </w:rPr>
        <w:t xml:space="preserve"> </w:t>
      </w:r>
    </w:p>
    <w:p w14:paraId="637F366C" w14:textId="77777777" w:rsidR="00642D8A" w:rsidRDefault="00D37C56">
      <w:pPr>
        <w:spacing w:after="169" w:line="259" w:lineRule="auto"/>
        <w:ind w:left="52" w:right="0" w:firstLine="0"/>
        <w:jc w:val="center"/>
      </w:pPr>
      <w:r>
        <w:t xml:space="preserve"> </w:t>
      </w:r>
    </w:p>
    <w:p w14:paraId="2257C50C" w14:textId="77777777" w:rsidR="00642D8A" w:rsidRDefault="00D37C56">
      <w:pPr>
        <w:spacing w:after="172" w:line="259" w:lineRule="auto"/>
        <w:ind w:left="52" w:right="0" w:firstLine="0"/>
        <w:jc w:val="center"/>
      </w:pPr>
      <w:r>
        <w:t xml:space="preserve"> </w:t>
      </w:r>
    </w:p>
    <w:p w14:paraId="1C2F21D9" w14:textId="77777777" w:rsidR="00642D8A" w:rsidRDefault="00D37C56">
      <w:pPr>
        <w:spacing w:after="169" w:line="259" w:lineRule="auto"/>
        <w:ind w:left="52" w:right="0" w:firstLine="0"/>
        <w:jc w:val="center"/>
      </w:pPr>
      <w:r>
        <w:t xml:space="preserve"> </w:t>
      </w:r>
    </w:p>
    <w:p w14:paraId="5732360E" w14:textId="77777777" w:rsidR="00642D8A" w:rsidRDefault="00D37C56">
      <w:pPr>
        <w:spacing w:after="172" w:line="259" w:lineRule="auto"/>
        <w:ind w:left="52" w:right="0" w:firstLine="0"/>
        <w:jc w:val="center"/>
      </w:pPr>
      <w:r>
        <w:t xml:space="preserve"> </w:t>
      </w:r>
    </w:p>
    <w:p w14:paraId="3C50A814" w14:textId="77777777" w:rsidR="00642D8A" w:rsidRDefault="00D37C56">
      <w:pPr>
        <w:spacing w:after="169" w:line="259" w:lineRule="auto"/>
        <w:ind w:left="52" w:right="0" w:firstLine="0"/>
        <w:jc w:val="center"/>
      </w:pPr>
      <w:r>
        <w:t xml:space="preserve"> </w:t>
      </w:r>
    </w:p>
    <w:p w14:paraId="7D4CDDCE" w14:textId="77777777" w:rsidR="00642D8A" w:rsidRDefault="00D37C56">
      <w:pPr>
        <w:spacing w:after="172" w:line="259" w:lineRule="auto"/>
        <w:ind w:left="52" w:right="0" w:firstLine="0"/>
        <w:jc w:val="center"/>
      </w:pPr>
      <w:r>
        <w:t xml:space="preserve"> </w:t>
      </w:r>
    </w:p>
    <w:p w14:paraId="7F6D0708" w14:textId="77777777" w:rsidR="00642D8A" w:rsidRDefault="00D37C56" w:rsidP="003624FF">
      <w:pPr>
        <w:spacing w:after="169" w:line="259" w:lineRule="auto"/>
        <w:ind w:left="0" w:right="0" w:firstLine="0"/>
      </w:pPr>
      <w:r>
        <w:t xml:space="preserve"> </w:t>
      </w:r>
    </w:p>
    <w:p w14:paraId="14B3AFF3" w14:textId="77777777" w:rsidR="00642D8A" w:rsidRDefault="00D37C56">
      <w:pPr>
        <w:spacing w:after="166" w:line="259" w:lineRule="auto"/>
        <w:ind w:right="21"/>
        <w:jc w:val="center"/>
        <w:rPr>
          <w:b/>
        </w:rPr>
      </w:pPr>
      <w:proofErr w:type="spellStart"/>
      <w:r>
        <w:rPr>
          <w:b/>
        </w:rPr>
        <w:t>Харків</w:t>
      </w:r>
      <w:proofErr w:type="spellEnd"/>
      <w:r>
        <w:rPr>
          <w:b/>
        </w:rPr>
        <w:t xml:space="preserve"> </w:t>
      </w:r>
    </w:p>
    <w:p w14:paraId="4C71C270" w14:textId="77777777" w:rsidR="00642D8A" w:rsidRDefault="00D37C56">
      <w:pPr>
        <w:spacing w:after="166" w:line="259" w:lineRule="auto"/>
        <w:ind w:right="21"/>
        <w:jc w:val="center"/>
        <w:rPr>
          <w:b/>
          <w:lang w:val="uk-UA"/>
        </w:rPr>
      </w:pPr>
      <w:proofErr w:type="gramStart"/>
      <w:r>
        <w:rPr>
          <w:b/>
        </w:rPr>
        <w:t xml:space="preserve">ХНУМГ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ім.О.М.Бекетова</w:t>
      </w:r>
      <w:proofErr w:type="spellEnd"/>
      <w:proofErr w:type="gramEnd"/>
    </w:p>
    <w:p w14:paraId="433D0F44" w14:textId="0411BFA9" w:rsidR="00642D8A" w:rsidRDefault="00D37C56">
      <w:pPr>
        <w:spacing w:after="166" w:line="259" w:lineRule="auto"/>
        <w:ind w:right="21"/>
        <w:jc w:val="center"/>
        <w:rPr>
          <w:lang w:val="uk-UA"/>
        </w:rPr>
      </w:pPr>
      <w:r>
        <w:rPr>
          <w:b/>
          <w:lang w:val="uk-UA"/>
        </w:rPr>
        <w:t>202</w:t>
      </w:r>
      <w:r w:rsidR="009620DF">
        <w:rPr>
          <w:b/>
          <w:lang w:val="uk-UA"/>
        </w:rPr>
        <w:t>4</w:t>
      </w:r>
      <w:r>
        <w:rPr>
          <w:b/>
          <w:lang w:val="uk-UA"/>
        </w:rPr>
        <w:t xml:space="preserve"> </w:t>
      </w:r>
    </w:p>
    <w:p w14:paraId="187F6F9C" w14:textId="569282FF" w:rsidR="00642D8A" w:rsidRDefault="00D37C56">
      <w:pPr>
        <w:spacing w:after="0" w:line="240" w:lineRule="auto"/>
        <w:ind w:left="-15" w:right="2" w:firstLine="708"/>
      </w:pPr>
      <w:r>
        <w:rPr>
          <w:lang w:val="uk-UA"/>
        </w:rPr>
        <w:lastRenderedPageBreak/>
        <w:t xml:space="preserve">Методичні рекомендації до проведення практичних занять з дисципліни «Іноземна мова професійного спрямування» (англійська мова) (для здобувачів першого (бакалаврського) рівня вищої освіти денної форми навчання зі спеціальності  </w:t>
      </w:r>
      <w:r w:rsidR="00032F58">
        <w:rPr>
          <w:lang w:val="uk-UA"/>
        </w:rPr>
        <w:t>023</w:t>
      </w:r>
      <w:r>
        <w:rPr>
          <w:lang w:val="uk-UA"/>
        </w:rPr>
        <w:t xml:space="preserve"> – </w:t>
      </w:r>
      <w:r w:rsidR="00032F58">
        <w:rPr>
          <w:lang w:val="uk-UA"/>
        </w:rPr>
        <w:t>Образотворче мистецтво, декоративне мистецтво, реставрація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освітно</w:t>
      </w:r>
      <w:proofErr w:type="spellEnd"/>
      <w:r>
        <w:rPr>
          <w:lang w:val="uk-UA"/>
        </w:rPr>
        <w:t>-професійна програма «</w:t>
      </w:r>
      <w:r w:rsidR="00D7645B">
        <w:rPr>
          <w:lang w:val="uk-UA"/>
        </w:rPr>
        <w:t>Образотворче мистецтво, декоративне мистецтво, реставрація</w:t>
      </w:r>
      <w:r>
        <w:rPr>
          <w:lang w:val="uk-UA"/>
        </w:rPr>
        <w:t xml:space="preserve">») / </w:t>
      </w:r>
      <w:proofErr w:type="spellStart"/>
      <w:r>
        <w:rPr>
          <w:lang w:val="uk-UA"/>
        </w:rPr>
        <w:t>Харк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нац</w:t>
      </w:r>
      <w:proofErr w:type="spellEnd"/>
      <w:r>
        <w:rPr>
          <w:lang w:val="uk-UA"/>
        </w:rPr>
        <w:t xml:space="preserve">. ун-т </w:t>
      </w:r>
      <w:proofErr w:type="spellStart"/>
      <w:r>
        <w:rPr>
          <w:lang w:val="uk-UA"/>
        </w:rPr>
        <w:t>міськ</w:t>
      </w:r>
      <w:proofErr w:type="spellEnd"/>
      <w:r>
        <w:rPr>
          <w:lang w:val="uk-UA"/>
        </w:rPr>
        <w:t xml:space="preserve">. госп-ва;  ім. </w:t>
      </w:r>
      <w:r>
        <w:t xml:space="preserve">О. М. Бекетова; уклад. В. Б. Пряницька. – </w:t>
      </w:r>
      <w:proofErr w:type="spellStart"/>
      <w:proofErr w:type="gramStart"/>
      <w:r>
        <w:t>Харків</w:t>
      </w:r>
      <w:proofErr w:type="spellEnd"/>
      <w:r>
        <w:t xml:space="preserve"> :</w:t>
      </w:r>
      <w:proofErr w:type="gramEnd"/>
      <w:r>
        <w:t xml:space="preserve"> ХНУМГ </w:t>
      </w:r>
      <w:proofErr w:type="spellStart"/>
      <w:r>
        <w:t>ім</w:t>
      </w:r>
      <w:proofErr w:type="spellEnd"/>
      <w:r>
        <w:t>. О. М. Бекетова, 202</w:t>
      </w:r>
      <w:r w:rsidR="003624FF">
        <w:rPr>
          <w:lang w:val="uk-UA"/>
        </w:rPr>
        <w:t>4</w:t>
      </w:r>
      <w:r>
        <w:t xml:space="preserve">. – </w:t>
      </w:r>
      <w:r>
        <w:rPr>
          <w:lang w:val="uk-UA"/>
        </w:rPr>
        <w:t>4</w:t>
      </w:r>
      <w:r w:rsidR="003624FF">
        <w:rPr>
          <w:lang w:val="uk-UA"/>
        </w:rPr>
        <w:t>5</w:t>
      </w:r>
      <w:r>
        <w:t xml:space="preserve"> с. </w:t>
      </w:r>
    </w:p>
    <w:p w14:paraId="6BE96738" w14:textId="77777777" w:rsidR="00642D8A" w:rsidRDefault="00D37C56">
      <w:pPr>
        <w:spacing w:after="169" w:line="259" w:lineRule="auto"/>
        <w:ind w:left="0" w:right="0" w:firstLine="0"/>
        <w:jc w:val="left"/>
      </w:pPr>
      <w:r>
        <w:t xml:space="preserve"> </w:t>
      </w:r>
    </w:p>
    <w:p w14:paraId="7429CE58" w14:textId="77777777" w:rsidR="00642D8A" w:rsidRDefault="00D37C56">
      <w:pPr>
        <w:spacing w:after="172" w:line="259" w:lineRule="auto"/>
        <w:ind w:left="0" w:right="0" w:firstLine="0"/>
        <w:jc w:val="left"/>
      </w:pPr>
      <w:r>
        <w:t xml:space="preserve"> </w:t>
      </w:r>
    </w:p>
    <w:p w14:paraId="02DE01AE" w14:textId="77777777" w:rsidR="00642D8A" w:rsidRDefault="00D37C56">
      <w:pPr>
        <w:spacing w:after="179" w:line="259" w:lineRule="auto"/>
        <w:ind w:left="0" w:right="0" w:firstLine="0"/>
        <w:jc w:val="left"/>
      </w:pPr>
      <w:r>
        <w:t xml:space="preserve"> </w:t>
      </w:r>
    </w:p>
    <w:p w14:paraId="19F31F7E" w14:textId="77777777" w:rsidR="00642D8A" w:rsidRDefault="00D37C56">
      <w:pPr>
        <w:spacing w:after="172" w:line="259" w:lineRule="auto"/>
        <w:ind w:left="-5" w:right="2"/>
      </w:pPr>
      <w:proofErr w:type="spellStart"/>
      <w:r>
        <w:t>Укладач</w:t>
      </w:r>
      <w:proofErr w:type="spellEnd"/>
      <w:r>
        <w:t xml:space="preserve">: В. Б. Пряницька </w:t>
      </w:r>
    </w:p>
    <w:p w14:paraId="1F0BEFDB" w14:textId="77777777" w:rsidR="00642D8A" w:rsidRDefault="00642D8A">
      <w:pPr>
        <w:spacing w:after="172" w:line="259" w:lineRule="auto"/>
        <w:ind w:left="-5" w:right="2"/>
      </w:pPr>
    </w:p>
    <w:p w14:paraId="27FD6F30" w14:textId="77777777" w:rsidR="00642D8A" w:rsidRDefault="00642D8A">
      <w:pPr>
        <w:spacing w:after="172" w:line="259" w:lineRule="auto"/>
        <w:ind w:left="-5" w:right="2"/>
      </w:pPr>
    </w:p>
    <w:p w14:paraId="409F5AFB" w14:textId="77777777" w:rsidR="00642D8A" w:rsidRDefault="00D37C56">
      <w:pPr>
        <w:spacing w:after="172" w:line="259" w:lineRule="auto"/>
        <w:ind w:left="-5" w:right="2"/>
        <w:jc w:val="center"/>
      </w:pPr>
      <w:r>
        <w:t>Рецензент</w:t>
      </w:r>
    </w:p>
    <w:p w14:paraId="3C722128" w14:textId="77777777" w:rsidR="00642D8A" w:rsidRDefault="00D37C56">
      <w:pPr>
        <w:spacing w:after="174" w:line="259" w:lineRule="auto"/>
        <w:ind w:left="0" w:right="0" w:firstLine="0"/>
        <w:jc w:val="left"/>
      </w:pPr>
      <w:r>
        <w:t xml:space="preserve"> </w:t>
      </w:r>
    </w:p>
    <w:p w14:paraId="016ECA6F" w14:textId="77777777" w:rsidR="00642D8A" w:rsidRDefault="00D37C56">
      <w:pPr>
        <w:spacing w:after="195" w:line="240" w:lineRule="auto"/>
        <w:ind w:left="-5" w:right="2"/>
        <w:rPr>
          <w:lang w:val="uk-UA"/>
        </w:rPr>
      </w:pPr>
      <w:r>
        <w:rPr>
          <w:b/>
          <w:bCs/>
        </w:rPr>
        <w:t xml:space="preserve">О. Л. </w:t>
      </w:r>
      <w:proofErr w:type="spellStart"/>
      <w:r>
        <w:rPr>
          <w:b/>
          <w:bCs/>
        </w:rPr>
        <w:t>Iльєнко</w:t>
      </w:r>
      <w:proofErr w:type="spellEnd"/>
      <w:r>
        <w:rPr>
          <w:lang w:val="uk-UA"/>
        </w:rPr>
        <w:t>, доктор</w:t>
      </w:r>
      <w:r>
        <w:t xml:space="preserve"> </w:t>
      </w:r>
      <w:r>
        <w:rPr>
          <w:lang w:val="uk-UA"/>
        </w:rPr>
        <w:t>педагогічних</w:t>
      </w:r>
      <w:r>
        <w:t xml:space="preserve"> наук,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</w:t>
      </w:r>
      <w:proofErr w:type="spellStart"/>
      <w:r>
        <w:t>Харківського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О. М. Бекетова  </w:t>
      </w:r>
    </w:p>
    <w:p w14:paraId="1258C211" w14:textId="77777777" w:rsidR="00642D8A" w:rsidRDefault="00642D8A">
      <w:pPr>
        <w:spacing w:after="195" w:line="240" w:lineRule="auto"/>
        <w:ind w:left="-5" w:right="2"/>
      </w:pPr>
    </w:p>
    <w:p w14:paraId="7219D36D" w14:textId="7F51C827" w:rsidR="00642D8A" w:rsidRDefault="00D37C56">
      <w:pPr>
        <w:spacing w:after="195" w:line="240" w:lineRule="auto"/>
        <w:ind w:left="-5" w:right="2"/>
      </w:pPr>
      <w:proofErr w:type="spellStart"/>
      <w:r>
        <w:t>Методичні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призначені</w:t>
      </w:r>
      <w:proofErr w:type="spellEnd"/>
      <w:r>
        <w:t xml:space="preserve"> для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спеціальності</w:t>
      </w:r>
      <w:proofErr w:type="spellEnd"/>
      <w:r>
        <w:rPr>
          <w:lang w:val="uk-UA"/>
        </w:rPr>
        <w:t xml:space="preserve"> </w:t>
      </w:r>
      <w:r w:rsidR="003624FF">
        <w:rPr>
          <w:lang w:val="uk-UA"/>
        </w:rPr>
        <w:t>023</w:t>
      </w:r>
      <w:r>
        <w:rPr>
          <w:lang w:val="uk-UA"/>
        </w:rPr>
        <w:t xml:space="preserve"> – </w:t>
      </w:r>
      <w:r w:rsidR="003624FF">
        <w:rPr>
          <w:lang w:val="uk-UA"/>
        </w:rPr>
        <w:t xml:space="preserve">Образотворче мистецтво, декоративне мистецтво, </w:t>
      </w:r>
      <w:proofErr w:type="gramStart"/>
      <w:r w:rsidR="003624FF">
        <w:rPr>
          <w:lang w:val="uk-UA"/>
        </w:rPr>
        <w:t>реставрація</w:t>
      </w:r>
      <w:r>
        <w:t xml:space="preserve">  </w:t>
      </w:r>
      <w:proofErr w:type="spellStart"/>
      <w:r>
        <w:t>згідно</w:t>
      </w:r>
      <w:proofErr w:type="spellEnd"/>
      <w:proofErr w:type="gramEnd"/>
      <w:r>
        <w:t xml:space="preserve"> з </w:t>
      </w:r>
      <w:proofErr w:type="spellStart"/>
      <w:r>
        <w:t>затвердженою</w:t>
      </w:r>
      <w:proofErr w:type="spellEnd"/>
      <w:r>
        <w:t xml:space="preserve"> </w:t>
      </w:r>
      <w:proofErr w:type="spellStart"/>
      <w:r>
        <w:t>робочою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навча</w:t>
      </w:r>
      <w:r>
        <w:t>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«</w:t>
      </w:r>
      <w:proofErr w:type="spellStart"/>
      <w:r>
        <w:t>Іноземна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rPr>
          <w:lang w:val="uk-UA"/>
        </w:rPr>
        <w:t xml:space="preserve"> професійного спрямування</w:t>
      </w:r>
      <w:r>
        <w:t xml:space="preserve">», </w:t>
      </w:r>
      <w:proofErr w:type="spellStart"/>
      <w:r>
        <w:t>укладеної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освіто-кваліфікаційним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до </w:t>
      </w:r>
      <w:proofErr w:type="spellStart"/>
      <w:r>
        <w:t>знань</w:t>
      </w:r>
      <w:proofErr w:type="spellEnd"/>
      <w:r>
        <w:t xml:space="preserve"> і </w:t>
      </w:r>
      <w:proofErr w:type="spellStart"/>
      <w:r>
        <w:t>вмінь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напрямів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«</w:t>
      </w:r>
      <w:r w:rsidR="003624FF">
        <w:rPr>
          <w:lang w:val="uk-UA"/>
        </w:rPr>
        <w:t>Образотворче мистецтво, декоративне мистецтво, реставрація</w:t>
      </w:r>
      <w:r>
        <w:t xml:space="preserve">» , </w:t>
      </w:r>
      <w:proofErr w:type="spellStart"/>
      <w:r>
        <w:t>які</w:t>
      </w:r>
      <w:proofErr w:type="spellEnd"/>
      <w:r>
        <w:t xml:space="preserve"> у </w:t>
      </w:r>
      <w:proofErr w:type="spellStart"/>
      <w:r>
        <w:t>майбутньому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r w:rsidR="003624FF">
        <w:rPr>
          <w:lang w:val="uk-UA"/>
        </w:rPr>
        <w:t>мистецтва</w:t>
      </w:r>
      <w:r>
        <w:t xml:space="preserve">. </w:t>
      </w:r>
    </w:p>
    <w:p w14:paraId="63D0EC5A" w14:textId="77777777" w:rsidR="00642D8A" w:rsidRDefault="00D37C56">
      <w:pPr>
        <w:spacing w:after="330" w:line="259" w:lineRule="auto"/>
        <w:ind w:left="0" w:right="0" w:firstLine="0"/>
        <w:jc w:val="left"/>
      </w:pPr>
      <w:r>
        <w:t xml:space="preserve"> </w:t>
      </w:r>
    </w:p>
    <w:p w14:paraId="61082291" w14:textId="77777777" w:rsidR="00642D8A" w:rsidRDefault="00D37C56">
      <w:pPr>
        <w:spacing w:after="339" w:line="259" w:lineRule="auto"/>
        <w:ind w:left="0" w:right="0" w:firstLine="0"/>
        <w:jc w:val="left"/>
      </w:pPr>
      <w:r>
        <w:t xml:space="preserve"> </w:t>
      </w:r>
    </w:p>
    <w:p w14:paraId="102307C5" w14:textId="54627A8E" w:rsidR="00642D8A" w:rsidRDefault="00D37C56">
      <w:pPr>
        <w:spacing w:after="0" w:line="259" w:lineRule="auto"/>
        <w:ind w:left="-5" w:right="1838"/>
      </w:pPr>
      <w:r>
        <w:t xml:space="preserve"> </w:t>
      </w:r>
      <w:proofErr w:type="spellStart"/>
      <w:r>
        <w:t>За</w:t>
      </w:r>
      <w:r>
        <w:t>тверджено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proofErr w:type="gramStart"/>
      <w:r>
        <w:t>мов</w:t>
      </w:r>
      <w:proofErr w:type="spellEnd"/>
      <w:r>
        <w:t>,  протокол</w:t>
      </w:r>
      <w:proofErr w:type="gramEnd"/>
      <w:r>
        <w:t xml:space="preserve"> №</w:t>
      </w:r>
      <w:r w:rsidR="009620DF">
        <w:rPr>
          <w:lang w:val="uk-UA"/>
        </w:rPr>
        <w:t>5</w:t>
      </w:r>
      <w:r>
        <w:t xml:space="preserve">   </w:t>
      </w:r>
      <w:proofErr w:type="spellStart"/>
      <w:r>
        <w:t>від</w:t>
      </w:r>
      <w:proofErr w:type="spellEnd"/>
      <w:r>
        <w:t xml:space="preserve">  </w:t>
      </w:r>
      <w:r>
        <w:t>1.</w:t>
      </w:r>
      <w:r w:rsidR="009620DF">
        <w:rPr>
          <w:lang w:val="uk-UA"/>
        </w:rPr>
        <w:t>12</w:t>
      </w:r>
      <w:r>
        <w:t xml:space="preserve">.23 </w:t>
      </w:r>
    </w:p>
    <w:p w14:paraId="2AEDC40B" w14:textId="77777777" w:rsidR="00642D8A" w:rsidRDefault="00D37C56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E86ABAA" w14:textId="77777777" w:rsidR="00642D8A" w:rsidRDefault="00642D8A">
      <w:pPr>
        <w:pStyle w:val="1"/>
        <w:spacing w:after="333"/>
        <w:ind w:left="150" w:right="157"/>
        <w:jc w:val="center"/>
        <w:rPr>
          <w:b w:val="0"/>
        </w:rPr>
      </w:pPr>
    </w:p>
    <w:p w14:paraId="0F749884" w14:textId="77777777" w:rsidR="00642D8A" w:rsidRDefault="00642D8A">
      <w:pPr>
        <w:pStyle w:val="1"/>
        <w:spacing w:after="333"/>
        <w:ind w:left="150" w:right="157"/>
        <w:jc w:val="center"/>
        <w:rPr>
          <w:b w:val="0"/>
        </w:rPr>
      </w:pPr>
    </w:p>
    <w:p w14:paraId="070BA7E5" w14:textId="77777777" w:rsidR="00642D8A" w:rsidRDefault="00642D8A"/>
    <w:p w14:paraId="259E0A55" w14:textId="77777777" w:rsidR="00642D8A" w:rsidRDefault="00642D8A">
      <w:pPr>
        <w:spacing w:after="0" w:line="254" w:lineRule="auto"/>
        <w:ind w:left="2264" w:right="2273"/>
        <w:jc w:val="center"/>
      </w:pPr>
    </w:p>
    <w:p w14:paraId="3AFF18A6" w14:textId="77777777" w:rsidR="00642D8A" w:rsidRDefault="00D37C56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642D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3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C666" w14:textId="77777777" w:rsidR="00D37C56" w:rsidRDefault="00D37C56">
      <w:pPr>
        <w:spacing w:line="240" w:lineRule="auto"/>
      </w:pPr>
      <w:r>
        <w:separator/>
      </w:r>
    </w:p>
  </w:endnote>
  <w:endnote w:type="continuationSeparator" w:id="0">
    <w:p w14:paraId="525F94AD" w14:textId="77777777" w:rsidR="00D37C56" w:rsidRDefault="00D37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47C7" w14:textId="77777777" w:rsidR="00642D8A" w:rsidRDefault="00D37C56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1DF7" w14:textId="77777777" w:rsidR="00642D8A" w:rsidRDefault="00D37C56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CD65" w14:textId="77777777" w:rsidR="00642D8A" w:rsidRDefault="00642D8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C334" w14:textId="77777777" w:rsidR="00D37C56" w:rsidRDefault="00D37C56">
      <w:pPr>
        <w:spacing w:after="0"/>
      </w:pPr>
      <w:r>
        <w:separator/>
      </w:r>
    </w:p>
  </w:footnote>
  <w:footnote w:type="continuationSeparator" w:id="0">
    <w:p w14:paraId="10B2AD01" w14:textId="77777777" w:rsidR="00D37C56" w:rsidRDefault="00D37C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DDCC" w14:textId="77777777" w:rsidR="00642D8A" w:rsidRDefault="00642D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D8AD" w14:textId="77777777" w:rsidR="00642D8A" w:rsidRDefault="00642D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B58"/>
    <w:multiLevelType w:val="multilevel"/>
    <w:tmpl w:val="02A63B5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3627628"/>
    <w:multiLevelType w:val="multilevel"/>
    <w:tmpl w:val="03627628"/>
    <w:lvl w:ilvl="0">
      <w:start w:val="1"/>
      <w:numFmt w:val="upperLetter"/>
      <w:lvlText w:val="%1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5D441C8"/>
    <w:multiLevelType w:val="multilevel"/>
    <w:tmpl w:val="05D441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A453C14"/>
    <w:multiLevelType w:val="multilevel"/>
    <w:tmpl w:val="0A453C14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DDC6FE0"/>
    <w:multiLevelType w:val="multilevel"/>
    <w:tmpl w:val="0DDC6F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E742054"/>
    <w:multiLevelType w:val="multilevel"/>
    <w:tmpl w:val="0E74205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F403441"/>
    <w:multiLevelType w:val="multilevel"/>
    <w:tmpl w:val="0F403441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1147256"/>
    <w:multiLevelType w:val="multilevel"/>
    <w:tmpl w:val="11147256"/>
    <w:lvl w:ilvl="0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30C55C4"/>
    <w:multiLevelType w:val="multilevel"/>
    <w:tmpl w:val="130C55C4"/>
    <w:lvl w:ilvl="0">
      <w:start w:val="1"/>
      <w:numFmt w:val="decimal"/>
      <w:lvlText w:val="%1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1EEE5741"/>
    <w:multiLevelType w:val="multilevel"/>
    <w:tmpl w:val="1EEE5741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2B35FC1"/>
    <w:multiLevelType w:val="multilevel"/>
    <w:tmpl w:val="22B35FC1"/>
    <w:lvl w:ilvl="0">
      <w:start w:val="1"/>
      <w:numFmt w:val="upperLetter"/>
      <w:lvlText w:val="%1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5A96BB9"/>
    <w:multiLevelType w:val="multilevel"/>
    <w:tmpl w:val="25A96BB9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D6D6CDA"/>
    <w:multiLevelType w:val="multilevel"/>
    <w:tmpl w:val="2D6D6C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2D9D1C89"/>
    <w:multiLevelType w:val="multilevel"/>
    <w:tmpl w:val="2D9D1C89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3169473B"/>
    <w:multiLevelType w:val="multilevel"/>
    <w:tmpl w:val="3169473B"/>
    <w:lvl w:ilvl="0">
      <w:start w:val="1"/>
      <w:numFmt w:val="decimal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31E96DE6"/>
    <w:multiLevelType w:val="multilevel"/>
    <w:tmpl w:val="31E96D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330F0F34"/>
    <w:multiLevelType w:val="multilevel"/>
    <w:tmpl w:val="330F0F34"/>
    <w:lvl w:ilvl="0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35617F10"/>
    <w:multiLevelType w:val="multilevel"/>
    <w:tmpl w:val="35617F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5926ADB"/>
    <w:multiLevelType w:val="multilevel"/>
    <w:tmpl w:val="35926ADB"/>
    <w:lvl w:ilvl="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35F06BFF"/>
    <w:multiLevelType w:val="multilevel"/>
    <w:tmpl w:val="35F06BFF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3B66722B"/>
    <w:multiLevelType w:val="multilevel"/>
    <w:tmpl w:val="3B66722B"/>
    <w:lvl w:ilvl="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3E33585D"/>
    <w:multiLevelType w:val="multilevel"/>
    <w:tmpl w:val="3E33585D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3F5F5BF8"/>
    <w:multiLevelType w:val="multilevel"/>
    <w:tmpl w:val="3F5F5B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3FDA5F98"/>
    <w:multiLevelType w:val="multilevel"/>
    <w:tmpl w:val="3FDA5F98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41A46579"/>
    <w:multiLevelType w:val="multilevel"/>
    <w:tmpl w:val="41A46579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443855A8"/>
    <w:multiLevelType w:val="multilevel"/>
    <w:tmpl w:val="443855A8"/>
    <w:lvl w:ilvl="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C5069C3"/>
    <w:multiLevelType w:val="multilevel"/>
    <w:tmpl w:val="4C5069C3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53FA6ED0"/>
    <w:multiLevelType w:val="multilevel"/>
    <w:tmpl w:val="53FA6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D65E4"/>
    <w:multiLevelType w:val="multilevel"/>
    <w:tmpl w:val="592D65E4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59485B89"/>
    <w:multiLevelType w:val="multilevel"/>
    <w:tmpl w:val="59485B89"/>
    <w:lvl w:ilvl="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667611A9"/>
    <w:multiLevelType w:val="multilevel"/>
    <w:tmpl w:val="667611A9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6C7B7C54"/>
    <w:multiLevelType w:val="multilevel"/>
    <w:tmpl w:val="6C7B7C54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6CD919E4"/>
    <w:multiLevelType w:val="multilevel"/>
    <w:tmpl w:val="6CD919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6DB74506"/>
    <w:multiLevelType w:val="multilevel"/>
    <w:tmpl w:val="6DB745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4" w15:restartNumberingAfterBreak="0">
    <w:nsid w:val="71C443DE"/>
    <w:multiLevelType w:val="multilevel"/>
    <w:tmpl w:val="71C443DE"/>
    <w:lvl w:ilvl="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5" w15:restartNumberingAfterBreak="0">
    <w:nsid w:val="722B24EB"/>
    <w:multiLevelType w:val="multilevel"/>
    <w:tmpl w:val="722B24EB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6" w15:restartNumberingAfterBreak="0">
    <w:nsid w:val="76015FFE"/>
    <w:multiLevelType w:val="multilevel"/>
    <w:tmpl w:val="76015FF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7" w15:restartNumberingAfterBreak="0">
    <w:nsid w:val="761E3487"/>
    <w:multiLevelType w:val="multilevel"/>
    <w:tmpl w:val="761E3487"/>
    <w:lvl w:ilvl="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8" w15:restartNumberingAfterBreak="0">
    <w:nsid w:val="7A032834"/>
    <w:multiLevelType w:val="multilevel"/>
    <w:tmpl w:val="7A032834"/>
    <w:lvl w:ilvl="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9" w15:restartNumberingAfterBreak="0">
    <w:nsid w:val="7B6C20C0"/>
    <w:multiLevelType w:val="multilevel"/>
    <w:tmpl w:val="7B6C20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34"/>
  </w:num>
  <w:num w:numId="2">
    <w:abstractNumId w:val="12"/>
  </w:num>
  <w:num w:numId="3">
    <w:abstractNumId w:val="22"/>
  </w:num>
  <w:num w:numId="4">
    <w:abstractNumId w:val="27"/>
  </w:num>
  <w:num w:numId="5">
    <w:abstractNumId w:val="21"/>
  </w:num>
  <w:num w:numId="6">
    <w:abstractNumId w:val="17"/>
  </w:num>
  <w:num w:numId="7">
    <w:abstractNumId w:val="13"/>
  </w:num>
  <w:num w:numId="8">
    <w:abstractNumId w:val="26"/>
  </w:num>
  <w:num w:numId="9">
    <w:abstractNumId w:val="10"/>
  </w:num>
  <w:num w:numId="10">
    <w:abstractNumId w:val="32"/>
  </w:num>
  <w:num w:numId="11">
    <w:abstractNumId w:val="19"/>
  </w:num>
  <w:num w:numId="12">
    <w:abstractNumId w:val="30"/>
  </w:num>
  <w:num w:numId="13">
    <w:abstractNumId w:val="2"/>
  </w:num>
  <w:num w:numId="14">
    <w:abstractNumId w:val="0"/>
  </w:num>
  <w:num w:numId="15">
    <w:abstractNumId w:val="33"/>
  </w:num>
  <w:num w:numId="16">
    <w:abstractNumId w:val="5"/>
  </w:num>
  <w:num w:numId="17">
    <w:abstractNumId w:val="6"/>
  </w:num>
  <w:num w:numId="18">
    <w:abstractNumId w:val="11"/>
  </w:num>
  <w:num w:numId="19">
    <w:abstractNumId w:val="38"/>
  </w:num>
  <w:num w:numId="20">
    <w:abstractNumId w:val="18"/>
  </w:num>
  <w:num w:numId="21">
    <w:abstractNumId w:val="4"/>
  </w:num>
  <w:num w:numId="22">
    <w:abstractNumId w:val="15"/>
  </w:num>
  <w:num w:numId="23">
    <w:abstractNumId w:val="25"/>
  </w:num>
  <w:num w:numId="24">
    <w:abstractNumId w:val="36"/>
  </w:num>
  <w:num w:numId="25">
    <w:abstractNumId w:val="24"/>
  </w:num>
  <w:num w:numId="26">
    <w:abstractNumId w:val="16"/>
  </w:num>
  <w:num w:numId="27">
    <w:abstractNumId w:val="23"/>
  </w:num>
  <w:num w:numId="28">
    <w:abstractNumId w:val="1"/>
  </w:num>
  <w:num w:numId="29">
    <w:abstractNumId w:val="8"/>
  </w:num>
  <w:num w:numId="30">
    <w:abstractNumId w:val="29"/>
  </w:num>
  <w:num w:numId="31">
    <w:abstractNumId w:val="35"/>
  </w:num>
  <w:num w:numId="32">
    <w:abstractNumId w:val="39"/>
  </w:num>
  <w:num w:numId="33">
    <w:abstractNumId w:val="7"/>
  </w:num>
  <w:num w:numId="34">
    <w:abstractNumId w:val="14"/>
  </w:num>
  <w:num w:numId="35">
    <w:abstractNumId w:val="28"/>
  </w:num>
  <w:num w:numId="36">
    <w:abstractNumId w:val="37"/>
  </w:num>
  <w:num w:numId="37">
    <w:abstractNumId w:val="9"/>
  </w:num>
  <w:num w:numId="38">
    <w:abstractNumId w:val="3"/>
  </w:num>
  <w:num w:numId="39">
    <w:abstractNumId w:val="3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2F"/>
    <w:rsid w:val="0001293B"/>
    <w:rsid w:val="00032F58"/>
    <w:rsid w:val="000540C0"/>
    <w:rsid w:val="00080A8B"/>
    <w:rsid w:val="000B2681"/>
    <w:rsid w:val="00105753"/>
    <w:rsid w:val="00171933"/>
    <w:rsid w:val="0026497A"/>
    <w:rsid w:val="002C24FF"/>
    <w:rsid w:val="002D7147"/>
    <w:rsid w:val="00322182"/>
    <w:rsid w:val="003624FF"/>
    <w:rsid w:val="003F1AE6"/>
    <w:rsid w:val="00421554"/>
    <w:rsid w:val="00437F4A"/>
    <w:rsid w:val="004A456E"/>
    <w:rsid w:val="0051397F"/>
    <w:rsid w:val="00526979"/>
    <w:rsid w:val="00642D8A"/>
    <w:rsid w:val="006F4654"/>
    <w:rsid w:val="0071716E"/>
    <w:rsid w:val="007242F1"/>
    <w:rsid w:val="0075332A"/>
    <w:rsid w:val="00807738"/>
    <w:rsid w:val="00865BA5"/>
    <w:rsid w:val="008D69B3"/>
    <w:rsid w:val="009620DF"/>
    <w:rsid w:val="00965E97"/>
    <w:rsid w:val="009B1DA7"/>
    <w:rsid w:val="009B56D8"/>
    <w:rsid w:val="009D572F"/>
    <w:rsid w:val="00A22480"/>
    <w:rsid w:val="00A22A88"/>
    <w:rsid w:val="00A27E53"/>
    <w:rsid w:val="00AD4851"/>
    <w:rsid w:val="00B001A2"/>
    <w:rsid w:val="00B56CD4"/>
    <w:rsid w:val="00BF4ABF"/>
    <w:rsid w:val="00C15714"/>
    <w:rsid w:val="00C2322E"/>
    <w:rsid w:val="00C93105"/>
    <w:rsid w:val="00D02E4A"/>
    <w:rsid w:val="00D37C56"/>
    <w:rsid w:val="00D7645B"/>
    <w:rsid w:val="00DA31DA"/>
    <w:rsid w:val="00DB190B"/>
    <w:rsid w:val="00DB70AF"/>
    <w:rsid w:val="00E33309"/>
    <w:rsid w:val="00EA0CCB"/>
    <w:rsid w:val="00EF04A8"/>
    <w:rsid w:val="00F37BD0"/>
    <w:rsid w:val="00F66C2B"/>
    <w:rsid w:val="00F77017"/>
    <w:rsid w:val="00F87318"/>
    <w:rsid w:val="00FA01BB"/>
    <w:rsid w:val="00FB3693"/>
    <w:rsid w:val="00FB41BD"/>
    <w:rsid w:val="27185945"/>
    <w:rsid w:val="34C74677"/>
    <w:rsid w:val="49E371DA"/>
    <w:rsid w:val="631B5A25"/>
    <w:rsid w:val="7BF83865"/>
    <w:rsid w:val="7C0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3D4611"/>
  <w15:docId w15:val="{13F1461B-7DBE-4AC6-9D78-CBCAB5C9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8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8" w:line="259" w:lineRule="auto"/>
      <w:ind w:left="10" w:right="21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8" w:line="259" w:lineRule="auto"/>
      <w:ind w:left="10" w:right="21" w:hanging="10"/>
      <w:outlineLvl w:val="1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11">
    <w:name w:val="toc 1"/>
    <w:hidden/>
    <w:uiPriority w:val="39"/>
    <w:qFormat/>
    <w:pPr>
      <w:spacing w:after="228" w:line="248" w:lineRule="auto"/>
      <w:ind w:left="25" w:right="18" w:hanging="10"/>
      <w:jc w:val="both"/>
    </w:pPr>
    <w:rPr>
      <w:rFonts w:ascii="Times New Roman" w:eastAsia="Times New Roman" w:hAnsi="Times New Roman" w:cs="Times New Roman"/>
      <w:color w:val="333333"/>
      <w:sz w:val="28"/>
      <w:szCs w:val="22"/>
    </w:rPr>
  </w:style>
  <w:style w:type="paragraph" w:styleId="21">
    <w:name w:val="toc 2"/>
    <w:hidden/>
    <w:uiPriority w:val="39"/>
    <w:pPr>
      <w:spacing w:after="228" w:line="248" w:lineRule="auto"/>
      <w:ind w:left="731" w:right="18" w:hanging="10"/>
      <w:jc w:val="both"/>
    </w:pPr>
    <w:rPr>
      <w:rFonts w:ascii="Times New Roman" w:eastAsia="Times New Roman" w:hAnsi="Times New Roman" w:cs="Times New Roman"/>
      <w:color w:val="333333"/>
      <w:sz w:val="28"/>
      <w:szCs w:val="22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(2012 печ.548М hotels_new_2)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(2012 печ.548М hotels_new_2)</dc:title>
  <dc:creator>Волосожарова ИВ</dc:creator>
  <cp:lastModifiedBy>Пряницька Валентина Борисівна</cp:lastModifiedBy>
  <cp:revision>6</cp:revision>
  <dcterms:created xsi:type="dcterms:W3CDTF">2023-12-18T07:58:00Z</dcterms:created>
  <dcterms:modified xsi:type="dcterms:W3CDTF">2023-12-18T08:22:00Z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E6543C4996654B7993E6D3E0EB8E2BCC_12</vt:lpwstr>
  </property>
</Properties>
</file>