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1A1C8" w14:textId="77777777" w:rsidR="00192086" w:rsidRPr="0068743B" w:rsidRDefault="00192086" w:rsidP="00192086">
      <w:pPr>
        <w:jc w:val="center"/>
        <w:rPr>
          <w:b/>
          <w:bCs/>
          <w:lang w:val="ru-RU"/>
        </w:rPr>
      </w:pPr>
      <w:r w:rsidRPr="0068743B">
        <w:rPr>
          <w:b/>
          <w:bCs/>
          <w:lang w:val="ru-RU"/>
        </w:rPr>
        <w:t>МІНІСТЕРСТВО ОСВІТИ І НАУКИ УКРАЇНИ</w:t>
      </w:r>
    </w:p>
    <w:p w14:paraId="3DD85C15" w14:textId="77777777" w:rsidR="00192086" w:rsidRPr="0068743B" w:rsidRDefault="00192086" w:rsidP="00192086">
      <w:pPr>
        <w:jc w:val="center"/>
        <w:rPr>
          <w:b/>
          <w:bCs/>
          <w:lang w:val="ru-RU"/>
        </w:rPr>
      </w:pPr>
    </w:p>
    <w:p w14:paraId="30517715" w14:textId="77777777" w:rsidR="00192086" w:rsidRPr="0068743B" w:rsidRDefault="00192086" w:rsidP="00192086">
      <w:pPr>
        <w:spacing w:after="0" w:line="240" w:lineRule="auto"/>
        <w:jc w:val="center"/>
        <w:rPr>
          <w:b/>
          <w:bCs/>
          <w:lang w:val="ru-RU"/>
        </w:rPr>
      </w:pPr>
      <w:r w:rsidRPr="0068743B">
        <w:rPr>
          <w:b/>
          <w:bCs/>
          <w:lang w:val="ru-RU"/>
        </w:rPr>
        <w:t>ХАРКІВСЬКИЙ НАЦІОНАЛЬНИЙ УН</w:t>
      </w:r>
      <w:r w:rsidRPr="0068743B">
        <w:rPr>
          <w:b/>
          <w:bCs/>
        </w:rPr>
        <w:t>I</w:t>
      </w:r>
      <w:r w:rsidRPr="0068743B">
        <w:rPr>
          <w:b/>
          <w:bCs/>
          <w:lang w:val="ru-RU"/>
        </w:rPr>
        <w:t>ВЕРСИТЕТ</w:t>
      </w:r>
    </w:p>
    <w:p w14:paraId="40523838" w14:textId="77777777" w:rsidR="00192086" w:rsidRPr="0068743B" w:rsidRDefault="00192086" w:rsidP="00192086">
      <w:pPr>
        <w:jc w:val="center"/>
        <w:rPr>
          <w:b/>
          <w:bCs/>
          <w:lang w:val="ru-RU"/>
        </w:rPr>
      </w:pPr>
      <w:r w:rsidRPr="0068743B">
        <w:rPr>
          <w:b/>
          <w:bCs/>
          <w:lang w:val="ru-RU"/>
        </w:rPr>
        <w:t xml:space="preserve">МІСЬКОГО ГОСПОДАРСТВА </w:t>
      </w:r>
      <w:proofErr w:type="spellStart"/>
      <w:r w:rsidRPr="0068743B">
        <w:rPr>
          <w:b/>
          <w:bCs/>
          <w:lang w:val="ru-RU"/>
        </w:rPr>
        <w:t>імені</w:t>
      </w:r>
      <w:proofErr w:type="spellEnd"/>
      <w:r w:rsidRPr="0068743B">
        <w:rPr>
          <w:b/>
          <w:bCs/>
          <w:lang w:val="ru-RU"/>
        </w:rPr>
        <w:t xml:space="preserve"> О. М. БЕКЕТОВА</w:t>
      </w:r>
    </w:p>
    <w:p w14:paraId="2D43A326" w14:textId="77777777" w:rsidR="00192086" w:rsidRDefault="00192086" w:rsidP="00192086">
      <w:pPr>
        <w:jc w:val="center"/>
        <w:rPr>
          <w:lang w:val="ru-RU"/>
        </w:rPr>
      </w:pPr>
    </w:p>
    <w:p w14:paraId="16D6A460" w14:textId="77777777" w:rsidR="00192086" w:rsidRDefault="00192086" w:rsidP="00192086">
      <w:pPr>
        <w:jc w:val="center"/>
        <w:rPr>
          <w:lang w:val="ru-RU"/>
        </w:rPr>
      </w:pPr>
    </w:p>
    <w:p w14:paraId="436CB9DC" w14:textId="77777777" w:rsidR="00192086" w:rsidRDefault="00192086" w:rsidP="00192086">
      <w:pPr>
        <w:jc w:val="center"/>
        <w:rPr>
          <w:lang w:val="ru-RU"/>
        </w:rPr>
      </w:pPr>
    </w:p>
    <w:p w14:paraId="3D231599" w14:textId="77777777" w:rsidR="00192086" w:rsidRDefault="00192086" w:rsidP="00192086">
      <w:pPr>
        <w:jc w:val="center"/>
        <w:rPr>
          <w:lang w:val="ru-RU"/>
        </w:rPr>
      </w:pPr>
    </w:p>
    <w:p w14:paraId="06005EE9" w14:textId="77777777" w:rsidR="00192086" w:rsidRPr="0068743B" w:rsidRDefault="00192086" w:rsidP="00192086">
      <w:pPr>
        <w:jc w:val="center"/>
        <w:rPr>
          <w:lang w:val="ru-RU"/>
        </w:rPr>
      </w:pPr>
    </w:p>
    <w:p w14:paraId="5785A72D" w14:textId="33615652" w:rsidR="00192086" w:rsidRPr="00CF26FB" w:rsidRDefault="00192086" w:rsidP="00192086">
      <w:pPr>
        <w:jc w:val="center"/>
        <w:rPr>
          <w:lang w:val="uk-UA"/>
        </w:rPr>
      </w:pPr>
      <w:r>
        <w:rPr>
          <w:b/>
          <w:bCs/>
          <w:lang w:val="ru-RU"/>
        </w:rPr>
        <w:t>В. П</w:t>
      </w:r>
      <w:r>
        <w:rPr>
          <w:b/>
          <w:bCs/>
          <w:lang w:val="ru-RU"/>
        </w:rPr>
        <w:t>. Шпачук, А. О. Гарбуз</w:t>
      </w:r>
    </w:p>
    <w:p w14:paraId="3D6B4908" w14:textId="77777777" w:rsidR="00192086" w:rsidRPr="00CF26FB" w:rsidRDefault="00192086" w:rsidP="00192086">
      <w:pPr>
        <w:jc w:val="center"/>
        <w:rPr>
          <w:lang w:val="uk-UA"/>
        </w:rPr>
      </w:pPr>
    </w:p>
    <w:p w14:paraId="57DD9005" w14:textId="77777777" w:rsidR="00192086" w:rsidRPr="00CF26FB" w:rsidRDefault="00192086" w:rsidP="00192086">
      <w:pPr>
        <w:jc w:val="center"/>
        <w:rPr>
          <w:b/>
          <w:bCs/>
          <w:lang w:val="uk-UA"/>
        </w:rPr>
      </w:pPr>
      <w:r w:rsidRPr="00CF26FB">
        <w:rPr>
          <w:b/>
          <w:bCs/>
          <w:lang w:val="uk-UA"/>
        </w:rPr>
        <w:t>«ТЕОРЕТИЧНА МЕХАНІКА»</w:t>
      </w:r>
    </w:p>
    <w:p w14:paraId="69EB0108" w14:textId="77777777" w:rsidR="00192086" w:rsidRDefault="00192086" w:rsidP="00192086">
      <w:pPr>
        <w:jc w:val="center"/>
        <w:rPr>
          <w:b/>
          <w:bCs/>
          <w:lang w:val="uk-UA"/>
        </w:rPr>
      </w:pPr>
      <w:r w:rsidRPr="00CF26FB">
        <w:rPr>
          <w:b/>
          <w:bCs/>
          <w:lang w:val="uk-UA"/>
        </w:rPr>
        <w:t>Розділ «СТАТИКА»</w:t>
      </w:r>
    </w:p>
    <w:p w14:paraId="3BEE564F" w14:textId="77777777" w:rsidR="00192086" w:rsidRPr="00CF26FB" w:rsidRDefault="00192086" w:rsidP="00192086">
      <w:pPr>
        <w:jc w:val="center"/>
        <w:rPr>
          <w:b/>
          <w:bCs/>
          <w:lang w:val="uk-UA"/>
        </w:rPr>
      </w:pPr>
    </w:p>
    <w:p w14:paraId="434FBDF8" w14:textId="6D3EBE63" w:rsidR="00192086" w:rsidRDefault="00192086" w:rsidP="00192086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КОНСПЕКТ ЛЕКЦІЙ</w:t>
      </w:r>
    </w:p>
    <w:p w14:paraId="77937B5A" w14:textId="383950D8" w:rsidR="00192086" w:rsidRPr="00CF26FB" w:rsidRDefault="00192086" w:rsidP="00192086">
      <w:pPr>
        <w:jc w:val="center"/>
        <w:rPr>
          <w:lang w:val="uk-UA"/>
        </w:rPr>
      </w:pPr>
    </w:p>
    <w:p w14:paraId="6FF017AA" w14:textId="05DF6BAC" w:rsidR="00192086" w:rsidRPr="00CF26FB" w:rsidRDefault="00192086" w:rsidP="00192086">
      <w:pPr>
        <w:spacing w:after="0"/>
        <w:jc w:val="center"/>
        <w:rPr>
          <w:i/>
          <w:iCs/>
          <w:lang w:val="uk-UA"/>
        </w:rPr>
      </w:pPr>
      <w:r w:rsidRPr="00CF26FB">
        <w:rPr>
          <w:i/>
          <w:iCs/>
          <w:lang w:val="uk-UA"/>
        </w:rPr>
        <w:t>(для здобувачів першого (бакалаврського) рівня вищої освіти денної форми навчання</w:t>
      </w:r>
      <w:r>
        <w:rPr>
          <w:i/>
          <w:iCs/>
          <w:lang w:val="uk-UA"/>
        </w:rPr>
        <w:t xml:space="preserve"> зі спеціальностей</w:t>
      </w:r>
      <w:r w:rsidRPr="00CF26FB">
        <w:rPr>
          <w:i/>
          <w:iCs/>
          <w:lang w:val="uk-UA"/>
        </w:rPr>
        <w:t xml:space="preserve"> 192 – Будівництво та цивільна інженерія,</w:t>
      </w:r>
    </w:p>
    <w:p w14:paraId="68C8CB38" w14:textId="77777777" w:rsidR="00192086" w:rsidRPr="00CF26FB" w:rsidRDefault="00192086" w:rsidP="00192086">
      <w:pPr>
        <w:spacing w:after="0" w:line="240" w:lineRule="auto"/>
        <w:jc w:val="center"/>
        <w:rPr>
          <w:i/>
          <w:iCs/>
          <w:lang w:val="uk-UA"/>
        </w:rPr>
      </w:pPr>
      <w:r w:rsidRPr="00CF26FB">
        <w:rPr>
          <w:i/>
          <w:iCs/>
          <w:lang w:val="uk-UA"/>
        </w:rPr>
        <w:t>141 – Електроенергетика, електротехніка та електромеханіка,</w:t>
      </w:r>
    </w:p>
    <w:p w14:paraId="567869C6" w14:textId="535619DC" w:rsidR="00192086" w:rsidRDefault="00192086" w:rsidP="00192086">
      <w:pPr>
        <w:spacing w:after="0"/>
        <w:jc w:val="center"/>
        <w:rPr>
          <w:i/>
          <w:iCs/>
          <w:lang w:val="uk-UA"/>
        </w:rPr>
      </w:pPr>
      <w:r w:rsidRPr="00CF26FB">
        <w:rPr>
          <w:i/>
          <w:iCs/>
          <w:lang w:val="uk-UA"/>
        </w:rPr>
        <w:t>263 – Цивільна безпека, 275 – Транспортні технології (за видами)</w:t>
      </w:r>
      <w:r w:rsidR="002E16FB">
        <w:rPr>
          <w:i/>
          <w:iCs/>
          <w:lang w:val="uk-UA"/>
        </w:rPr>
        <w:t>,</w:t>
      </w:r>
    </w:p>
    <w:p w14:paraId="7A2903EC" w14:textId="34366EA2" w:rsidR="00192086" w:rsidRPr="00CF26FB" w:rsidRDefault="00192086" w:rsidP="00192086">
      <w:pPr>
        <w:jc w:val="center"/>
        <w:rPr>
          <w:lang w:val="uk-UA"/>
        </w:rPr>
      </w:pPr>
      <w:r w:rsidRPr="00192086">
        <w:rPr>
          <w:i/>
          <w:iCs/>
        </w:rPr>
        <w:t xml:space="preserve">185 – </w:t>
      </w:r>
      <w:r w:rsidRPr="00192086">
        <w:rPr>
          <w:i/>
          <w:iCs/>
          <w:lang w:val="uk-UA"/>
        </w:rPr>
        <w:t>Нафтогазова інженерія та технології</w:t>
      </w:r>
      <w:r w:rsidRPr="00CF26FB">
        <w:rPr>
          <w:i/>
          <w:iCs/>
          <w:lang w:val="uk-UA"/>
        </w:rPr>
        <w:t>)</w:t>
      </w:r>
    </w:p>
    <w:p w14:paraId="12887A1C" w14:textId="77777777" w:rsidR="00192086" w:rsidRPr="00CF26FB" w:rsidRDefault="00192086" w:rsidP="00192086">
      <w:pPr>
        <w:jc w:val="center"/>
        <w:rPr>
          <w:lang w:val="uk-UA"/>
        </w:rPr>
      </w:pPr>
    </w:p>
    <w:p w14:paraId="18C143F0" w14:textId="77777777" w:rsidR="00192086" w:rsidRPr="00CF26FB" w:rsidRDefault="00192086" w:rsidP="00192086">
      <w:pPr>
        <w:jc w:val="center"/>
        <w:rPr>
          <w:lang w:val="uk-UA"/>
        </w:rPr>
      </w:pPr>
    </w:p>
    <w:p w14:paraId="495817C4" w14:textId="77777777" w:rsidR="00192086" w:rsidRDefault="00192086" w:rsidP="00192086">
      <w:pPr>
        <w:jc w:val="center"/>
        <w:rPr>
          <w:lang w:val="ru-RU"/>
        </w:rPr>
      </w:pPr>
    </w:p>
    <w:p w14:paraId="5394A247" w14:textId="77777777" w:rsidR="00192086" w:rsidRDefault="00192086" w:rsidP="00192086">
      <w:pPr>
        <w:jc w:val="center"/>
        <w:rPr>
          <w:lang w:val="ru-RU"/>
        </w:rPr>
      </w:pPr>
    </w:p>
    <w:p w14:paraId="12913B46" w14:textId="77777777" w:rsidR="00192086" w:rsidRDefault="00192086" w:rsidP="00192086">
      <w:pPr>
        <w:jc w:val="center"/>
        <w:rPr>
          <w:lang w:val="ru-RU"/>
        </w:rPr>
      </w:pPr>
    </w:p>
    <w:p w14:paraId="0822631A" w14:textId="77777777" w:rsidR="00192086" w:rsidRPr="0068743B" w:rsidRDefault="00192086" w:rsidP="00192086">
      <w:pPr>
        <w:spacing w:after="0"/>
        <w:jc w:val="center"/>
        <w:rPr>
          <w:b/>
          <w:bCs/>
          <w:lang w:val="ru-RU"/>
        </w:rPr>
      </w:pPr>
      <w:proofErr w:type="spellStart"/>
      <w:r w:rsidRPr="0068743B">
        <w:rPr>
          <w:b/>
          <w:bCs/>
          <w:lang w:val="ru-RU"/>
        </w:rPr>
        <w:t>Харків</w:t>
      </w:r>
      <w:proofErr w:type="spellEnd"/>
    </w:p>
    <w:p w14:paraId="2A407FBD" w14:textId="77777777" w:rsidR="00192086" w:rsidRPr="0068743B" w:rsidRDefault="00192086" w:rsidP="00192086">
      <w:pPr>
        <w:spacing w:after="0"/>
        <w:jc w:val="center"/>
        <w:rPr>
          <w:b/>
          <w:bCs/>
          <w:lang w:val="ru-RU"/>
        </w:rPr>
      </w:pPr>
      <w:r w:rsidRPr="0068743B">
        <w:rPr>
          <w:b/>
          <w:bCs/>
          <w:lang w:val="ru-RU"/>
        </w:rPr>
        <w:t xml:space="preserve">ХНУМГ </w:t>
      </w:r>
      <w:proofErr w:type="spellStart"/>
      <w:r w:rsidRPr="0068743B">
        <w:rPr>
          <w:b/>
          <w:bCs/>
          <w:lang w:val="ru-RU"/>
        </w:rPr>
        <w:t>ім</w:t>
      </w:r>
      <w:proofErr w:type="spellEnd"/>
      <w:r w:rsidRPr="0068743B">
        <w:rPr>
          <w:b/>
          <w:bCs/>
          <w:lang w:val="ru-RU"/>
        </w:rPr>
        <w:t xml:space="preserve">. </w:t>
      </w:r>
      <w:proofErr w:type="gramStart"/>
      <w:r w:rsidRPr="0068743B">
        <w:rPr>
          <w:b/>
          <w:bCs/>
          <w:lang w:val="ru-RU"/>
        </w:rPr>
        <w:t>О.М.</w:t>
      </w:r>
      <w:proofErr w:type="gramEnd"/>
      <w:r w:rsidRPr="0068743B">
        <w:rPr>
          <w:b/>
          <w:bCs/>
          <w:lang w:val="ru-RU"/>
        </w:rPr>
        <w:t xml:space="preserve"> Бекетова</w:t>
      </w:r>
    </w:p>
    <w:p w14:paraId="07713E58" w14:textId="77777777" w:rsidR="00192086" w:rsidRPr="0068743B" w:rsidRDefault="00192086" w:rsidP="00192086">
      <w:pPr>
        <w:spacing w:after="0"/>
        <w:jc w:val="center"/>
        <w:rPr>
          <w:b/>
          <w:bCs/>
          <w:lang w:val="ru-RU"/>
        </w:rPr>
      </w:pPr>
      <w:r w:rsidRPr="0068743B">
        <w:rPr>
          <w:b/>
          <w:bCs/>
          <w:lang w:val="ru-RU"/>
        </w:rPr>
        <w:t>20</w:t>
      </w:r>
      <w:r>
        <w:rPr>
          <w:b/>
          <w:bCs/>
          <w:lang w:val="ru-RU"/>
        </w:rPr>
        <w:t>24</w:t>
      </w:r>
    </w:p>
    <w:p w14:paraId="7D9A6716" w14:textId="77777777" w:rsidR="00527927" w:rsidRDefault="00527927"/>
    <w:p w14:paraId="0906A451" w14:textId="2C2C2ED1" w:rsidR="00215AB4" w:rsidRPr="0059077F" w:rsidRDefault="00215AB4" w:rsidP="00215AB4">
      <w:pPr>
        <w:jc w:val="both"/>
        <w:rPr>
          <w:lang w:val="ru-RU"/>
        </w:rPr>
      </w:pPr>
      <w:r w:rsidRPr="0059077F">
        <w:rPr>
          <w:lang w:val="ru-RU"/>
        </w:rPr>
        <w:lastRenderedPageBreak/>
        <w:t>УДК 351.1</w:t>
      </w:r>
    </w:p>
    <w:p w14:paraId="1FE85C69" w14:textId="628A7628" w:rsidR="004F06B9" w:rsidRDefault="00907252" w:rsidP="007D0528">
      <w:pPr>
        <w:ind w:firstLine="720"/>
        <w:jc w:val="both"/>
        <w:rPr>
          <w:b/>
          <w:bCs/>
        </w:rPr>
      </w:pPr>
      <w:r w:rsidRPr="00907252">
        <w:rPr>
          <w:b/>
          <w:bCs/>
          <w:lang w:val="uk-UA"/>
        </w:rPr>
        <w:t>ШПАЧУК В. П.</w:t>
      </w:r>
      <w:r w:rsidRPr="00CF26FB">
        <w:rPr>
          <w:lang w:val="uk-UA"/>
        </w:rPr>
        <w:t xml:space="preserve"> «Теоретична механіка». Розділ «Статика»</w:t>
      </w:r>
      <w:r w:rsidR="00082E61">
        <w:rPr>
          <w:lang w:val="uk-UA"/>
        </w:rPr>
        <w:t xml:space="preserve"> :</w:t>
      </w:r>
      <w:r w:rsidRPr="00CF26FB">
        <w:rPr>
          <w:lang w:val="uk-UA"/>
        </w:rPr>
        <w:t xml:space="preserve"> </w:t>
      </w:r>
      <w:r w:rsidR="00E0143E">
        <w:rPr>
          <w:lang w:val="uk-UA"/>
        </w:rPr>
        <w:t xml:space="preserve">конспект </w:t>
      </w:r>
      <w:r w:rsidR="00082E61">
        <w:rPr>
          <w:lang w:val="uk-UA"/>
        </w:rPr>
        <w:t xml:space="preserve">лекцій </w:t>
      </w:r>
      <w:r w:rsidRPr="00CF26FB">
        <w:rPr>
          <w:lang w:val="uk-UA"/>
        </w:rPr>
        <w:t>для здобувачів першого (бакалаврського) рівня вищої освіти денної форми навчання зі спеціальностей 192 – Будівництво та цивільна інженерія, 141 – Електроенергетика, електротехніка та електромеханіка, 263 – Цивільна безпека, 275 – Транспортні технології (за видами)</w:t>
      </w:r>
      <w:r w:rsidR="002E16FB">
        <w:rPr>
          <w:lang w:val="uk-UA"/>
        </w:rPr>
        <w:t xml:space="preserve">, </w:t>
      </w:r>
      <w:r w:rsidR="002E16FB" w:rsidRPr="002E16FB">
        <w:rPr>
          <w:lang w:val="uk-UA"/>
        </w:rPr>
        <w:t>185 – Нафтогазова інженерія та технології</w:t>
      </w:r>
      <w:r w:rsidRPr="002E16FB">
        <w:rPr>
          <w:lang w:val="uk-UA"/>
        </w:rPr>
        <w:t>)</w:t>
      </w:r>
      <w:r w:rsidRPr="00CF26FB">
        <w:rPr>
          <w:lang w:val="uk-UA"/>
        </w:rPr>
        <w:t xml:space="preserve"> / Харків. </w:t>
      </w:r>
      <w:proofErr w:type="spellStart"/>
      <w:r w:rsidRPr="00CF26FB">
        <w:rPr>
          <w:lang w:val="uk-UA"/>
        </w:rPr>
        <w:t>нац</w:t>
      </w:r>
      <w:proofErr w:type="spellEnd"/>
      <w:r w:rsidRPr="00CF26FB">
        <w:rPr>
          <w:lang w:val="uk-UA"/>
        </w:rPr>
        <w:t xml:space="preserve">. ун-т </w:t>
      </w:r>
      <w:proofErr w:type="spellStart"/>
      <w:r w:rsidRPr="00CF26FB">
        <w:rPr>
          <w:lang w:val="uk-UA"/>
        </w:rPr>
        <w:t>міськ</w:t>
      </w:r>
      <w:proofErr w:type="spellEnd"/>
      <w:r w:rsidRPr="00CF26FB">
        <w:rPr>
          <w:lang w:val="uk-UA"/>
        </w:rPr>
        <w:t>. госп-ва ім. О. М. Бекетова ; уклад. : В. П. Шпачук, О. Гарбуз. – Харків : ХНУМГ ім. О. М. Бекетова, 2024.</w:t>
      </w:r>
      <w:r w:rsidR="002E16FB">
        <w:rPr>
          <w:lang w:val="uk-UA"/>
        </w:rPr>
        <w:t xml:space="preserve"> – </w:t>
      </w:r>
      <w:r w:rsidR="00264C19">
        <w:rPr>
          <w:lang w:val="uk-UA"/>
        </w:rPr>
        <w:t xml:space="preserve">125 </w:t>
      </w:r>
      <w:r w:rsidR="007D0528">
        <w:rPr>
          <w:lang w:val="uk-UA"/>
        </w:rPr>
        <w:t>с.</w:t>
      </w:r>
    </w:p>
    <w:sectPr w:rsidR="004F06B9" w:rsidSect="00192086">
      <w:pgSz w:w="12240" w:h="15840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86"/>
    <w:rsid w:val="00082E61"/>
    <w:rsid w:val="00151540"/>
    <w:rsid w:val="00192086"/>
    <w:rsid w:val="00215AB4"/>
    <w:rsid w:val="00264C19"/>
    <w:rsid w:val="002E16FB"/>
    <w:rsid w:val="004F06B9"/>
    <w:rsid w:val="00527927"/>
    <w:rsid w:val="0059077F"/>
    <w:rsid w:val="005E77C5"/>
    <w:rsid w:val="007D0528"/>
    <w:rsid w:val="00907252"/>
    <w:rsid w:val="00CD6C0C"/>
    <w:rsid w:val="00E0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FB657"/>
  <w15:chartTrackingRefBased/>
  <w15:docId w15:val="{65D4B43C-984F-41B1-8B8B-1D6FCEBA7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212121"/>
        <w:kern w:val="2"/>
        <w:sz w:val="28"/>
        <w:szCs w:val="28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20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2086"/>
    <w:pPr>
      <w:autoSpaceDE w:val="0"/>
      <w:autoSpaceDN w:val="0"/>
      <w:adjustRightInd w:val="0"/>
      <w:spacing w:after="0" w:line="240" w:lineRule="auto"/>
    </w:pPr>
    <w:rPr>
      <w:color w:val="000000"/>
      <w:kern w:val="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142</Words>
  <Characters>922</Characters>
  <Application>Microsoft Office Word</Application>
  <DocSecurity>0</DocSecurity>
  <Lines>38</Lines>
  <Paragraphs>16</Paragraphs>
  <ScaleCrop>false</ScaleCrop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Alla</cp:lastModifiedBy>
  <cp:revision>10</cp:revision>
  <dcterms:created xsi:type="dcterms:W3CDTF">2023-12-14T13:02:00Z</dcterms:created>
  <dcterms:modified xsi:type="dcterms:W3CDTF">2023-12-14T13:16:00Z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30ebc26b-f74f-47d9-a06d-60d22ee73fba</vt:lpwstr>
  </property>
</Properties>
</file>