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1B676" w14:textId="77777777" w:rsidR="0044030B" w:rsidRDefault="0044030B" w:rsidP="00B619E1">
      <w:pPr>
        <w:pStyle w:val="4"/>
        <w:keepNext w:val="0"/>
        <w:widowControl w:val="0"/>
        <w:rPr>
          <w:color w:val="000000"/>
          <w:sz w:val="22"/>
          <w:szCs w:val="22"/>
          <w:lang w:val="uk-UA"/>
        </w:rPr>
      </w:pPr>
    </w:p>
    <w:p w14:paraId="0251A357" w14:textId="77777777" w:rsidR="00AF1F32" w:rsidRPr="00CD4198" w:rsidRDefault="00AF1F32" w:rsidP="00AF1F32">
      <w:pPr>
        <w:pStyle w:val="4"/>
        <w:keepNext w:val="0"/>
        <w:widowControl w:val="0"/>
        <w:rPr>
          <w:color w:val="000000"/>
          <w:szCs w:val="24"/>
          <w:lang w:val="uk-UA"/>
        </w:rPr>
      </w:pPr>
      <w:r w:rsidRPr="00CD4198">
        <w:rPr>
          <w:color w:val="000000"/>
          <w:szCs w:val="24"/>
          <w:lang w:val="uk-UA"/>
        </w:rPr>
        <w:t xml:space="preserve">МІНІСТЕРСТВО  ОСВІТИ  І  НАУКИ  УКРАЇНИ  </w:t>
      </w:r>
    </w:p>
    <w:p w14:paraId="10F3E540" w14:textId="77777777" w:rsidR="00AF1F32" w:rsidRPr="00CD4198" w:rsidRDefault="00AF1F32" w:rsidP="00AF1F32">
      <w:pPr>
        <w:widowControl w:val="0"/>
        <w:jc w:val="center"/>
        <w:rPr>
          <w:b/>
          <w:bCs/>
          <w:sz w:val="24"/>
          <w:szCs w:val="24"/>
          <w:lang w:val="uk-UA"/>
        </w:rPr>
      </w:pPr>
      <w:r w:rsidRPr="00CD4198">
        <w:rPr>
          <w:b/>
          <w:bCs/>
          <w:sz w:val="24"/>
          <w:szCs w:val="24"/>
          <w:lang w:val="uk-UA"/>
        </w:rPr>
        <w:t xml:space="preserve">ХАРКІВСЬКИЙ НАЦІОНАЛЬНИЙ УНІВЕРСИТЕТ </w:t>
      </w:r>
    </w:p>
    <w:p w14:paraId="77AE74E8" w14:textId="77777777" w:rsidR="00AF1F32" w:rsidRPr="00CD4198" w:rsidRDefault="00AF1F32" w:rsidP="00AF1F32">
      <w:pPr>
        <w:widowControl w:val="0"/>
        <w:jc w:val="center"/>
        <w:rPr>
          <w:b/>
          <w:bCs/>
          <w:sz w:val="24"/>
          <w:szCs w:val="24"/>
          <w:lang w:val="uk-UA"/>
        </w:rPr>
      </w:pPr>
      <w:r w:rsidRPr="00CD4198">
        <w:rPr>
          <w:b/>
          <w:bCs/>
          <w:sz w:val="24"/>
          <w:szCs w:val="24"/>
          <w:lang w:val="uk-UA"/>
        </w:rPr>
        <w:t xml:space="preserve">МІСЬКОГО ГОСПОДАРСТВА </w:t>
      </w:r>
      <w:r w:rsidR="0052601C" w:rsidRPr="00CD4198">
        <w:rPr>
          <w:b/>
          <w:bCs/>
          <w:sz w:val="24"/>
          <w:szCs w:val="24"/>
          <w:lang w:val="uk-UA"/>
        </w:rPr>
        <w:t>імені</w:t>
      </w:r>
      <w:r w:rsidRPr="00CD4198">
        <w:rPr>
          <w:b/>
          <w:bCs/>
          <w:sz w:val="24"/>
          <w:szCs w:val="24"/>
          <w:lang w:val="uk-UA"/>
        </w:rPr>
        <w:t xml:space="preserve">  О. М.  БЕКЕТОВА</w:t>
      </w:r>
    </w:p>
    <w:p w14:paraId="7AC7E303" w14:textId="77777777" w:rsidR="00AF1F32" w:rsidRDefault="00FB58B2" w:rsidP="00AF1F32">
      <w:pPr>
        <w:widowControl w:val="0"/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 </w:t>
      </w:r>
    </w:p>
    <w:p w14:paraId="615CD84F" w14:textId="77777777" w:rsidR="00FB58B2" w:rsidRDefault="00FB58B2" w:rsidP="00AF1F32">
      <w:pPr>
        <w:widowControl w:val="0"/>
        <w:jc w:val="both"/>
        <w:rPr>
          <w:sz w:val="22"/>
          <w:lang w:val="uk-UA"/>
        </w:rPr>
      </w:pPr>
    </w:p>
    <w:p w14:paraId="41E33008" w14:textId="77777777" w:rsidR="00FB58B2" w:rsidRDefault="00FB58B2" w:rsidP="00AF1F32">
      <w:pPr>
        <w:widowControl w:val="0"/>
        <w:jc w:val="both"/>
        <w:rPr>
          <w:sz w:val="22"/>
          <w:lang w:val="uk-UA"/>
        </w:rPr>
      </w:pPr>
    </w:p>
    <w:p w14:paraId="43B67ADF" w14:textId="77777777" w:rsidR="00AF1F32" w:rsidRDefault="00AF1F32" w:rsidP="00AF1F32">
      <w:pPr>
        <w:widowControl w:val="0"/>
        <w:jc w:val="both"/>
        <w:rPr>
          <w:sz w:val="24"/>
          <w:szCs w:val="24"/>
          <w:lang w:val="uk-UA"/>
        </w:rPr>
      </w:pPr>
    </w:p>
    <w:p w14:paraId="4A94A04B" w14:textId="77777777" w:rsidR="001A3EA2" w:rsidRDefault="001A3EA2" w:rsidP="00AF1F32">
      <w:pPr>
        <w:widowControl w:val="0"/>
        <w:jc w:val="both"/>
        <w:rPr>
          <w:sz w:val="24"/>
          <w:szCs w:val="24"/>
          <w:lang w:val="uk-UA"/>
        </w:rPr>
      </w:pPr>
    </w:p>
    <w:p w14:paraId="42D62A92" w14:textId="77777777" w:rsidR="001A3EA2" w:rsidRDefault="001A3EA2" w:rsidP="00AF1F32">
      <w:pPr>
        <w:widowControl w:val="0"/>
        <w:jc w:val="both"/>
        <w:rPr>
          <w:sz w:val="24"/>
          <w:szCs w:val="24"/>
          <w:lang w:val="uk-UA"/>
        </w:rPr>
      </w:pPr>
    </w:p>
    <w:p w14:paraId="2D2C0E43" w14:textId="77777777" w:rsidR="00CD4198" w:rsidRPr="0070255C" w:rsidRDefault="00CD4198" w:rsidP="00AF1F32">
      <w:pPr>
        <w:widowControl w:val="0"/>
        <w:jc w:val="both"/>
        <w:rPr>
          <w:sz w:val="24"/>
          <w:szCs w:val="24"/>
          <w:lang w:val="uk-UA"/>
        </w:rPr>
      </w:pPr>
    </w:p>
    <w:p w14:paraId="0E2BF769" w14:textId="77777777" w:rsidR="0052601C" w:rsidRPr="00CD4198" w:rsidRDefault="00CD4198" w:rsidP="00A472C7">
      <w:pPr>
        <w:pStyle w:val="11"/>
        <w:jc w:val="center"/>
        <w:rPr>
          <w:b/>
          <w:color w:val="000000"/>
          <w:lang w:val="uk-UA"/>
        </w:rPr>
      </w:pPr>
      <w:r w:rsidRPr="00CD4198">
        <w:rPr>
          <w:b/>
          <w:color w:val="000000"/>
          <w:lang w:val="uk-UA"/>
        </w:rPr>
        <w:t>А. В. Якунін</w:t>
      </w:r>
      <w:r w:rsidR="00A472C7" w:rsidRPr="00CD4198">
        <w:rPr>
          <w:b/>
          <w:color w:val="000000"/>
          <w:lang w:val="uk-UA"/>
        </w:rPr>
        <w:t xml:space="preserve"> </w:t>
      </w:r>
    </w:p>
    <w:p w14:paraId="47BF2D2B" w14:textId="77777777" w:rsidR="00CD4198" w:rsidRPr="0070255C" w:rsidRDefault="00CD4198" w:rsidP="00AF1F32">
      <w:pPr>
        <w:widowControl w:val="0"/>
        <w:jc w:val="both"/>
        <w:rPr>
          <w:sz w:val="24"/>
          <w:szCs w:val="24"/>
          <w:lang w:val="uk-UA"/>
        </w:rPr>
      </w:pPr>
    </w:p>
    <w:p w14:paraId="0C34A30A" w14:textId="77777777" w:rsidR="00D7694C" w:rsidRDefault="00D7694C" w:rsidP="00AF1F32">
      <w:pPr>
        <w:pStyle w:val="4"/>
        <w:keepNext w:val="0"/>
        <w:widowControl w:val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ВИЩА МАТЕМАТИКА. </w:t>
      </w:r>
    </w:p>
    <w:p w14:paraId="5A5F76FF" w14:textId="77777777" w:rsidR="00D7694C" w:rsidRDefault="00D7694C" w:rsidP="00AF1F32">
      <w:pPr>
        <w:pStyle w:val="4"/>
        <w:keepNext w:val="0"/>
        <w:widowControl w:val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ЗМІСТОВИЙ МОДУЛЬ 1: </w:t>
      </w:r>
    </w:p>
    <w:p w14:paraId="1B64EF9A" w14:textId="77777777" w:rsidR="001A3EA2" w:rsidRDefault="00CD4198" w:rsidP="00AF1F32">
      <w:pPr>
        <w:pStyle w:val="4"/>
        <w:keepNext w:val="0"/>
        <w:widowControl w:val="0"/>
        <w:rPr>
          <w:sz w:val="32"/>
          <w:szCs w:val="32"/>
          <w:lang w:val="uk-UA"/>
        </w:rPr>
      </w:pPr>
      <w:r w:rsidRPr="00CD4198">
        <w:rPr>
          <w:sz w:val="32"/>
          <w:szCs w:val="32"/>
          <w:lang w:val="uk-UA"/>
        </w:rPr>
        <w:t xml:space="preserve">АНАЛІТИЧНА ГЕОМЕТРІЯ </w:t>
      </w:r>
    </w:p>
    <w:p w14:paraId="0A48AE0E" w14:textId="77777777" w:rsidR="00AF1F32" w:rsidRPr="00CD4198" w:rsidRDefault="00CD4198" w:rsidP="00AF1F32">
      <w:pPr>
        <w:pStyle w:val="4"/>
        <w:keepNext w:val="0"/>
        <w:widowControl w:val="0"/>
        <w:rPr>
          <w:sz w:val="32"/>
          <w:szCs w:val="32"/>
          <w:lang w:val="uk-UA"/>
        </w:rPr>
      </w:pPr>
      <w:r w:rsidRPr="00CD4198">
        <w:rPr>
          <w:sz w:val="32"/>
          <w:szCs w:val="32"/>
          <w:lang w:val="uk-UA"/>
        </w:rPr>
        <w:t>НА ПЛОЩИНІ. ВСТУП ДО АНАЛІЗУ</w:t>
      </w:r>
    </w:p>
    <w:p w14:paraId="214A1106" w14:textId="77777777" w:rsidR="00CD4198" w:rsidRDefault="00CD4198" w:rsidP="00CD4198">
      <w:pPr>
        <w:jc w:val="center"/>
        <w:rPr>
          <w:sz w:val="22"/>
          <w:szCs w:val="22"/>
          <w:lang w:val="uk-UA"/>
        </w:rPr>
      </w:pPr>
    </w:p>
    <w:p w14:paraId="317BE707" w14:textId="77777777" w:rsidR="00CD4198" w:rsidRDefault="00CD4198" w:rsidP="00CD4198">
      <w:pPr>
        <w:jc w:val="center"/>
        <w:rPr>
          <w:sz w:val="22"/>
          <w:szCs w:val="22"/>
          <w:lang w:val="uk-UA"/>
        </w:rPr>
      </w:pPr>
    </w:p>
    <w:p w14:paraId="795AB4D5" w14:textId="77777777" w:rsidR="00CD4198" w:rsidRPr="00CD4198" w:rsidRDefault="00CD4198" w:rsidP="00CD4198">
      <w:pPr>
        <w:jc w:val="center"/>
        <w:rPr>
          <w:sz w:val="28"/>
          <w:szCs w:val="28"/>
          <w:lang w:val="uk-UA"/>
        </w:rPr>
      </w:pPr>
      <w:r w:rsidRPr="00CD4198">
        <w:rPr>
          <w:sz w:val="28"/>
          <w:szCs w:val="28"/>
          <w:lang w:val="uk-UA"/>
        </w:rPr>
        <w:t>КОНСПЕКТ ЛЕКЦІЙ</w:t>
      </w:r>
      <w:r>
        <w:rPr>
          <w:sz w:val="28"/>
          <w:szCs w:val="28"/>
          <w:lang w:val="uk-UA"/>
        </w:rPr>
        <w:t xml:space="preserve">    </w:t>
      </w:r>
    </w:p>
    <w:p w14:paraId="27D83F8C" w14:textId="77777777" w:rsidR="00CD4198" w:rsidRPr="00CD4198" w:rsidRDefault="00CD4198" w:rsidP="0046642B">
      <w:pPr>
        <w:rPr>
          <w:sz w:val="22"/>
          <w:szCs w:val="22"/>
          <w:lang w:val="uk-UA"/>
        </w:rPr>
      </w:pPr>
    </w:p>
    <w:p w14:paraId="2E0AB48E" w14:textId="77777777" w:rsidR="00503410" w:rsidRDefault="00E67594" w:rsidP="00CD4198">
      <w:pPr>
        <w:widowControl w:val="0"/>
        <w:jc w:val="center"/>
        <w:rPr>
          <w:bCs/>
          <w:i/>
          <w:sz w:val="24"/>
          <w:szCs w:val="24"/>
          <w:lang w:val="uk-UA"/>
        </w:rPr>
      </w:pPr>
      <w:r w:rsidRPr="00CD4198">
        <w:rPr>
          <w:bCs/>
          <w:sz w:val="24"/>
          <w:szCs w:val="24"/>
          <w:lang w:val="uk-UA"/>
        </w:rPr>
        <w:t>(</w:t>
      </w:r>
      <w:r w:rsidR="00CD4198" w:rsidRPr="00CD4198">
        <w:rPr>
          <w:bCs/>
          <w:i/>
          <w:sz w:val="24"/>
          <w:szCs w:val="24"/>
          <w:lang w:val="uk-UA"/>
        </w:rPr>
        <w:t>для здобувачів першого (бакалаврського) рівня вищої освіти денної та заочної форм навчання з</w:t>
      </w:r>
      <w:r w:rsidR="001A3EA2">
        <w:rPr>
          <w:bCs/>
          <w:i/>
          <w:sz w:val="24"/>
          <w:szCs w:val="24"/>
          <w:lang w:val="uk-UA"/>
        </w:rPr>
        <w:t>а</w:t>
      </w:r>
      <w:r w:rsidR="00CD4198" w:rsidRPr="00CD4198">
        <w:rPr>
          <w:bCs/>
          <w:i/>
          <w:sz w:val="24"/>
          <w:szCs w:val="24"/>
          <w:lang w:val="uk-UA"/>
        </w:rPr>
        <w:t xml:space="preserve"> спеціальн</w:t>
      </w:r>
      <w:r w:rsidR="00560DF5">
        <w:rPr>
          <w:bCs/>
          <w:i/>
          <w:sz w:val="24"/>
          <w:szCs w:val="24"/>
          <w:lang w:val="uk-UA"/>
        </w:rPr>
        <w:t>остями</w:t>
      </w:r>
      <w:r w:rsidR="00CD4198" w:rsidRPr="00CD4198">
        <w:rPr>
          <w:bCs/>
          <w:i/>
          <w:sz w:val="24"/>
          <w:szCs w:val="24"/>
          <w:lang w:val="uk-UA"/>
        </w:rPr>
        <w:t xml:space="preserve"> </w:t>
      </w:r>
    </w:p>
    <w:p w14:paraId="6BBD6521" w14:textId="77777777" w:rsidR="00503410" w:rsidRDefault="00560DF5" w:rsidP="00CD4198">
      <w:pPr>
        <w:widowControl w:val="0"/>
        <w:jc w:val="center"/>
        <w:rPr>
          <w:bCs/>
          <w:i/>
          <w:sz w:val="24"/>
          <w:szCs w:val="24"/>
          <w:lang w:val="uk-UA"/>
        </w:rPr>
      </w:pPr>
      <w:r w:rsidRPr="00560DF5">
        <w:rPr>
          <w:bCs/>
          <w:i/>
          <w:sz w:val="24"/>
          <w:szCs w:val="24"/>
          <w:lang w:val="uk-UA"/>
        </w:rPr>
        <w:t>051 – Економіка</w:t>
      </w:r>
      <w:r>
        <w:rPr>
          <w:bCs/>
          <w:i/>
          <w:sz w:val="24"/>
          <w:szCs w:val="24"/>
          <w:lang w:val="uk-UA"/>
        </w:rPr>
        <w:t xml:space="preserve">, </w:t>
      </w:r>
      <w:r w:rsidRPr="00560DF5">
        <w:rPr>
          <w:bCs/>
          <w:i/>
          <w:sz w:val="24"/>
          <w:szCs w:val="24"/>
          <w:lang w:val="uk-UA"/>
        </w:rPr>
        <w:t>071 – Облік і оподаткування,</w:t>
      </w:r>
      <w:r>
        <w:rPr>
          <w:bCs/>
          <w:i/>
          <w:sz w:val="24"/>
          <w:szCs w:val="24"/>
          <w:lang w:val="uk-UA"/>
        </w:rPr>
        <w:t xml:space="preserve"> </w:t>
      </w:r>
    </w:p>
    <w:p w14:paraId="5BDD9002" w14:textId="77777777" w:rsidR="00CD4198" w:rsidRPr="00CD4198" w:rsidRDefault="00CD4198" w:rsidP="00CD4198">
      <w:pPr>
        <w:widowControl w:val="0"/>
        <w:jc w:val="center"/>
        <w:rPr>
          <w:color w:val="000000"/>
          <w:sz w:val="24"/>
          <w:szCs w:val="24"/>
          <w:lang w:val="uk-UA"/>
        </w:rPr>
      </w:pPr>
      <w:r w:rsidRPr="00CD4198">
        <w:rPr>
          <w:bCs/>
          <w:i/>
          <w:sz w:val="24"/>
          <w:szCs w:val="24"/>
          <w:lang w:val="uk-UA"/>
        </w:rPr>
        <w:t>076 – Підприємництво та біржова діяльність</w:t>
      </w:r>
      <w:r w:rsidRPr="00CD4198">
        <w:rPr>
          <w:bCs/>
          <w:sz w:val="24"/>
          <w:szCs w:val="24"/>
          <w:lang w:val="uk-UA"/>
        </w:rPr>
        <w:t>)</w:t>
      </w:r>
    </w:p>
    <w:p w14:paraId="5DEA81A7" w14:textId="77777777" w:rsidR="00AF1F32" w:rsidRDefault="00AF1F32" w:rsidP="00AF1F32">
      <w:pPr>
        <w:widowControl w:val="0"/>
        <w:jc w:val="center"/>
        <w:rPr>
          <w:b/>
          <w:spacing w:val="20"/>
          <w:sz w:val="24"/>
          <w:szCs w:val="24"/>
          <w:lang w:val="uk-UA"/>
        </w:rPr>
      </w:pPr>
    </w:p>
    <w:p w14:paraId="087CD736" w14:textId="77777777" w:rsidR="008F4900" w:rsidRDefault="008F4900" w:rsidP="00AF1F32">
      <w:pPr>
        <w:widowControl w:val="0"/>
        <w:jc w:val="center"/>
        <w:rPr>
          <w:b/>
          <w:spacing w:val="20"/>
          <w:sz w:val="24"/>
          <w:szCs w:val="24"/>
          <w:lang w:val="uk-UA"/>
        </w:rPr>
      </w:pPr>
    </w:p>
    <w:p w14:paraId="3858E98A" w14:textId="77777777" w:rsidR="001A3EA2" w:rsidRDefault="001A3EA2" w:rsidP="00AF1F32">
      <w:pPr>
        <w:widowControl w:val="0"/>
        <w:jc w:val="center"/>
        <w:rPr>
          <w:b/>
          <w:spacing w:val="20"/>
          <w:sz w:val="24"/>
          <w:szCs w:val="24"/>
          <w:lang w:val="uk-UA"/>
        </w:rPr>
      </w:pPr>
    </w:p>
    <w:p w14:paraId="46043271" w14:textId="77777777" w:rsidR="00D7694C" w:rsidRDefault="00D7694C" w:rsidP="00AF1F32">
      <w:pPr>
        <w:widowControl w:val="0"/>
        <w:jc w:val="center"/>
        <w:rPr>
          <w:b/>
          <w:spacing w:val="20"/>
          <w:sz w:val="24"/>
          <w:szCs w:val="24"/>
          <w:lang w:val="uk-UA"/>
        </w:rPr>
      </w:pPr>
    </w:p>
    <w:p w14:paraId="2A0FF4B1" w14:textId="77777777" w:rsidR="002F0243" w:rsidRDefault="002F0243" w:rsidP="00AF1F32">
      <w:pPr>
        <w:widowControl w:val="0"/>
        <w:jc w:val="center"/>
        <w:rPr>
          <w:b/>
          <w:spacing w:val="20"/>
          <w:sz w:val="24"/>
          <w:szCs w:val="24"/>
          <w:lang w:val="uk-UA"/>
        </w:rPr>
      </w:pPr>
    </w:p>
    <w:p w14:paraId="412AE365" w14:textId="77777777" w:rsidR="008F4900" w:rsidRDefault="008F4900" w:rsidP="00AF1F32">
      <w:pPr>
        <w:widowControl w:val="0"/>
        <w:jc w:val="center"/>
        <w:rPr>
          <w:b/>
          <w:spacing w:val="20"/>
          <w:sz w:val="24"/>
          <w:szCs w:val="24"/>
          <w:lang w:val="uk-UA"/>
        </w:rPr>
      </w:pPr>
    </w:p>
    <w:p w14:paraId="25628344" w14:textId="77777777" w:rsidR="008F4900" w:rsidRDefault="008F4900" w:rsidP="00AF1F32">
      <w:pPr>
        <w:widowControl w:val="0"/>
        <w:jc w:val="center"/>
        <w:rPr>
          <w:b/>
          <w:spacing w:val="20"/>
          <w:sz w:val="24"/>
          <w:szCs w:val="24"/>
          <w:lang w:val="uk-UA"/>
        </w:rPr>
      </w:pPr>
    </w:p>
    <w:p w14:paraId="4F529EEB" w14:textId="77777777" w:rsidR="00CD4198" w:rsidRPr="001A3EA2" w:rsidRDefault="00AF1F32" w:rsidP="00B619E1">
      <w:pPr>
        <w:widowControl w:val="0"/>
        <w:jc w:val="center"/>
        <w:rPr>
          <w:b/>
          <w:spacing w:val="20"/>
          <w:sz w:val="24"/>
          <w:szCs w:val="24"/>
          <w:lang w:val="uk-UA"/>
        </w:rPr>
      </w:pPr>
      <w:r w:rsidRPr="001A3EA2">
        <w:rPr>
          <w:b/>
          <w:spacing w:val="20"/>
          <w:sz w:val="24"/>
          <w:szCs w:val="24"/>
          <w:lang w:val="uk-UA"/>
        </w:rPr>
        <w:t xml:space="preserve">Харків </w:t>
      </w:r>
    </w:p>
    <w:p w14:paraId="2FA787B2" w14:textId="77777777" w:rsidR="00CD4198" w:rsidRPr="001A3EA2" w:rsidRDefault="00AF1F32" w:rsidP="00B619E1">
      <w:pPr>
        <w:widowControl w:val="0"/>
        <w:jc w:val="center"/>
        <w:rPr>
          <w:b/>
          <w:spacing w:val="20"/>
          <w:sz w:val="24"/>
          <w:szCs w:val="24"/>
          <w:lang w:val="uk-UA"/>
        </w:rPr>
      </w:pPr>
      <w:r w:rsidRPr="001A3EA2">
        <w:rPr>
          <w:b/>
          <w:spacing w:val="20"/>
          <w:sz w:val="24"/>
          <w:szCs w:val="24"/>
          <w:lang w:val="uk-UA"/>
        </w:rPr>
        <w:t xml:space="preserve">ХНУМГ ім. О. М. Бекетова </w:t>
      </w:r>
    </w:p>
    <w:p w14:paraId="490D87D6" w14:textId="77777777" w:rsidR="00024C6A" w:rsidRPr="001A3EA2" w:rsidRDefault="00AF1F32" w:rsidP="00B619E1">
      <w:pPr>
        <w:widowControl w:val="0"/>
        <w:jc w:val="center"/>
        <w:rPr>
          <w:b/>
          <w:sz w:val="24"/>
          <w:szCs w:val="24"/>
          <w:lang w:val="uk-UA"/>
        </w:rPr>
      </w:pPr>
      <w:r w:rsidRPr="001A3EA2">
        <w:rPr>
          <w:b/>
          <w:spacing w:val="20"/>
          <w:sz w:val="24"/>
          <w:szCs w:val="24"/>
          <w:lang w:val="uk-UA"/>
        </w:rPr>
        <w:t>20</w:t>
      </w:r>
      <w:r w:rsidR="002F0243" w:rsidRPr="001A3EA2">
        <w:rPr>
          <w:b/>
          <w:spacing w:val="20"/>
          <w:sz w:val="24"/>
          <w:szCs w:val="24"/>
          <w:lang w:val="uk-UA"/>
        </w:rPr>
        <w:t>2</w:t>
      </w:r>
      <w:r w:rsidR="001A3EA2">
        <w:rPr>
          <w:b/>
          <w:spacing w:val="20"/>
          <w:sz w:val="24"/>
          <w:szCs w:val="24"/>
          <w:lang w:val="uk-UA"/>
        </w:rPr>
        <w:t>4</w:t>
      </w:r>
      <w:r w:rsidRPr="001A3EA2">
        <w:rPr>
          <w:b/>
          <w:spacing w:val="20"/>
          <w:sz w:val="24"/>
          <w:szCs w:val="24"/>
          <w:lang w:val="uk-UA"/>
        </w:rPr>
        <w:t xml:space="preserve"> </w:t>
      </w:r>
      <w:r w:rsidR="003109CF" w:rsidRPr="001A3EA2">
        <w:rPr>
          <w:b/>
          <w:spacing w:val="20"/>
          <w:sz w:val="24"/>
          <w:szCs w:val="24"/>
          <w:lang w:val="uk-UA"/>
        </w:rPr>
        <w:t xml:space="preserve"> </w:t>
      </w:r>
    </w:p>
    <w:p w14:paraId="27210438" w14:textId="77777777" w:rsidR="00C531F8" w:rsidRPr="0070255C" w:rsidRDefault="00C531F8" w:rsidP="00B619E1">
      <w:pPr>
        <w:pStyle w:val="3"/>
        <w:keepNext w:val="0"/>
        <w:widowControl w:val="0"/>
        <w:rPr>
          <w:sz w:val="28"/>
          <w:szCs w:val="28"/>
        </w:rPr>
        <w:sectPr w:rsidR="00C531F8" w:rsidRPr="0070255C" w:rsidSect="00C531F8">
          <w:pgSz w:w="8392" w:h="11907" w:code="9"/>
          <w:pgMar w:top="851" w:right="964" w:bottom="851" w:left="964" w:header="0" w:footer="680" w:gutter="0"/>
          <w:cols w:space="1531"/>
        </w:sectPr>
      </w:pPr>
    </w:p>
    <w:p w14:paraId="38ABAC44" w14:textId="77777777" w:rsidR="004F2AA8" w:rsidRPr="003E6280" w:rsidRDefault="001A3EA2" w:rsidP="007553EC">
      <w:pPr>
        <w:pStyle w:val="a3"/>
        <w:widowControl w:val="0"/>
        <w:ind w:firstLine="397"/>
        <w:jc w:val="both"/>
        <w:rPr>
          <w:b w:val="0"/>
          <w:color w:val="000000"/>
          <w:sz w:val="20"/>
          <w:lang w:val="uk-UA"/>
        </w:rPr>
      </w:pPr>
      <w:r w:rsidRPr="001A3EA2">
        <w:rPr>
          <w:b w:val="0"/>
          <w:color w:val="000000"/>
          <w:sz w:val="20"/>
          <w:lang w:val="uk-UA"/>
        </w:rPr>
        <w:lastRenderedPageBreak/>
        <w:t xml:space="preserve">Якунін А. В. </w:t>
      </w:r>
      <w:r w:rsidR="00D7694C">
        <w:rPr>
          <w:b w:val="0"/>
          <w:color w:val="000000"/>
          <w:sz w:val="20"/>
          <w:lang w:val="uk-UA"/>
        </w:rPr>
        <w:t xml:space="preserve">Вища математика. Змістовий модуль 1 : </w:t>
      </w:r>
      <w:r w:rsidRPr="001A3EA2">
        <w:rPr>
          <w:b w:val="0"/>
          <w:color w:val="000000"/>
          <w:sz w:val="20"/>
          <w:lang w:val="uk-UA"/>
        </w:rPr>
        <w:t xml:space="preserve">Аналітична геометрія на площині. Вступ до аналізу : конспект лекцій </w:t>
      </w:r>
      <w:r w:rsidR="00787CA5">
        <w:rPr>
          <w:b w:val="0"/>
          <w:color w:val="000000"/>
          <w:sz w:val="20"/>
          <w:lang w:val="uk-UA"/>
        </w:rPr>
        <w:t>(</w:t>
      </w:r>
      <w:r w:rsidRPr="001A3EA2">
        <w:rPr>
          <w:b w:val="0"/>
          <w:color w:val="000000"/>
          <w:sz w:val="20"/>
          <w:lang w:val="uk-UA"/>
        </w:rPr>
        <w:t>для здобувачів першого (бакалаврського) рівня вищої освіти денної та заочної форм навчання з</w:t>
      </w:r>
      <w:r w:rsidR="00EC38BC">
        <w:rPr>
          <w:b w:val="0"/>
          <w:color w:val="000000"/>
          <w:sz w:val="20"/>
          <w:lang w:val="uk-UA"/>
        </w:rPr>
        <w:t>а</w:t>
      </w:r>
      <w:r w:rsidRPr="001A3EA2">
        <w:rPr>
          <w:b w:val="0"/>
          <w:color w:val="000000"/>
          <w:sz w:val="20"/>
          <w:lang w:val="uk-UA"/>
        </w:rPr>
        <w:t xml:space="preserve"> </w:t>
      </w:r>
      <w:r w:rsidR="00503410" w:rsidRPr="00503410">
        <w:rPr>
          <w:b w:val="0"/>
          <w:color w:val="000000"/>
          <w:sz w:val="20"/>
          <w:lang w:val="uk-UA"/>
        </w:rPr>
        <w:t>спеціальностями 051 – Економіка, 071</w:t>
      </w:r>
      <w:r w:rsidR="00503410">
        <w:rPr>
          <w:b w:val="0"/>
          <w:color w:val="000000"/>
          <w:sz w:val="20"/>
          <w:lang w:val="uk-UA"/>
        </w:rPr>
        <w:t> </w:t>
      </w:r>
      <w:r w:rsidR="00503410" w:rsidRPr="00503410">
        <w:rPr>
          <w:b w:val="0"/>
          <w:color w:val="000000"/>
          <w:sz w:val="20"/>
          <w:lang w:val="uk-UA"/>
        </w:rPr>
        <w:t>–</w:t>
      </w:r>
      <w:r w:rsidR="00503410">
        <w:rPr>
          <w:b w:val="0"/>
          <w:color w:val="000000"/>
          <w:sz w:val="20"/>
          <w:lang w:val="uk-UA"/>
        </w:rPr>
        <w:t> </w:t>
      </w:r>
      <w:r w:rsidR="00503410" w:rsidRPr="00503410">
        <w:rPr>
          <w:b w:val="0"/>
          <w:color w:val="000000"/>
          <w:sz w:val="20"/>
          <w:lang w:val="uk-UA"/>
        </w:rPr>
        <w:t>Облік і оподаткування, 076 – Підприємництво та біржова діяльність</w:t>
      </w:r>
      <w:r w:rsidR="00787CA5">
        <w:rPr>
          <w:b w:val="0"/>
          <w:color w:val="000000"/>
          <w:sz w:val="20"/>
          <w:lang w:val="uk-UA"/>
        </w:rPr>
        <w:t>)</w:t>
      </w:r>
      <w:r w:rsidRPr="001A3EA2">
        <w:rPr>
          <w:b w:val="0"/>
          <w:color w:val="000000"/>
          <w:sz w:val="20"/>
          <w:lang w:val="uk-UA"/>
        </w:rPr>
        <w:t xml:space="preserve"> / А.</w:t>
      </w:r>
      <w:r>
        <w:rPr>
          <w:b w:val="0"/>
          <w:color w:val="000000"/>
          <w:sz w:val="20"/>
          <w:lang w:val="uk-UA"/>
        </w:rPr>
        <w:t> </w:t>
      </w:r>
      <w:r w:rsidRPr="001A3EA2">
        <w:rPr>
          <w:b w:val="0"/>
          <w:color w:val="000000"/>
          <w:sz w:val="20"/>
          <w:lang w:val="uk-UA"/>
        </w:rPr>
        <w:t>В.</w:t>
      </w:r>
      <w:r w:rsidR="00503410">
        <w:rPr>
          <w:b w:val="0"/>
          <w:color w:val="000000"/>
          <w:sz w:val="20"/>
          <w:lang w:val="uk-UA"/>
        </w:rPr>
        <w:t> </w:t>
      </w:r>
      <w:r w:rsidRPr="001A3EA2">
        <w:rPr>
          <w:b w:val="0"/>
          <w:color w:val="000000"/>
          <w:sz w:val="20"/>
          <w:lang w:val="uk-UA"/>
        </w:rPr>
        <w:t xml:space="preserve">Якунін ;  Харків. </w:t>
      </w:r>
      <w:proofErr w:type="spellStart"/>
      <w:r w:rsidRPr="001A3EA2">
        <w:rPr>
          <w:b w:val="0"/>
          <w:color w:val="000000"/>
          <w:sz w:val="20"/>
          <w:lang w:val="uk-UA"/>
        </w:rPr>
        <w:t>нац</w:t>
      </w:r>
      <w:proofErr w:type="spellEnd"/>
      <w:r w:rsidRPr="001A3EA2">
        <w:rPr>
          <w:b w:val="0"/>
          <w:color w:val="000000"/>
          <w:sz w:val="20"/>
          <w:lang w:val="uk-UA"/>
        </w:rPr>
        <w:t xml:space="preserve">. ун-т </w:t>
      </w:r>
      <w:proofErr w:type="spellStart"/>
      <w:r w:rsidRPr="001A3EA2">
        <w:rPr>
          <w:b w:val="0"/>
          <w:color w:val="000000"/>
          <w:sz w:val="20"/>
          <w:lang w:val="uk-UA"/>
        </w:rPr>
        <w:t>міськ</w:t>
      </w:r>
      <w:proofErr w:type="spellEnd"/>
      <w:r w:rsidRPr="001A3EA2">
        <w:rPr>
          <w:b w:val="0"/>
          <w:color w:val="000000"/>
          <w:sz w:val="20"/>
          <w:lang w:val="uk-UA"/>
        </w:rPr>
        <w:t>. госп-ва ім.</w:t>
      </w:r>
      <w:r>
        <w:rPr>
          <w:b w:val="0"/>
          <w:color w:val="000000"/>
          <w:sz w:val="20"/>
          <w:lang w:val="uk-UA"/>
        </w:rPr>
        <w:t> </w:t>
      </w:r>
      <w:r w:rsidRPr="001A3EA2">
        <w:rPr>
          <w:b w:val="0"/>
          <w:color w:val="000000"/>
          <w:sz w:val="20"/>
          <w:lang w:val="uk-UA"/>
        </w:rPr>
        <w:t>О.</w:t>
      </w:r>
      <w:r>
        <w:rPr>
          <w:b w:val="0"/>
          <w:color w:val="000000"/>
          <w:sz w:val="20"/>
          <w:lang w:val="uk-UA"/>
        </w:rPr>
        <w:t> </w:t>
      </w:r>
      <w:r w:rsidRPr="001A3EA2">
        <w:rPr>
          <w:b w:val="0"/>
          <w:color w:val="000000"/>
          <w:sz w:val="20"/>
          <w:lang w:val="uk-UA"/>
        </w:rPr>
        <w:t>М.</w:t>
      </w:r>
      <w:r>
        <w:rPr>
          <w:b w:val="0"/>
          <w:color w:val="000000"/>
          <w:sz w:val="20"/>
          <w:lang w:val="uk-UA"/>
        </w:rPr>
        <w:t> </w:t>
      </w:r>
      <w:r w:rsidRPr="001A3EA2">
        <w:rPr>
          <w:b w:val="0"/>
          <w:color w:val="000000"/>
          <w:sz w:val="20"/>
          <w:lang w:val="uk-UA"/>
        </w:rPr>
        <w:t>Бекетова. − Харків : ХНУМГ ім. О. М. Бекетова, 202</w:t>
      </w:r>
      <w:r w:rsidR="00EC38BC">
        <w:rPr>
          <w:b w:val="0"/>
          <w:color w:val="000000"/>
          <w:sz w:val="20"/>
          <w:lang w:val="uk-UA"/>
        </w:rPr>
        <w:t>4</w:t>
      </w:r>
      <w:r w:rsidRPr="001A3EA2">
        <w:rPr>
          <w:b w:val="0"/>
          <w:color w:val="000000"/>
          <w:sz w:val="20"/>
          <w:lang w:val="uk-UA"/>
        </w:rPr>
        <w:t xml:space="preserve">. – </w:t>
      </w:r>
      <w:r w:rsidR="00E149B8">
        <w:rPr>
          <w:b w:val="0"/>
          <w:color w:val="000000"/>
          <w:sz w:val="20"/>
          <w:lang w:val="uk-UA"/>
        </w:rPr>
        <w:t>58</w:t>
      </w:r>
      <w:r w:rsidRPr="001A3EA2">
        <w:rPr>
          <w:b w:val="0"/>
          <w:color w:val="000000"/>
          <w:sz w:val="20"/>
          <w:lang w:val="uk-UA"/>
        </w:rPr>
        <w:t xml:space="preserve"> с.</w:t>
      </w:r>
      <w:r w:rsidR="00EC38BC">
        <w:rPr>
          <w:b w:val="0"/>
          <w:color w:val="000000"/>
          <w:sz w:val="20"/>
          <w:lang w:val="uk-UA"/>
        </w:rPr>
        <w:t xml:space="preserve">  </w:t>
      </w:r>
    </w:p>
    <w:p w14:paraId="2CFC70F7" w14:textId="77777777" w:rsidR="0029158B" w:rsidRDefault="0029158B" w:rsidP="007553EC">
      <w:pPr>
        <w:pStyle w:val="a3"/>
        <w:widowControl w:val="0"/>
        <w:ind w:firstLine="397"/>
        <w:jc w:val="both"/>
        <w:rPr>
          <w:b w:val="0"/>
          <w:color w:val="000000"/>
          <w:sz w:val="20"/>
          <w:lang w:val="uk-UA"/>
        </w:rPr>
      </w:pPr>
    </w:p>
    <w:p w14:paraId="6B867969" w14:textId="77777777" w:rsidR="005679C0" w:rsidRDefault="005679C0" w:rsidP="007553EC">
      <w:pPr>
        <w:pStyle w:val="a3"/>
        <w:widowControl w:val="0"/>
        <w:ind w:firstLine="397"/>
        <w:jc w:val="both"/>
        <w:rPr>
          <w:b w:val="0"/>
          <w:color w:val="000000"/>
          <w:sz w:val="20"/>
          <w:lang w:val="uk-UA"/>
        </w:rPr>
      </w:pPr>
    </w:p>
    <w:p w14:paraId="20ECAE80" w14:textId="77777777" w:rsidR="00EC38BC" w:rsidRDefault="00EC38BC" w:rsidP="007553EC">
      <w:pPr>
        <w:pStyle w:val="a3"/>
        <w:widowControl w:val="0"/>
        <w:ind w:firstLine="397"/>
        <w:jc w:val="both"/>
        <w:rPr>
          <w:b w:val="0"/>
          <w:color w:val="000000"/>
          <w:sz w:val="20"/>
          <w:lang w:val="uk-UA"/>
        </w:rPr>
      </w:pPr>
    </w:p>
    <w:p w14:paraId="32EF39FF" w14:textId="77777777" w:rsidR="00EC38BC" w:rsidRPr="00FD3CBA" w:rsidRDefault="00EC38BC" w:rsidP="00EC38BC">
      <w:pPr>
        <w:jc w:val="center"/>
        <w:rPr>
          <w:color w:val="000000"/>
          <w:lang w:val="uk-UA"/>
        </w:rPr>
      </w:pPr>
    </w:p>
    <w:p w14:paraId="1E90A8C8" w14:textId="77777777" w:rsidR="00EC38BC" w:rsidRPr="00431A76" w:rsidRDefault="00EC38BC" w:rsidP="00EC38BC">
      <w:pPr>
        <w:jc w:val="center"/>
        <w:rPr>
          <w:color w:val="000000"/>
          <w:lang w:val="uk-UA"/>
        </w:rPr>
      </w:pPr>
      <w:r w:rsidRPr="00431A76">
        <w:rPr>
          <w:color w:val="000000"/>
          <w:lang w:val="uk-UA"/>
        </w:rPr>
        <w:t>Автор</w:t>
      </w:r>
      <w:r>
        <w:rPr>
          <w:color w:val="000000"/>
          <w:lang w:val="uk-UA"/>
        </w:rPr>
        <w:t xml:space="preserve"> </w:t>
      </w:r>
    </w:p>
    <w:p w14:paraId="2EA7BC86" w14:textId="77777777" w:rsidR="00EC38BC" w:rsidRPr="00431A76" w:rsidRDefault="00EC38BC" w:rsidP="00EC38BC">
      <w:pPr>
        <w:jc w:val="center"/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канд</w:t>
      </w:r>
      <w:proofErr w:type="spellEnd"/>
      <w:r>
        <w:rPr>
          <w:color w:val="000000"/>
          <w:lang w:val="uk-UA"/>
        </w:rPr>
        <w:t>.</w:t>
      </w:r>
      <w:r w:rsidRPr="00431A76"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техн</w:t>
      </w:r>
      <w:proofErr w:type="spellEnd"/>
      <w:r>
        <w:rPr>
          <w:color w:val="000000"/>
          <w:lang w:val="uk-UA"/>
        </w:rPr>
        <w:t>.</w:t>
      </w:r>
      <w:r w:rsidRPr="00431A76">
        <w:rPr>
          <w:color w:val="000000"/>
          <w:lang w:val="uk-UA"/>
        </w:rPr>
        <w:t xml:space="preserve"> наук, </w:t>
      </w:r>
      <w:r>
        <w:rPr>
          <w:color w:val="000000"/>
          <w:lang w:val="uk-UA"/>
        </w:rPr>
        <w:t>доц.</w:t>
      </w:r>
      <w:r w:rsidRPr="00431A76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А. В. </w:t>
      </w:r>
      <w:r w:rsidRPr="00431A76">
        <w:rPr>
          <w:color w:val="000000"/>
          <w:lang w:val="uk-UA"/>
        </w:rPr>
        <w:t xml:space="preserve">Якунін </w:t>
      </w:r>
    </w:p>
    <w:p w14:paraId="73F83F89" w14:textId="77777777" w:rsidR="00EC38BC" w:rsidRDefault="00EC38BC" w:rsidP="00EC38BC">
      <w:pPr>
        <w:jc w:val="center"/>
        <w:rPr>
          <w:color w:val="000000"/>
          <w:lang w:val="uk-UA"/>
        </w:rPr>
      </w:pPr>
    </w:p>
    <w:p w14:paraId="15AA6954" w14:textId="77777777" w:rsidR="00EC38BC" w:rsidRPr="001F373C" w:rsidRDefault="00EC38BC" w:rsidP="00EC38BC">
      <w:pPr>
        <w:jc w:val="center"/>
        <w:rPr>
          <w:color w:val="000000"/>
          <w:lang w:val="uk-UA"/>
        </w:rPr>
      </w:pPr>
    </w:p>
    <w:p w14:paraId="4597670D" w14:textId="77777777" w:rsidR="00EC38BC" w:rsidRPr="001F373C" w:rsidRDefault="00EC38BC" w:rsidP="00EC38BC">
      <w:pPr>
        <w:jc w:val="center"/>
        <w:rPr>
          <w:color w:val="000000"/>
          <w:lang w:val="uk-UA"/>
        </w:rPr>
      </w:pPr>
      <w:r w:rsidRPr="001F373C">
        <w:rPr>
          <w:color w:val="000000"/>
          <w:lang w:val="uk-UA"/>
        </w:rPr>
        <w:t>Рецензент</w:t>
      </w:r>
      <w:r w:rsidR="00326D63">
        <w:rPr>
          <w:color w:val="000000"/>
          <w:lang w:val="uk-UA"/>
        </w:rPr>
        <w:t xml:space="preserve"> </w:t>
      </w:r>
    </w:p>
    <w:p w14:paraId="5C5925A7" w14:textId="77777777" w:rsidR="00EC38BC" w:rsidRPr="001F373C" w:rsidRDefault="00EC38BC" w:rsidP="00EC38BC">
      <w:pPr>
        <w:spacing w:before="60"/>
        <w:ind w:firstLine="397"/>
        <w:jc w:val="both"/>
        <w:rPr>
          <w:color w:val="000000"/>
          <w:lang w:val="uk-UA"/>
        </w:rPr>
      </w:pPr>
      <w:r w:rsidRPr="0049439F">
        <w:rPr>
          <w:b/>
          <w:color w:val="000000"/>
          <w:lang w:val="uk-UA"/>
        </w:rPr>
        <w:t xml:space="preserve">Л. П. </w:t>
      </w:r>
      <w:proofErr w:type="spellStart"/>
      <w:r w:rsidRPr="0049439F">
        <w:rPr>
          <w:b/>
          <w:color w:val="000000"/>
          <w:lang w:val="uk-UA"/>
        </w:rPr>
        <w:t>Вороновська</w:t>
      </w:r>
      <w:proofErr w:type="spellEnd"/>
      <w:r w:rsidRPr="001F373C">
        <w:rPr>
          <w:color w:val="000000"/>
          <w:lang w:val="uk-UA"/>
        </w:rPr>
        <w:t xml:space="preserve">, кандидат </w:t>
      </w:r>
      <w:r>
        <w:rPr>
          <w:color w:val="000000"/>
          <w:lang w:val="uk-UA"/>
        </w:rPr>
        <w:t xml:space="preserve">педагогічних </w:t>
      </w:r>
      <w:r w:rsidRPr="001F373C">
        <w:rPr>
          <w:color w:val="000000"/>
          <w:lang w:val="uk-UA"/>
        </w:rPr>
        <w:t xml:space="preserve">наук, доцент кафедри вищої математики </w:t>
      </w:r>
      <w:r>
        <w:rPr>
          <w:color w:val="000000"/>
          <w:lang w:val="uk-UA"/>
        </w:rPr>
        <w:t>і математичного моделювання (</w:t>
      </w:r>
      <w:r w:rsidRPr="001F373C">
        <w:rPr>
          <w:color w:val="000000"/>
          <w:lang w:val="uk-UA"/>
        </w:rPr>
        <w:t>Харківськ</w:t>
      </w:r>
      <w:r>
        <w:rPr>
          <w:color w:val="000000"/>
          <w:lang w:val="uk-UA"/>
        </w:rPr>
        <w:t>ий</w:t>
      </w:r>
      <w:r w:rsidRPr="001F373C">
        <w:rPr>
          <w:color w:val="000000"/>
          <w:lang w:val="uk-UA"/>
        </w:rPr>
        <w:t xml:space="preserve"> національн</w:t>
      </w:r>
      <w:r>
        <w:rPr>
          <w:color w:val="000000"/>
          <w:lang w:val="uk-UA"/>
        </w:rPr>
        <w:t>ий</w:t>
      </w:r>
      <w:r w:rsidRPr="001F373C">
        <w:rPr>
          <w:color w:val="000000"/>
          <w:lang w:val="uk-UA"/>
        </w:rPr>
        <w:t xml:space="preserve"> університет міського господарства імені О. М. Бекетова</w:t>
      </w:r>
      <w:r>
        <w:rPr>
          <w:color w:val="000000"/>
          <w:lang w:val="uk-UA"/>
        </w:rPr>
        <w:t xml:space="preserve">)  </w:t>
      </w:r>
    </w:p>
    <w:p w14:paraId="63065FE4" w14:textId="77777777" w:rsidR="00EC38BC" w:rsidRDefault="00EC38BC" w:rsidP="007553EC">
      <w:pPr>
        <w:pStyle w:val="a3"/>
        <w:widowControl w:val="0"/>
        <w:ind w:firstLine="397"/>
        <w:jc w:val="both"/>
        <w:rPr>
          <w:b w:val="0"/>
          <w:color w:val="000000"/>
          <w:sz w:val="20"/>
          <w:lang w:val="uk-UA"/>
        </w:rPr>
      </w:pPr>
    </w:p>
    <w:p w14:paraId="0699A112" w14:textId="77777777" w:rsidR="005679C0" w:rsidRDefault="005679C0" w:rsidP="007553EC">
      <w:pPr>
        <w:pStyle w:val="a3"/>
        <w:widowControl w:val="0"/>
        <w:ind w:firstLine="397"/>
        <w:jc w:val="both"/>
        <w:rPr>
          <w:b w:val="0"/>
          <w:color w:val="000000"/>
          <w:sz w:val="20"/>
          <w:lang w:val="uk-UA"/>
        </w:rPr>
      </w:pPr>
    </w:p>
    <w:p w14:paraId="4EC4F0F3" w14:textId="77777777" w:rsidR="005679C0" w:rsidRDefault="005679C0" w:rsidP="007553EC">
      <w:pPr>
        <w:pStyle w:val="a3"/>
        <w:widowControl w:val="0"/>
        <w:ind w:firstLine="397"/>
        <w:jc w:val="both"/>
        <w:rPr>
          <w:b w:val="0"/>
          <w:color w:val="000000"/>
          <w:sz w:val="20"/>
          <w:lang w:val="uk-UA"/>
        </w:rPr>
      </w:pPr>
    </w:p>
    <w:p w14:paraId="745C8A11" w14:textId="77777777" w:rsidR="0029158B" w:rsidRPr="007553EC" w:rsidRDefault="0029158B" w:rsidP="007553EC">
      <w:pPr>
        <w:widowControl w:val="0"/>
        <w:ind w:firstLine="397"/>
        <w:jc w:val="both"/>
        <w:rPr>
          <w:color w:val="000000"/>
          <w:lang w:val="uk-UA"/>
        </w:rPr>
      </w:pPr>
    </w:p>
    <w:p w14:paraId="1D29AEAE" w14:textId="77777777" w:rsidR="008676B9" w:rsidRPr="007553EC" w:rsidRDefault="008676B9" w:rsidP="00413E2F">
      <w:pPr>
        <w:widowControl w:val="0"/>
        <w:ind w:firstLine="397"/>
        <w:jc w:val="both"/>
        <w:rPr>
          <w:bCs/>
          <w:lang w:val="uk-UA"/>
        </w:rPr>
      </w:pPr>
    </w:p>
    <w:p w14:paraId="631F1077" w14:textId="77777777" w:rsidR="008676B9" w:rsidRPr="0070255C" w:rsidRDefault="0026693F" w:rsidP="00413E2F">
      <w:pPr>
        <w:widowControl w:val="0"/>
        <w:ind w:firstLine="397"/>
        <w:rPr>
          <w:i/>
          <w:lang w:val="uk-UA"/>
        </w:rPr>
      </w:pPr>
      <w:r w:rsidRPr="0070255C">
        <w:rPr>
          <w:i/>
          <w:color w:val="000000"/>
          <w:lang w:val="uk-UA"/>
        </w:rPr>
        <w:t xml:space="preserve">Рекомендовано </w:t>
      </w:r>
      <w:r w:rsidR="008676B9" w:rsidRPr="0070255C">
        <w:rPr>
          <w:i/>
          <w:color w:val="000000"/>
          <w:lang w:val="uk-UA"/>
        </w:rPr>
        <w:t>кафедр</w:t>
      </w:r>
      <w:r w:rsidR="00F41B74" w:rsidRPr="0070255C">
        <w:rPr>
          <w:i/>
          <w:color w:val="000000"/>
          <w:lang w:val="uk-UA"/>
        </w:rPr>
        <w:t>ою</w:t>
      </w:r>
      <w:r w:rsidR="008676B9" w:rsidRPr="0070255C">
        <w:rPr>
          <w:i/>
          <w:color w:val="000000"/>
          <w:lang w:val="uk-UA"/>
        </w:rPr>
        <w:t xml:space="preserve"> вищої математики</w:t>
      </w:r>
      <w:r w:rsidR="00EC38BC" w:rsidRPr="00EC38BC">
        <w:t xml:space="preserve"> </w:t>
      </w:r>
      <w:r w:rsidR="00EC38BC" w:rsidRPr="00EC38BC">
        <w:rPr>
          <w:i/>
          <w:color w:val="000000"/>
          <w:lang w:val="uk-UA"/>
        </w:rPr>
        <w:t>і математичного моделювання</w:t>
      </w:r>
      <w:r w:rsidR="00F41B74" w:rsidRPr="0070255C">
        <w:rPr>
          <w:i/>
          <w:color w:val="000000"/>
          <w:lang w:val="uk-UA"/>
        </w:rPr>
        <w:t>,</w:t>
      </w:r>
      <w:r w:rsidR="008676B9" w:rsidRPr="0070255C">
        <w:rPr>
          <w:i/>
          <w:color w:val="000000"/>
          <w:lang w:val="uk-UA"/>
        </w:rPr>
        <w:t xml:space="preserve"> </w:t>
      </w:r>
      <w:r w:rsidR="00F41B74" w:rsidRPr="0070255C">
        <w:rPr>
          <w:i/>
          <w:color w:val="000000"/>
          <w:szCs w:val="28"/>
          <w:lang w:val="uk-UA"/>
        </w:rPr>
        <w:t>п</w:t>
      </w:r>
      <w:r w:rsidR="008676B9" w:rsidRPr="0070255C">
        <w:rPr>
          <w:i/>
          <w:color w:val="000000"/>
          <w:szCs w:val="28"/>
          <w:lang w:val="uk-UA"/>
        </w:rPr>
        <w:t>ротокол</w:t>
      </w:r>
      <w:r w:rsidR="008676B9" w:rsidRPr="0070255C">
        <w:rPr>
          <w:i/>
          <w:lang w:val="uk-UA"/>
        </w:rPr>
        <w:t xml:space="preserve"> </w:t>
      </w:r>
      <w:r w:rsidR="008676B9" w:rsidRPr="0070255C">
        <w:rPr>
          <w:i/>
          <w:szCs w:val="28"/>
          <w:lang w:val="uk-UA"/>
        </w:rPr>
        <w:t>№</w:t>
      </w:r>
      <w:r w:rsidR="0070255C">
        <w:rPr>
          <w:i/>
          <w:szCs w:val="28"/>
          <w:lang w:val="uk-UA"/>
        </w:rPr>
        <w:t> </w:t>
      </w:r>
      <w:r w:rsidR="00DF15AB">
        <w:rPr>
          <w:i/>
          <w:szCs w:val="28"/>
          <w:lang w:val="uk-UA"/>
        </w:rPr>
        <w:t>1</w:t>
      </w:r>
      <w:r w:rsidR="00625708">
        <w:rPr>
          <w:i/>
          <w:szCs w:val="28"/>
          <w:lang w:val="uk-UA"/>
        </w:rPr>
        <w:t>1</w:t>
      </w:r>
      <w:r w:rsidR="008676B9" w:rsidRPr="0070255C">
        <w:rPr>
          <w:i/>
          <w:szCs w:val="28"/>
          <w:lang w:val="uk-UA"/>
        </w:rPr>
        <w:t xml:space="preserve"> від </w:t>
      </w:r>
      <w:r w:rsidR="00625708">
        <w:rPr>
          <w:i/>
          <w:szCs w:val="28"/>
          <w:lang w:val="uk-UA"/>
        </w:rPr>
        <w:t>6</w:t>
      </w:r>
      <w:r w:rsidR="008676B9" w:rsidRPr="0070255C">
        <w:rPr>
          <w:i/>
          <w:szCs w:val="28"/>
          <w:lang w:val="uk-UA"/>
        </w:rPr>
        <w:t>.0</w:t>
      </w:r>
      <w:r w:rsidR="00625708">
        <w:rPr>
          <w:i/>
          <w:szCs w:val="28"/>
          <w:lang w:val="uk-UA"/>
        </w:rPr>
        <w:t>5</w:t>
      </w:r>
      <w:r w:rsidR="008676B9" w:rsidRPr="0070255C">
        <w:rPr>
          <w:i/>
          <w:szCs w:val="28"/>
          <w:lang w:val="uk-UA"/>
        </w:rPr>
        <w:t>.20</w:t>
      </w:r>
      <w:r w:rsidR="002F0243">
        <w:rPr>
          <w:i/>
          <w:szCs w:val="28"/>
          <w:lang w:val="uk-UA"/>
        </w:rPr>
        <w:t>2</w:t>
      </w:r>
      <w:r w:rsidR="00625708">
        <w:rPr>
          <w:i/>
          <w:szCs w:val="28"/>
          <w:lang w:val="uk-UA"/>
        </w:rPr>
        <w:t>4</w:t>
      </w:r>
      <w:r w:rsidR="008676B9" w:rsidRPr="0070255C">
        <w:rPr>
          <w:i/>
          <w:szCs w:val="28"/>
          <w:lang w:val="uk-UA"/>
        </w:rPr>
        <w:t xml:space="preserve"> </w:t>
      </w:r>
      <w:r w:rsidR="008676B9" w:rsidRPr="0070255C">
        <w:rPr>
          <w:i/>
          <w:color w:val="000000"/>
          <w:szCs w:val="28"/>
          <w:lang w:val="uk-UA"/>
        </w:rPr>
        <w:t>р.</w:t>
      </w:r>
      <w:r w:rsidR="005B29F5" w:rsidRPr="0070255C">
        <w:rPr>
          <w:i/>
          <w:color w:val="000000"/>
          <w:szCs w:val="28"/>
          <w:lang w:val="uk-UA"/>
        </w:rPr>
        <w:t xml:space="preserve"> </w:t>
      </w:r>
    </w:p>
    <w:p w14:paraId="39C79B78" w14:textId="77777777" w:rsidR="008676B9" w:rsidRPr="007553EC" w:rsidRDefault="008676B9" w:rsidP="007553EC">
      <w:pPr>
        <w:widowControl w:val="0"/>
        <w:ind w:firstLine="397"/>
        <w:jc w:val="both"/>
        <w:rPr>
          <w:szCs w:val="22"/>
          <w:lang w:val="uk-UA"/>
        </w:rPr>
      </w:pPr>
    </w:p>
    <w:p w14:paraId="39A41632" w14:textId="77777777" w:rsidR="008676B9" w:rsidRPr="007553EC" w:rsidRDefault="008676B9" w:rsidP="007553EC">
      <w:pPr>
        <w:widowControl w:val="0"/>
        <w:ind w:firstLine="397"/>
        <w:jc w:val="both"/>
        <w:rPr>
          <w:szCs w:val="22"/>
          <w:lang w:val="uk-UA"/>
        </w:rPr>
      </w:pPr>
    </w:p>
    <w:p w14:paraId="66F46091" w14:textId="77777777" w:rsidR="00E35733" w:rsidRPr="00A96EC7" w:rsidRDefault="00E35733" w:rsidP="007553EC">
      <w:pPr>
        <w:widowControl w:val="0"/>
        <w:ind w:firstLine="397"/>
        <w:jc w:val="both"/>
        <w:rPr>
          <w:lang w:val="uk-UA"/>
        </w:rPr>
      </w:pPr>
    </w:p>
    <w:p w14:paraId="482983CD" w14:textId="77777777" w:rsidR="00625708" w:rsidRDefault="00625708" w:rsidP="007553EC">
      <w:pPr>
        <w:widowControl w:val="0"/>
        <w:ind w:firstLine="39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К</w:t>
      </w:r>
      <w:r w:rsidRPr="00625708">
        <w:rPr>
          <w:color w:val="000000"/>
          <w:lang w:val="uk-UA"/>
        </w:rPr>
        <w:t xml:space="preserve">онспект лекцій </w:t>
      </w:r>
      <w:r>
        <w:rPr>
          <w:color w:val="000000"/>
          <w:lang w:val="uk-UA"/>
        </w:rPr>
        <w:t xml:space="preserve">складено </w:t>
      </w:r>
      <w:r w:rsidR="00A96EC7" w:rsidRPr="00A96EC7">
        <w:rPr>
          <w:color w:val="000000"/>
          <w:lang w:val="uk-UA"/>
        </w:rPr>
        <w:t xml:space="preserve">відповідно до програми дисципліни «Вища математика» для студентів </w:t>
      </w:r>
      <w:r w:rsidR="00503410" w:rsidRPr="00503410">
        <w:rPr>
          <w:color w:val="000000"/>
          <w:lang w:val="uk-UA"/>
        </w:rPr>
        <w:t>спеціальност</w:t>
      </w:r>
      <w:r w:rsidR="00503410">
        <w:rPr>
          <w:color w:val="000000"/>
          <w:lang w:val="uk-UA"/>
        </w:rPr>
        <w:t>ей</w:t>
      </w:r>
      <w:r w:rsidR="00503410" w:rsidRPr="00503410">
        <w:rPr>
          <w:color w:val="000000"/>
          <w:lang w:val="uk-UA"/>
        </w:rPr>
        <w:t xml:space="preserve"> 051 – Економіка, 071 – Облік і оподаткування, 076 – Підприємництво та біржова діяльність </w:t>
      </w:r>
      <w:r>
        <w:rPr>
          <w:color w:val="000000"/>
          <w:lang w:val="uk-UA"/>
        </w:rPr>
        <w:t>і</w:t>
      </w:r>
      <w:r w:rsidR="00A96EC7" w:rsidRPr="00A96EC7">
        <w:rPr>
          <w:color w:val="000000"/>
          <w:lang w:val="uk-UA"/>
        </w:rPr>
        <w:t xml:space="preserve"> відобража</w:t>
      </w:r>
      <w:r>
        <w:rPr>
          <w:color w:val="000000"/>
          <w:lang w:val="uk-UA"/>
        </w:rPr>
        <w:t>є</w:t>
      </w:r>
      <w:r w:rsidR="00A96EC7" w:rsidRPr="00A96EC7">
        <w:rPr>
          <w:color w:val="000000"/>
          <w:lang w:val="uk-UA"/>
        </w:rPr>
        <w:t xml:space="preserve"> навчальний матеріал </w:t>
      </w:r>
      <w:r w:rsidR="00DF15AB">
        <w:rPr>
          <w:color w:val="000000"/>
          <w:lang w:val="uk-UA"/>
        </w:rPr>
        <w:t>першого</w:t>
      </w:r>
      <w:r w:rsidR="002F0243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змістового </w:t>
      </w:r>
      <w:r w:rsidR="002F0243">
        <w:rPr>
          <w:color w:val="000000"/>
          <w:lang w:val="uk-UA"/>
        </w:rPr>
        <w:t>модуля</w:t>
      </w:r>
      <w:r w:rsidR="00A96EC7" w:rsidRPr="00A96EC7">
        <w:rPr>
          <w:color w:val="000000"/>
          <w:lang w:val="uk-UA"/>
        </w:rPr>
        <w:t xml:space="preserve">. </w:t>
      </w:r>
    </w:p>
    <w:p w14:paraId="7BB2233D" w14:textId="77777777" w:rsidR="00E35733" w:rsidRPr="00A96EC7" w:rsidRDefault="00625708" w:rsidP="007553EC">
      <w:pPr>
        <w:widowControl w:val="0"/>
        <w:ind w:firstLine="397"/>
        <w:jc w:val="both"/>
        <w:rPr>
          <w:lang w:val="uk-UA"/>
        </w:rPr>
      </w:pPr>
      <w:r w:rsidRPr="00FD3CBA">
        <w:rPr>
          <w:color w:val="000000"/>
          <w:szCs w:val="22"/>
          <w:lang w:val="uk-UA"/>
        </w:rPr>
        <w:t xml:space="preserve">Опрацювання студентами поданого матеріалу сприятиме підготовці до занять, </w:t>
      </w:r>
      <w:r>
        <w:rPr>
          <w:color w:val="000000"/>
          <w:szCs w:val="22"/>
          <w:lang w:val="uk-UA"/>
        </w:rPr>
        <w:t xml:space="preserve">поточного та підсумкового контролю </w:t>
      </w:r>
      <w:r w:rsidRPr="00FD3CBA">
        <w:rPr>
          <w:color w:val="000000"/>
          <w:szCs w:val="22"/>
          <w:lang w:val="uk-UA"/>
        </w:rPr>
        <w:t xml:space="preserve">з курсу вищої математики. </w:t>
      </w:r>
    </w:p>
    <w:p w14:paraId="7BFEDE35" w14:textId="77777777" w:rsidR="00CC194E" w:rsidRDefault="00CC194E" w:rsidP="00B619E1">
      <w:pPr>
        <w:widowControl w:val="0"/>
        <w:ind w:firstLine="340"/>
        <w:jc w:val="both"/>
        <w:rPr>
          <w:color w:val="000000"/>
          <w:szCs w:val="22"/>
          <w:lang w:val="uk-UA"/>
        </w:rPr>
      </w:pPr>
    </w:p>
    <w:p w14:paraId="7B9F8B9D" w14:textId="77777777" w:rsidR="00CC194E" w:rsidRDefault="00CC194E" w:rsidP="00B619E1">
      <w:pPr>
        <w:widowControl w:val="0"/>
        <w:ind w:firstLine="340"/>
        <w:jc w:val="both"/>
        <w:rPr>
          <w:color w:val="000000"/>
          <w:szCs w:val="22"/>
          <w:lang w:val="uk-UA"/>
        </w:rPr>
      </w:pPr>
    </w:p>
    <w:p w14:paraId="32BC09AF" w14:textId="77777777" w:rsidR="007553EC" w:rsidRDefault="007553EC" w:rsidP="00B619E1">
      <w:pPr>
        <w:widowControl w:val="0"/>
        <w:ind w:firstLine="340"/>
        <w:jc w:val="both"/>
        <w:rPr>
          <w:color w:val="000000"/>
          <w:szCs w:val="22"/>
          <w:lang w:val="uk-UA"/>
        </w:rPr>
      </w:pPr>
    </w:p>
    <w:p w14:paraId="72CC5DF5" w14:textId="77777777" w:rsidR="002F0243" w:rsidRDefault="002F0243" w:rsidP="00B619E1">
      <w:pPr>
        <w:widowControl w:val="0"/>
        <w:ind w:firstLine="340"/>
        <w:jc w:val="both"/>
        <w:rPr>
          <w:color w:val="000000"/>
          <w:szCs w:val="22"/>
          <w:lang w:val="uk-UA"/>
        </w:rPr>
      </w:pPr>
    </w:p>
    <w:p w14:paraId="253D629D" w14:textId="77777777" w:rsidR="00413E2F" w:rsidRDefault="00413E2F" w:rsidP="00B619E1">
      <w:pPr>
        <w:widowControl w:val="0"/>
        <w:ind w:firstLine="340"/>
        <w:jc w:val="both"/>
        <w:rPr>
          <w:color w:val="000000"/>
          <w:szCs w:val="22"/>
          <w:lang w:val="uk-UA"/>
        </w:rPr>
      </w:pPr>
    </w:p>
    <w:p w14:paraId="3EFCD603" w14:textId="77777777" w:rsidR="00413E2F" w:rsidRDefault="00413E2F" w:rsidP="00B619E1">
      <w:pPr>
        <w:widowControl w:val="0"/>
        <w:ind w:firstLine="340"/>
        <w:jc w:val="both"/>
        <w:rPr>
          <w:color w:val="000000"/>
          <w:szCs w:val="22"/>
          <w:lang w:val="uk-UA"/>
        </w:rPr>
      </w:pPr>
    </w:p>
    <w:p w14:paraId="04AAF4AE" w14:textId="77777777" w:rsidR="00413E2F" w:rsidRPr="00FD3CBA" w:rsidRDefault="00413E2F" w:rsidP="00413E2F">
      <w:pPr>
        <w:jc w:val="both"/>
        <w:rPr>
          <w:color w:val="000000"/>
          <w:lang w:val="uk-UA"/>
        </w:rPr>
      </w:pPr>
      <w:r w:rsidRPr="00FD3CBA">
        <w:rPr>
          <w:color w:val="000000"/>
          <w:lang w:val="uk-UA"/>
        </w:rPr>
        <w:t xml:space="preserve">   </w:t>
      </w:r>
      <w:r>
        <w:rPr>
          <w:color w:val="000000"/>
          <w:lang w:val="uk-UA"/>
        </w:rPr>
        <w:t xml:space="preserve">  </w:t>
      </w:r>
      <w:r w:rsidRPr="00FD3CBA">
        <w:rPr>
          <w:color w:val="000000"/>
          <w:lang w:val="uk-UA"/>
        </w:rPr>
        <w:t xml:space="preserve">   </w:t>
      </w:r>
      <w:r>
        <w:rPr>
          <w:color w:val="000000"/>
          <w:lang w:val="uk-UA"/>
        </w:rPr>
        <w:t xml:space="preserve"> </w:t>
      </w:r>
      <w:r w:rsidRPr="00FD3CBA">
        <w:rPr>
          <w:color w:val="000000"/>
          <w:lang w:val="uk-UA"/>
        </w:rPr>
        <w:t xml:space="preserve">                                                               </w:t>
      </w:r>
      <w:r w:rsidRPr="00FD3CBA">
        <w:rPr>
          <w:color w:val="000000"/>
          <w:lang w:val="uk-UA"/>
        </w:rPr>
        <w:sym w:font="Symbol" w:char="F0D3"/>
      </w:r>
      <w:r w:rsidRPr="00FD3CBA">
        <w:rPr>
          <w:color w:val="000000"/>
          <w:lang w:val="uk-UA"/>
        </w:rPr>
        <w:t xml:space="preserve"> А. В. Якунін, 20</w:t>
      </w:r>
      <w:r>
        <w:rPr>
          <w:color w:val="000000"/>
          <w:lang w:val="uk-UA"/>
        </w:rPr>
        <w:t>24</w:t>
      </w:r>
      <w:r w:rsidRPr="00FD3CBA">
        <w:rPr>
          <w:color w:val="000000"/>
          <w:lang w:val="uk-UA"/>
        </w:rPr>
        <w:t xml:space="preserve"> </w:t>
      </w:r>
    </w:p>
    <w:p w14:paraId="2D79648B" w14:textId="77777777" w:rsidR="00413E2F" w:rsidRPr="00FD3CBA" w:rsidRDefault="00413E2F" w:rsidP="00413E2F">
      <w:pPr>
        <w:jc w:val="both"/>
        <w:rPr>
          <w:color w:val="000000"/>
          <w:lang w:val="uk-UA"/>
        </w:rPr>
      </w:pPr>
      <w:r w:rsidRPr="00FD3CB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</w:t>
      </w:r>
      <w:r w:rsidRPr="00FD3CBA">
        <w:rPr>
          <w:color w:val="000000"/>
          <w:lang w:val="uk-UA"/>
        </w:rPr>
        <w:t xml:space="preserve">  </w:t>
      </w:r>
      <w:r>
        <w:rPr>
          <w:color w:val="000000"/>
          <w:lang w:val="uk-UA"/>
        </w:rPr>
        <w:t xml:space="preserve"> </w:t>
      </w:r>
      <w:r w:rsidRPr="00FD3CB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Pr="00FD3CBA">
        <w:rPr>
          <w:color w:val="000000"/>
          <w:lang w:val="uk-UA"/>
        </w:rPr>
        <w:t xml:space="preserve">                            </w:t>
      </w:r>
      <w:r>
        <w:rPr>
          <w:color w:val="000000"/>
          <w:lang w:val="uk-UA"/>
        </w:rPr>
        <w:t xml:space="preserve"> </w:t>
      </w:r>
      <w:r w:rsidRPr="00FD3CBA">
        <w:rPr>
          <w:color w:val="000000"/>
          <w:lang w:val="uk-UA"/>
        </w:rPr>
        <w:t xml:space="preserve">                                   </w:t>
      </w:r>
      <w:r w:rsidRPr="00FD3CBA">
        <w:rPr>
          <w:color w:val="000000"/>
          <w:lang w:val="uk-UA"/>
        </w:rPr>
        <w:sym w:font="Symbol" w:char="F0D3"/>
      </w:r>
      <w:r w:rsidRPr="00FD3CBA">
        <w:rPr>
          <w:color w:val="000000"/>
          <w:lang w:val="uk-UA"/>
        </w:rPr>
        <w:t xml:space="preserve"> ХНУМГ ім. О. М. Бекетова, 20</w:t>
      </w:r>
      <w:r>
        <w:rPr>
          <w:color w:val="000000"/>
          <w:lang w:val="uk-UA"/>
        </w:rPr>
        <w:t>24</w:t>
      </w:r>
    </w:p>
    <w:p w14:paraId="2512FE37" w14:textId="77777777" w:rsidR="008676B9" w:rsidRPr="00B07B56" w:rsidRDefault="008676B9" w:rsidP="00B619E1">
      <w:pPr>
        <w:widowControl w:val="0"/>
        <w:ind w:firstLine="340"/>
        <w:jc w:val="both"/>
        <w:rPr>
          <w:szCs w:val="22"/>
          <w:lang w:val="uk-UA"/>
        </w:rPr>
      </w:pPr>
    </w:p>
    <w:p w14:paraId="64AF5606" w14:textId="77777777" w:rsidR="008676B9" w:rsidRPr="00B07B56" w:rsidRDefault="008676B9" w:rsidP="00B619E1">
      <w:pPr>
        <w:widowControl w:val="0"/>
        <w:ind w:firstLine="340"/>
        <w:jc w:val="both"/>
        <w:rPr>
          <w:color w:val="000000"/>
          <w:lang w:val="uk-UA"/>
        </w:rPr>
        <w:sectPr w:rsidR="008676B9" w:rsidRPr="00B07B56" w:rsidSect="00F31191">
          <w:pgSz w:w="8392" w:h="11907" w:code="11"/>
          <w:pgMar w:top="851" w:right="851" w:bottom="851" w:left="851" w:header="0" w:footer="680" w:gutter="0"/>
          <w:cols w:space="1531"/>
        </w:sectPr>
      </w:pPr>
    </w:p>
    <w:p w14:paraId="35842069" w14:textId="77777777" w:rsidR="005606DA" w:rsidRPr="00FD3CBA" w:rsidRDefault="005606DA" w:rsidP="005606DA">
      <w:pPr>
        <w:widowControl w:val="0"/>
        <w:spacing w:before="120"/>
        <w:jc w:val="center"/>
        <w:rPr>
          <w:i/>
          <w:color w:val="000000"/>
          <w:sz w:val="24"/>
          <w:szCs w:val="24"/>
          <w:lang w:val="uk-UA"/>
        </w:rPr>
      </w:pPr>
      <w:r w:rsidRPr="00FD3CBA">
        <w:rPr>
          <w:i/>
          <w:color w:val="000000"/>
          <w:sz w:val="24"/>
          <w:szCs w:val="24"/>
          <w:lang w:val="uk-UA"/>
        </w:rPr>
        <w:lastRenderedPageBreak/>
        <w:t xml:space="preserve">Навчальне видання </w:t>
      </w:r>
    </w:p>
    <w:p w14:paraId="28DC3C21" w14:textId="77777777" w:rsidR="005606DA" w:rsidRDefault="005606DA" w:rsidP="005606DA">
      <w:pPr>
        <w:jc w:val="center"/>
        <w:rPr>
          <w:b/>
          <w:color w:val="000000"/>
          <w:sz w:val="22"/>
          <w:szCs w:val="22"/>
          <w:lang w:val="uk-UA"/>
        </w:rPr>
      </w:pPr>
    </w:p>
    <w:p w14:paraId="23FB8B9E" w14:textId="77777777" w:rsidR="005606DA" w:rsidRPr="00FD3CBA" w:rsidRDefault="005606DA" w:rsidP="005606DA">
      <w:pPr>
        <w:jc w:val="center"/>
        <w:rPr>
          <w:b/>
          <w:color w:val="000000"/>
          <w:sz w:val="22"/>
          <w:szCs w:val="22"/>
          <w:lang w:val="uk-UA"/>
        </w:rPr>
      </w:pPr>
    </w:p>
    <w:p w14:paraId="0427E6C6" w14:textId="77777777" w:rsidR="005606DA" w:rsidRPr="00FD3CBA" w:rsidRDefault="005606DA" w:rsidP="005606DA">
      <w:pPr>
        <w:jc w:val="center"/>
        <w:rPr>
          <w:color w:val="000000"/>
          <w:sz w:val="24"/>
          <w:szCs w:val="24"/>
          <w:lang w:val="uk-UA"/>
        </w:rPr>
      </w:pPr>
      <w:r w:rsidRPr="00FD3CBA">
        <w:rPr>
          <w:b/>
          <w:bCs/>
          <w:color w:val="000000"/>
          <w:sz w:val="24"/>
          <w:szCs w:val="24"/>
          <w:lang w:val="uk-UA"/>
        </w:rPr>
        <w:t>ЯКУНІН</w:t>
      </w:r>
      <w:r w:rsidRPr="00FD3CBA">
        <w:rPr>
          <w:color w:val="000000"/>
          <w:sz w:val="24"/>
          <w:szCs w:val="24"/>
          <w:lang w:val="uk-UA"/>
        </w:rPr>
        <w:t xml:space="preserve">  Анатолій Вікторович </w:t>
      </w:r>
    </w:p>
    <w:p w14:paraId="09CCDA27" w14:textId="77777777" w:rsidR="005606DA" w:rsidRDefault="005606DA" w:rsidP="005606DA">
      <w:pPr>
        <w:widowControl w:val="0"/>
        <w:jc w:val="center"/>
        <w:rPr>
          <w:sz w:val="22"/>
          <w:lang w:val="uk-UA"/>
        </w:rPr>
      </w:pPr>
    </w:p>
    <w:p w14:paraId="12D9C1B1" w14:textId="77777777" w:rsidR="005606DA" w:rsidRPr="00AB3FE7" w:rsidRDefault="005606DA" w:rsidP="005606DA">
      <w:pPr>
        <w:widowControl w:val="0"/>
        <w:jc w:val="center"/>
        <w:rPr>
          <w:sz w:val="22"/>
          <w:lang w:val="uk-UA"/>
        </w:rPr>
      </w:pPr>
    </w:p>
    <w:p w14:paraId="46E86DA1" w14:textId="77777777" w:rsidR="004B7B5B" w:rsidRDefault="004B7B5B" w:rsidP="00AA36CA">
      <w:pPr>
        <w:pStyle w:val="4"/>
        <w:keepNext w:val="0"/>
        <w:widowControl w:val="0"/>
        <w:rPr>
          <w:sz w:val="28"/>
          <w:szCs w:val="28"/>
          <w:lang w:val="uk-UA"/>
        </w:rPr>
      </w:pPr>
      <w:r w:rsidRPr="004B7B5B">
        <w:rPr>
          <w:sz w:val="28"/>
          <w:szCs w:val="28"/>
          <w:lang w:val="uk-UA"/>
        </w:rPr>
        <w:t>ВИЩА МАТЕМАТИКА.</w:t>
      </w:r>
      <w:r>
        <w:rPr>
          <w:sz w:val="28"/>
          <w:szCs w:val="28"/>
          <w:lang w:val="uk-UA"/>
        </w:rPr>
        <w:t xml:space="preserve"> </w:t>
      </w:r>
    </w:p>
    <w:p w14:paraId="5DC29A85" w14:textId="77777777" w:rsidR="004B7B5B" w:rsidRDefault="004B7B5B" w:rsidP="00AA36CA">
      <w:pPr>
        <w:pStyle w:val="4"/>
        <w:keepNext w:val="0"/>
        <w:widowControl w:val="0"/>
        <w:rPr>
          <w:sz w:val="28"/>
          <w:szCs w:val="28"/>
          <w:lang w:val="uk-UA"/>
        </w:rPr>
      </w:pPr>
      <w:r w:rsidRPr="004B7B5B">
        <w:rPr>
          <w:sz w:val="28"/>
          <w:szCs w:val="28"/>
          <w:lang w:val="uk-UA"/>
        </w:rPr>
        <w:t>ЗМІСТОВИЙ МОДУЛЬ 1:</w:t>
      </w:r>
      <w:r>
        <w:rPr>
          <w:sz w:val="28"/>
          <w:szCs w:val="28"/>
          <w:lang w:val="uk-UA"/>
        </w:rPr>
        <w:t xml:space="preserve"> </w:t>
      </w:r>
    </w:p>
    <w:p w14:paraId="0DAEC2C7" w14:textId="77777777" w:rsidR="00AA36CA" w:rsidRPr="00AA36CA" w:rsidRDefault="004B7B5B" w:rsidP="00AA36CA">
      <w:pPr>
        <w:pStyle w:val="4"/>
        <w:keepNext w:val="0"/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="00AA36CA" w:rsidRPr="00AA36CA">
        <w:rPr>
          <w:sz w:val="28"/>
          <w:szCs w:val="28"/>
          <w:lang w:val="uk-UA"/>
        </w:rPr>
        <w:t xml:space="preserve">НАЛІТИЧНА ГЕОМЕТРІЯ </w:t>
      </w:r>
    </w:p>
    <w:p w14:paraId="0472F356" w14:textId="77777777" w:rsidR="00AA36CA" w:rsidRPr="00AA36CA" w:rsidRDefault="00AA36CA" w:rsidP="00AA36CA">
      <w:pPr>
        <w:pStyle w:val="4"/>
        <w:keepNext w:val="0"/>
        <w:widowControl w:val="0"/>
        <w:rPr>
          <w:sz w:val="28"/>
          <w:szCs w:val="28"/>
          <w:lang w:val="uk-UA"/>
        </w:rPr>
      </w:pPr>
      <w:r w:rsidRPr="00AA36CA">
        <w:rPr>
          <w:sz w:val="28"/>
          <w:szCs w:val="28"/>
          <w:lang w:val="uk-UA"/>
        </w:rPr>
        <w:t>НА ПЛОЩИНІ. ВСТУП ДО АНАЛІЗУ</w:t>
      </w:r>
    </w:p>
    <w:p w14:paraId="48EDCFB5" w14:textId="77777777" w:rsidR="005606DA" w:rsidRDefault="005606DA" w:rsidP="005606DA">
      <w:pPr>
        <w:widowControl w:val="0"/>
        <w:jc w:val="center"/>
        <w:rPr>
          <w:color w:val="000000"/>
          <w:sz w:val="24"/>
          <w:lang w:val="uk-UA"/>
        </w:rPr>
      </w:pPr>
    </w:p>
    <w:p w14:paraId="664625B3" w14:textId="77777777" w:rsidR="005606DA" w:rsidRDefault="005606DA" w:rsidP="005606DA">
      <w:pPr>
        <w:widowControl w:val="0"/>
        <w:jc w:val="center"/>
        <w:rPr>
          <w:bCs/>
          <w:spacing w:val="20"/>
          <w:sz w:val="24"/>
          <w:szCs w:val="24"/>
          <w:lang w:val="uk-UA"/>
        </w:rPr>
      </w:pPr>
      <w:r w:rsidRPr="00AB3FE7">
        <w:rPr>
          <w:spacing w:val="20"/>
          <w:sz w:val="24"/>
          <w:szCs w:val="24"/>
          <w:lang w:val="uk-UA"/>
        </w:rPr>
        <w:t>КОНСПЕКТ  ЛЕКЦІЙ</w:t>
      </w:r>
      <w:r w:rsidRPr="00AB3FE7">
        <w:rPr>
          <w:bCs/>
          <w:spacing w:val="20"/>
          <w:sz w:val="24"/>
          <w:szCs w:val="24"/>
          <w:lang w:val="uk-UA"/>
        </w:rPr>
        <w:t xml:space="preserve"> </w:t>
      </w:r>
    </w:p>
    <w:p w14:paraId="2C2120CA" w14:textId="77777777" w:rsidR="005606DA" w:rsidRPr="00AB3FE7" w:rsidRDefault="005606DA" w:rsidP="005606DA">
      <w:pPr>
        <w:widowControl w:val="0"/>
        <w:jc w:val="center"/>
        <w:rPr>
          <w:bCs/>
          <w:spacing w:val="20"/>
          <w:sz w:val="24"/>
          <w:szCs w:val="24"/>
          <w:lang w:val="uk-UA"/>
        </w:rPr>
      </w:pPr>
    </w:p>
    <w:p w14:paraId="0DF3BA48" w14:textId="77777777" w:rsidR="00503410" w:rsidRDefault="005606DA" w:rsidP="00503410">
      <w:pPr>
        <w:widowControl w:val="0"/>
        <w:jc w:val="center"/>
        <w:rPr>
          <w:bCs/>
          <w:i/>
          <w:sz w:val="24"/>
          <w:szCs w:val="24"/>
          <w:lang w:val="uk-UA"/>
        </w:rPr>
      </w:pPr>
      <w:r w:rsidRPr="00FD3CBA">
        <w:rPr>
          <w:bCs/>
          <w:color w:val="000000"/>
          <w:sz w:val="24"/>
          <w:szCs w:val="24"/>
          <w:lang w:val="uk-UA"/>
        </w:rPr>
        <w:t>(</w:t>
      </w:r>
      <w:r w:rsidRPr="00FD3CBA">
        <w:rPr>
          <w:bCs/>
          <w:i/>
          <w:color w:val="000000"/>
          <w:sz w:val="24"/>
          <w:szCs w:val="24"/>
          <w:lang w:val="uk-UA"/>
        </w:rPr>
        <w:t xml:space="preserve">для </w:t>
      </w:r>
      <w:r>
        <w:rPr>
          <w:bCs/>
          <w:i/>
          <w:color w:val="000000"/>
          <w:sz w:val="24"/>
          <w:szCs w:val="24"/>
          <w:lang w:val="uk-UA"/>
        </w:rPr>
        <w:t>здобувачів</w:t>
      </w:r>
      <w:r w:rsidRPr="00A945E0">
        <w:rPr>
          <w:bCs/>
          <w:i/>
          <w:color w:val="000000"/>
          <w:sz w:val="24"/>
          <w:szCs w:val="24"/>
          <w:lang w:val="uk-UA"/>
        </w:rPr>
        <w:t xml:space="preserve"> </w:t>
      </w:r>
      <w:r w:rsidRPr="00CB3E7C">
        <w:rPr>
          <w:bCs/>
          <w:i/>
          <w:color w:val="000000"/>
          <w:sz w:val="24"/>
          <w:szCs w:val="24"/>
          <w:lang w:val="uk-UA"/>
        </w:rPr>
        <w:t>першого (бакалаврського) рівня вищої освіти</w:t>
      </w:r>
      <w:r>
        <w:rPr>
          <w:bCs/>
          <w:i/>
          <w:color w:val="000000"/>
          <w:sz w:val="24"/>
          <w:szCs w:val="24"/>
          <w:lang w:val="uk-UA"/>
        </w:rPr>
        <w:t xml:space="preserve"> </w:t>
      </w:r>
      <w:r w:rsidRPr="00CB3E7C">
        <w:rPr>
          <w:bCs/>
          <w:i/>
          <w:color w:val="000000"/>
          <w:sz w:val="24"/>
          <w:szCs w:val="24"/>
          <w:lang w:val="uk-UA"/>
        </w:rPr>
        <w:t xml:space="preserve"> </w:t>
      </w:r>
      <w:r w:rsidRPr="005606DA">
        <w:rPr>
          <w:bCs/>
          <w:i/>
          <w:color w:val="000000"/>
          <w:sz w:val="24"/>
          <w:szCs w:val="24"/>
          <w:lang w:val="uk-UA"/>
        </w:rPr>
        <w:t xml:space="preserve">денної та заочної форм навчання за </w:t>
      </w:r>
      <w:r w:rsidR="00503410" w:rsidRPr="00CD4198">
        <w:rPr>
          <w:bCs/>
          <w:i/>
          <w:sz w:val="24"/>
          <w:szCs w:val="24"/>
          <w:lang w:val="uk-UA"/>
        </w:rPr>
        <w:t>спеціальн</w:t>
      </w:r>
      <w:r w:rsidR="00503410">
        <w:rPr>
          <w:bCs/>
          <w:i/>
          <w:sz w:val="24"/>
          <w:szCs w:val="24"/>
          <w:lang w:val="uk-UA"/>
        </w:rPr>
        <w:t>остями</w:t>
      </w:r>
      <w:r w:rsidR="00503410" w:rsidRPr="00CD4198">
        <w:rPr>
          <w:bCs/>
          <w:i/>
          <w:sz w:val="24"/>
          <w:szCs w:val="24"/>
          <w:lang w:val="uk-UA"/>
        </w:rPr>
        <w:t xml:space="preserve"> </w:t>
      </w:r>
    </w:p>
    <w:p w14:paraId="5A3E07EA" w14:textId="77777777" w:rsidR="00503410" w:rsidRDefault="00503410" w:rsidP="00503410">
      <w:pPr>
        <w:widowControl w:val="0"/>
        <w:jc w:val="center"/>
        <w:rPr>
          <w:bCs/>
          <w:i/>
          <w:sz w:val="24"/>
          <w:szCs w:val="24"/>
          <w:lang w:val="uk-UA"/>
        </w:rPr>
      </w:pPr>
      <w:r w:rsidRPr="00560DF5">
        <w:rPr>
          <w:bCs/>
          <w:i/>
          <w:sz w:val="24"/>
          <w:szCs w:val="24"/>
          <w:lang w:val="uk-UA"/>
        </w:rPr>
        <w:t>051 – Економіка</w:t>
      </w:r>
      <w:r>
        <w:rPr>
          <w:bCs/>
          <w:i/>
          <w:sz w:val="24"/>
          <w:szCs w:val="24"/>
          <w:lang w:val="uk-UA"/>
        </w:rPr>
        <w:t xml:space="preserve">, </w:t>
      </w:r>
      <w:r w:rsidRPr="00560DF5">
        <w:rPr>
          <w:bCs/>
          <w:i/>
          <w:sz w:val="24"/>
          <w:szCs w:val="24"/>
          <w:lang w:val="uk-UA"/>
        </w:rPr>
        <w:t>071 – Облік і оподаткування,</w:t>
      </w:r>
      <w:r>
        <w:rPr>
          <w:bCs/>
          <w:i/>
          <w:sz w:val="24"/>
          <w:szCs w:val="24"/>
          <w:lang w:val="uk-UA"/>
        </w:rPr>
        <w:t xml:space="preserve"> </w:t>
      </w:r>
    </w:p>
    <w:p w14:paraId="18C278D9" w14:textId="77777777" w:rsidR="005606DA" w:rsidRPr="00FD3CBA" w:rsidRDefault="00503410" w:rsidP="005606DA">
      <w:pPr>
        <w:widowControl w:val="0"/>
        <w:jc w:val="center"/>
        <w:rPr>
          <w:color w:val="000000"/>
          <w:sz w:val="24"/>
          <w:szCs w:val="24"/>
          <w:lang w:val="uk-UA"/>
        </w:rPr>
      </w:pPr>
      <w:r w:rsidRPr="00CD4198">
        <w:rPr>
          <w:bCs/>
          <w:i/>
          <w:sz w:val="24"/>
          <w:szCs w:val="24"/>
          <w:lang w:val="uk-UA"/>
        </w:rPr>
        <w:t>076 – Підприємництво та біржова діяльність</w:t>
      </w:r>
      <w:r w:rsidR="005606DA" w:rsidRPr="005606DA">
        <w:rPr>
          <w:bCs/>
          <w:color w:val="000000"/>
          <w:sz w:val="24"/>
          <w:szCs w:val="24"/>
          <w:lang w:val="uk-UA"/>
        </w:rPr>
        <w:t xml:space="preserve">)  </w:t>
      </w:r>
    </w:p>
    <w:p w14:paraId="77A2D254" w14:textId="77777777" w:rsidR="005606DA" w:rsidRDefault="005606DA" w:rsidP="005606DA">
      <w:pPr>
        <w:widowControl w:val="0"/>
        <w:jc w:val="both"/>
        <w:rPr>
          <w:color w:val="000000"/>
          <w:sz w:val="26"/>
          <w:szCs w:val="26"/>
          <w:lang w:val="uk-UA"/>
        </w:rPr>
      </w:pPr>
    </w:p>
    <w:p w14:paraId="3C6BD4E1" w14:textId="77777777" w:rsidR="005606DA" w:rsidRPr="00FD3CBA" w:rsidRDefault="005606DA" w:rsidP="005606DA">
      <w:pPr>
        <w:widowControl w:val="0"/>
        <w:jc w:val="both"/>
        <w:rPr>
          <w:color w:val="000000"/>
          <w:sz w:val="26"/>
          <w:szCs w:val="26"/>
          <w:lang w:val="uk-UA"/>
        </w:rPr>
      </w:pPr>
    </w:p>
    <w:p w14:paraId="0FD29907" w14:textId="77777777" w:rsidR="005606DA" w:rsidRPr="00FD3CBA" w:rsidRDefault="005606DA" w:rsidP="005606DA">
      <w:pPr>
        <w:widowControl w:val="0"/>
        <w:jc w:val="center"/>
        <w:rPr>
          <w:i/>
          <w:color w:val="000000"/>
          <w:sz w:val="24"/>
          <w:szCs w:val="24"/>
          <w:lang w:val="uk-UA"/>
        </w:rPr>
      </w:pPr>
      <w:r w:rsidRPr="00FD3CBA">
        <w:rPr>
          <w:color w:val="000000"/>
          <w:sz w:val="24"/>
          <w:szCs w:val="24"/>
          <w:lang w:val="uk-UA"/>
        </w:rPr>
        <w:t xml:space="preserve">Відповідальний за випуск   </w:t>
      </w:r>
      <w:r w:rsidRPr="001B7F06">
        <w:rPr>
          <w:i/>
          <w:sz w:val="24"/>
          <w:szCs w:val="24"/>
          <w:lang w:val="uk-UA"/>
        </w:rPr>
        <w:t>Л. Б. Коваленко</w:t>
      </w:r>
      <w:r>
        <w:rPr>
          <w:i/>
          <w:color w:val="000000"/>
          <w:sz w:val="24"/>
          <w:szCs w:val="24"/>
          <w:lang w:val="uk-UA"/>
        </w:rPr>
        <w:t xml:space="preserve"> </w:t>
      </w:r>
      <w:r w:rsidRPr="00FD3CBA">
        <w:rPr>
          <w:i/>
          <w:color w:val="000000"/>
          <w:sz w:val="24"/>
          <w:szCs w:val="24"/>
          <w:lang w:val="uk-UA"/>
        </w:rPr>
        <w:t xml:space="preserve"> </w:t>
      </w:r>
    </w:p>
    <w:p w14:paraId="1D455A7E" w14:textId="77777777" w:rsidR="005606DA" w:rsidRPr="007E37A5" w:rsidRDefault="005606DA" w:rsidP="005606DA">
      <w:pPr>
        <w:jc w:val="center"/>
        <w:rPr>
          <w:i/>
          <w:color w:val="000000"/>
          <w:sz w:val="24"/>
          <w:szCs w:val="24"/>
          <w:lang w:val="uk-UA"/>
        </w:rPr>
      </w:pPr>
      <w:r w:rsidRPr="007E37A5">
        <w:rPr>
          <w:i/>
          <w:color w:val="000000"/>
          <w:sz w:val="24"/>
          <w:szCs w:val="24"/>
          <w:lang w:val="uk-UA"/>
        </w:rPr>
        <w:t xml:space="preserve">За авторською редакцією </w:t>
      </w:r>
    </w:p>
    <w:p w14:paraId="08AD490D" w14:textId="77777777" w:rsidR="005606DA" w:rsidRDefault="005606DA" w:rsidP="005606DA">
      <w:pPr>
        <w:jc w:val="center"/>
        <w:rPr>
          <w:b/>
          <w:color w:val="000000"/>
          <w:sz w:val="24"/>
          <w:szCs w:val="24"/>
          <w:lang w:val="uk-UA"/>
        </w:rPr>
      </w:pPr>
      <w:r w:rsidRPr="00FD3CBA">
        <w:rPr>
          <w:color w:val="000000"/>
          <w:sz w:val="24"/>
          <w:szCs w:val="24"/>
          <w:lang w:val="uk-UA"/>
        </w:rPr>
        <w:t xml:space="preserve">Комп’ютерне верстання   </w:t>
      </w:r>
      <w:r w:rsidRPr="00FD3CBA">
        <w:rPr>
          <w:i/>
          <w:color w:val="000000"/>
          <w:sz w:val="24"/>
          <w:szCs w:val="24"/>
          <w:lang w:val="uk-UA"/>
        </w:rPr>
        <w:t>А. В. Якунін</w:t>
      </w:r>
      <w:r w:rsidRPr="00FD3CBA">
        <w:rPr>
          <w:b/>
          <w:color w:val="000000"/>
          <w:sz w:val="24"/>
          <w:szCs w:val="24"/>
          <w:lang w:val="uk-UA"/>
        </w:rPr>
        <w:t xml:space="preserve"> </w:t>
      </w:r>
    </w:p>
    <w:p w14:paraId="7AD830D1" w14:textId="77777777" w:rsidR="005606DA" w:rsidRDefault="005606DA" w:rsidP="005606DA">
      <w:pPr>
        <w:jc w:val="center"/>
        <w:rPr>
          <w:b/>
          <w:color w:val="000000"/>
          <w:sz w:val="24"/>
          <w:szCs w:val="24"/>
          <w:lang w:val="uk-UA"/>
        </w:rPr>
      </w:pPr>
    </w:p>
    <w:p w14:paraId="52D5AB80" w14:textId="77777777" w:rsidR="005606DA" w:rsidRPr="00FD3CBA" w:rsidRDefault="005606DA" w:rsidP="005606DA">
      <w:pPr>
        <w:jc w:val="center"/>
        <w:rPr>
          <w:b/>
          <w:color w:val="000000"/>
          <w:sz w:val="24"/>
          <w:szCs w:val="24"/>
          <w:lang w:val="uk-UA"/>
        </w:rPr>
      </w:pPr>
    </w:p>
    <w:p w14:paraId="6A2124CA" w14:textId="77777777" w:rsidR="005606DA" w:rsidRPr="00667340" w:rsidRDefault="005606DA" w:rsidP="005606DA">
      <w:pPr>
        <w:widowControl w:val="0"/>
        <w:jc w:val="both"/>
        <w:rPr>
          <w:color w:val="000000"/>
          <w:sz w:val="22"/>
          <w:szCs w:val="22"/>
          <w:u w:val="single"/>
          <w:lang w:val="uk-UA"/>
        </w:rPr>
      </w:pPr>
      <w:r>
        <w:rPr>
          <w:color w:val="000000"/>
          <w:lang w:val="uk-UA"/>
        </w:rPr>
        <w:tab/>
      </w:r>
      <w:r w:rsidRPr="00667340">
        <w:rPr>
          <w:color w:val="000000"/>
          <w:sz w:val="22"/>
          <w:szCs w:val="22"/>
          <w:u w:val="single"/>
          <w:lang w:val="uk-UA"/>
        </w:rPr>
        <w:t>План 202</w:t>
      </w:r>
      <w:r>
        <w:rPr>
          <w:color w:val="000000"/>
          <w:sz w:val="22"/>
          <w:szCs w:val="22"/>
          <w:u w:val="single"/>
          <w:lang w:val="uk-UA"/>
        </w:rPr>
        <w:t>3</w:t>
      </w:r>
      <w:r w:rsidRPr="00667340">
        <w:rPr>
          <w:color w:val="000000"/>
          <w:sz w:val="22"/>
          <w:szCs w:val="22"/>
          <w:u w:val="single"/>
          <w:lang w:val="uk-UA"/>
        </w:rPr>
        <w:t xml:space="preserve">, поз. </w:t>
      </w:r>
      <w:r>
        <w:rPr>
          <w:color w:val="000000"/>
          <w:sz w:val="22"/>
          <w:szCs w:val="22"/>
          <w:u w:val="single"/>
          <w:lang w:val="uk-UA"/>
        </w:rPr>
        <w:t>1</w:t>
      </w:r>
      <w:r w:rsidRPr="00667340">
        <w:rPr>
          <w:color w:val="000000"/>
          <w:sz w:val="22"/>
          <w:szCs w:val="22"/>
          <w:u w:val="single"/>
        </w:rPr>
        <w:t>6</w:t>
      </w:r>
      <w:r>
        <w:rPr>
          <w:color w:val="000000"/>
          <w:sz w:val="22"/>
          <w:szCs w:val="22"/>
          <w:u w:val="single"/>
        </w:rPr>
        <w:t>8</w:t>
      </w:r>
      <w:r w:rsidRPr="00667340">
        <w:rPr>
          <w:color w:val="000000"/>
          <w:sz w:val="22"/>
          <w:szCs w:val="22"/>
          <w:u w:val="single"/>
        </w:rPr>
        <w:t>Л                  </w:t>
      </w:r>
      <w:r w:rsidRPr="000477F6">
        <w:rPr>
          <w:color w:val="000000"/>
          <w:sz w:val="22"/>
          <w:szCs w:val="22"/>
          <w:u w:val="single"/>
        </w:rPr>
        <w:t>        </w:t>
      </w:r>
      <w:r w:rsidRPr="00667340">
        <w:rPr>
          <w:color w:val="000000"/>
          <w:sz w:val="22"/>
          <w:szCs w:val="22"/>
          <w:u w:val="single"/>
        </w:rPr>
        <w:t>                                     </w:t>
      </w:r>
      <w:r w:rsidRPr="00667340">
        <w:rPr>
          <w:color w:val="000000"/>
          <w:sz w:val="22"/>
          <w:szCs w:val="22"/>
          <w:u w:val="single"/>
          <w:lang w:val="uk-UA"/>
        </w:rPr>
        <w:t xml:space="preserve">  </w:t>
      </w:r>
    </w:p>
    <w:p w14:paraId="148D4AAD" w14:textId="77777777" w:rsidR="005606DA" w:rsidRPr="00667340" w:rsidRDefault="005606DA" w:rsidP="005606DA">
      <w:pPr>
        <w:widowControl w:val="0"/>
        <w:jc w:val="center"/>
        <w:rPr>
          <w:color w:val="000000"/>
          <w:sz w:val="22"/>
          <w:szCs w:val="22"/>
          <w:lang w:val="uk-UA"/>
        </w:rPr>
      </w:pPr>
    </w:p>
    <w:p w14:paraId="0B769AE7" w14:textId="77777777" w:rsidR="005606DA" w:rsidRPr="00667340" w:rsidRDefault="005606DA" w:rsidP="005606DA">
      <w:pPr>
        <w:widowControl w:val="0"/>
        <w:jc w:val="center"/>
        <w:rPr>
          <w:color w:val="000000"/>
          <w:sz w:val="22"/>
          <w:szCs w:val="22"/>
          <w:lang w:val="uk-UA"/>
        </w:rPr>
      </w:pPr>
      <w:proofErr w:type="spellStart"/>
      <w:r w:rsidRPr="00667340">
        <w:rPr>
          <w:color w:val="000000"/>
          <w:sz w:val="22"/>
          <w:szCs w:val="22"/>
          <w:lang w:val="uk-UA"/>
        </w:rPr>
        <w:t>Підп</w:t>
      </w:r>
      <w:proofErr w:type="spellEnd"/>
      <w:r w:rsidRPr="00667340">
        <w:rPr>
          <w:color w:val="000000"/>
          <w:sz w:val="22"/>
          <w:szCs w:val="22"/>
          <w:lang w:val="uk-UA"/>
        </w:rPr>
        <w:t>. до друку 0</w:t>
      </w:r>
      <w:r>
        <w:rPr>
          <w:color w:val="000000"/>
          <w:sz w:val="22"/>
          <w:szCs w:val="22"/>
          <w:lang w:val="uk-UA"/>
        </w:rPr>
        <w:t>4</w:t>
      </w:r>
      <w:r w:rsidRPr="00667340">
        <w:rPr>
          <w:color w:val="000000"/>
          <w:sz w:val="22"/>
          <w:szCs w:val="22"/>
          <w:lang w:val="uk-UA"/>
        </w:rPr>
        <w:t>.0</w:t>
      </w:r>
      <w:r>
        <w:rPr>
          <w:color w:val="000000"/>
          <w:sz w:val="22"/>
          <w:szCs w:val="22"/>
          <w:lang w:val="uk-UA"/>
        </w:rPr>
        <w:t>6</w:t>
      </w:r>
      <w:r w:rsidRPr="00667340">
        <w:rPr>
          <w:color w:val="000000"/>
          <w:sz w:val="22"/>
          <w:szCs w:val="22"/>
          <w:lang w:val="uk-UA"/>
        </w:rPr>
        <w:t>.202</w:t>
      </w:r>
      <w:r>
        <w:rPr>
          <w:color w:val="000000"/>
          <w:sz w:val="22"/>
          <w:szCs w:val="22"/>
          <w:lang w:val="uk-UA"/>
        </w:rPr>
        <w:t>4</w:t>
      </w:r>
      <w:r w:rsidRPr="00667340">
        <w:rPr>
          <w:color w:val="000000"/>
          <w:sz w:val="22"/>
          <w:szCs w:val="22"/>
          <w:lang w:val="uk-UA"/>
        </w:rPr>
        <w:t>. Формат 60 × 84/16.</w:t>
      </w:r>
    </w:p>
    <w:p w14:paraId="60215167" w14:textId="77777777" w:rsidR="005606DA" w:rsidRPr="00667340" w:rsidRDefault="005606DA" w:rsidP="005606DA">
      <w:pPr>
        <w:widowControl w:val="0"/>
        <w:jc w:val="center"/>
        <w:rPr>
          <w:color w:val="000000"/>
          <w:sz w:val="22"/>
          <w:szCs w:val="22"/>
          <w:lang w:val="uk-UA"/>
        </w:rPr>
      </w:pPr>
      <w:r w:rsidRPr="00667340">
        <w:rPr>
          <w:color w:val="000000"/>
          <w:sz w:val="22"/>
          <w:szCs w:val="22"/>
          <w:lang w:val="uk-UA"/>
        </w:rPr>
        <w:t xml:space="preserve">Електронний документ.   Ум. друк. </w:t>
      </w:r>
      <w:proofErr w:type="spellStart"/>
      <w:r w:rsidRPr="00667340">
        <w:rPr>
          <w:color w:val="000000"/>
          <w:sz w:val="22"/>
          <w:szCs w:val="22"/>
          <w:lang w:val="uk-UA"/>
        </w:rPr>
        <w:t>арк</w:t>
      </w:r>
      <w:proofErr w:type="spellEnd"/>
      <w:r w:rsidRPr="00667340">
        <w:rPr>
          <w:color w:val="000000"/>
          <w:sz w:val="22"/>
          <w:szCs w:val="22"/>
          <w:lang w:val="uk-UA"/>
        </w:rPr>
        <w:t xml:space="preserve">. </w:t>
      </w:r>
      <w:r>
        <w:rPr>
          <w:color w:val="000000"/>
          <w:sz w:val="22"/>
          <w:szCs w:val="22"/>
          <w:lang w:val="uk-UA"/>
        </w:rPr>
        <w:t>3,</w:t>
      </w:r>
      <w:r w:rsidRPr="00667340">
        <w:rPr>
          <w:color w:val="000000"/>
          <w:sz w:val="22"/>
          <w:szCs w:val="22"/>
        </w:rPr>
        <w:t>5</w:t>
      </w:r>
      <w:r w:rsidRPr="00667340">
        <w:rPr>
          <w:color w:val="000000"/>
          <w:sz w:val="22"/>
          <w:szCs w:val="22"/>
          <w:lang w:val="uk-UA"/>
        </w:rPr>
        <w:t>.</w:t>
      </w:r>
    </w:p>
    <w:p w14:paraId="793CD32D" w14:textId="77777777" w:rsidR="005606DA" w:rsidRDefault="005606DA" w:rsidP="005606DA">
      <w:pPr>
        <w:widowControl w:val="0"/>
        <w:jc w:val="both"/>
        <w:rPr>
          <w:color w:val="000000"/>
          <w:sz w:val="22"/>
          <w:szCs w:val="22"/>
          <w:lang w:val="uk-UA"/>
        </w:rPr>
      </w:pPr>
    </w:p>
    <w:p w14:paraId="2D7E61BB" w14:textId="77777777" w:rsidR="00AA36CA" w:rsidRDefault="00AA36CA" w:rsidP="005606DA">
      <w:pPr>
        <w:widowControl w:val="0"/>
        <w:jc w:val="both"/>
        <w:rPr>
          <w:color w:val="000000"/>
          <w:sz w:val="22"/>
          <w:szCs w:val="22"/>
          <w:lang w:val="uk-UA"/>
        </w:rPr>
      </w:pPr>
    </w:p>
    <w:p w14:paraId="64780A7D" w14:textId="77777777" w:rsidR="005606DA" w:rsidRPr="00667340" w:rsidRDefault="005606DA" w:rsidP="005606DA">
      <w:pPr>
        <w:widowControl w:val="0"/>
        <w:jc w:val="center"/>
        <w:rPr>
          <w:color w:val="000000"/>
          <w:sz w:val="22"/>
          <w:szCs w:val="22"/>
          <w:lang w:val="uk-UA"/>
        </w:rPr>
      </w:pPr>
      <w:r w:rsidRPr="00667340">
        <w:rPr>
          <w:color w:val="000000"/>
          <w:sz w:val="22"/>
          <w:szCs w:val="22"/>
          <w:lang w:val="uk-UA"/>
        </w:rPr>
        <w:t xml:space="preserve">Видавець і виготовлювач: </w:t>
      </w:r>
    </w:p>
    <w:p w14:paraId="6C374928" w14:textId="77777777" w:rsidR="005606DA" w:rsidRPr="00667340" w:rsidRDefault="005606DA" w:rsidP="005606DA">
      <w:pPr>
        <w:widowControl w:val="0"/>
        <w:jc w:val="center"/>
        <w:rPr>
          <w:color w:val="000000"/>
          <w:sz w:val="22"/>
          <w:szCs w:val="22"/>
          <w:lang w:val="uk-UA"/>
        </w:rPr>
      </w:pPr>
      <w:r w:rsidRPr="00667340">
        <w:rPr>
          <w:color w:val="000000"/>
          <w:sz w:val="22"/>
          <w:szCs w:val="22"/>
          <w:lang w:val="uk-UA"/>
        </w:rPr>
        <w:t xml:space="preserve">Харківський національний університет </w:t>
      </w:r>
    </w:p>
    <w:p w14:paraId="1FFE6504" w14:textId="77777777" w:rsidR="005606DA" w:rsidRPr="00667340" w:rsidRDefault="005606DA" w:rsidP="005606DA">
      <w:pPr>
        <w:widowControl w:val="0"/>
        <w:jc w:val="center"/>
        <w:rPr>
          <w:color w:val="000000"/>
          <w:sz w:val="22"/>
          <w:szCs w:val="22"/>
          <w:lang w:val="uk-UA"/>
        </w:rPr>
      </w:pPr>
      <w:r w:rsidRPr="00667340">
        <w:rPr>
          <w:color w:val="000000"/>
          <w:sz w:val="22"/>
          <w:szCs w:val="22"/>
          <w:lang w:val="uk-UA"/>
        </w:rPr>
        <w:t xml:space="preserve">міського господарства імені О. М.  Бекетова, </w:t>
      </w:r>
    </w:p>
    <w:p w14:paraId="7D760A10" w14:textId="77777777" w:rsidR="005606DA" w:rsidRPr="00667340" w:rsidRDefault="005606DA" w:rsidP="005606DA">
      <w:pPr>
        <w:widowControl w:val="0"/>
        <w:jc w:val="center"/>
        <w:rPr>
          <w:color w:val="000000" w:themeColor="text1"/>
          <w:sz w:val="22"/>
          <w:szCs w:val="22"/>
          <w:lang w:val="uk-UA"/>
        </w:rPr>
      </w:pPr>
      <w:r w:rsidRPr="00667340">
        <w:rPr>
          <w:color w:val="000000"/>
          <w:sz w:val="22"/>
          <w:szCs w:val="22"/>
          <w:lang w:val="uk-UA"/>
        </w:rPr>
        <w:t xml:space="preserve">вул. Маршала </w:t>
      </w:r>
      <w:proofErr w:type="spellStart"/>
      <w:r w:rsidRPr="00667340">
        <w:rPr>
          <w:color w:val="000000"/>
          <w:sz w:val="22"/>
          <w:szCs w:val="22"/>
          <w:lang w:val="uk-UA"/>
        </w:rPr>
        <w:t>Бажан</w:t>
      </w:r>
      <w:r w:rsidRPr="00667340">
        <w:rPr>
          <w:color w:val="000000" w:themeColor="text1"/>
          <w:sz w:val="22"/>
          <w:szCs w:val="22"/>
          <w:lang w:val="uk-UA"/>
        </w:rPr>
        <w:t>ова</w:t>
      </w:r>
      <w:proofErr w:type="spellEnd"/>
      <w:r w:rsidRPr="00667340">
        <w:rPr>
          <w:color w:val="000000" w:themeColor="text1"/>
          <w:sz w:val="22"/>
          <w:szCs w:val="22"/>
          <w:lang w:val="uk-UA"/>
        </w:rPr>
        <w:t>, 17, Харків, 61002.</w:t>
      </w:r>
    </w:p>
    <w:p w14:paraId="346D102F" w14:textId="77777777" w:rsidR="005606DA" w:rsidRPr="00667340" w:rsidRDefault="005606DA" w:rsidP="005606DA">
      <w:pPr>
        <w:widowControl w:val="0"/>
        <w:jc w:val="center"/>
        <w:rPr>
          <w:color w:val="000000" w:themeColor="text1"/>
          <w:sz w:val="22"/>
          <w:szCs w:val="22"/>
          <w:lang w:val="uk-UA"/>
        </w:rPr>
      </w:pPr>
      <w:r w:rsidRPr="00667340">
        <w:rPr>
          <w:color w:val="000000" w:themeColor="text1"/>
          <w:sz w:val="22"/>
          <w:szCs w:val="22"/>
          <w:lang w:val="uk-UA"/>
        </w:rPr>
        <w:t xml:space="preserve">Електронна адреса: </w:t>
      </w:r>
      <w:hyperlink r:id="rId5" w:history="1">
        <w:r w:rsidRPr="00667340">
          <w:rPr>
            <w:rStyle w:val="a6"/>
            <w:color w:val="000000" w:themeColor="text1"/>
            <w:sz w:val="22"/>
            <w:szCs w:val="22"/>
            <w:u w:val="none"/>
            <w:lang w:val="uk-UA"/>
          </w:rPr>
          <w:t>o</w:t>
        </w:r>
        <w:r w:rsidRPr="00667340">
          <w:rPr>
            <w:rStyle w:val="a6"/>
            <w:color w:val="000000" w:themeColor="text1"/>
            <w:sz w:val="22"/>
            <w:szCs w:val="22"/>
            <w:u w:val="none"/>
            <w:lang w:val="en-US"/>
          </w:rPr>
          <w:t>ffice</w:t>
        </w:r>
        <w:r w:rsidRPr="00667340">
          <w:rPr>
            <w:rStyle w:val="a6"/>
            <w:color w:val="000000" w:themeColor="text1"/>
            <w:sz w:val="22"/>
            <w:szCs w:val="22"/>
            <w:u w:val="none"/>
            <w:lang w:val="uk-UA"/>
          </w:rPr>
          <w:t>@kname.edu.ua</w:t>
        </w:r>
      </w:hyperlink>
    </w:p>
    <w:p w14:paraId="5712A507" w14:textId="77777777" w:rsidR="005606DA" w:rsidRPr="00667340" w:rsidRDefault="005606DA" w:rsidP="005606DA">
      <w:pPr>
        <w:widowControl w:val="0"/>
        <w:jc w:val="center"/>
        <w:rPr>
          <w:color w:val="000000"/>
          <w:sz w:val="22"/>
          <w:szCs w:val="22"/>
          <w:lang w:val="uk-UA"/>
        </w:rPr>
      </w:pPr>
      <w:r w:rsidRPr="00667340">
        <w:rPr>
          <w:color w:val="000000" w:themeColor="text1"/>
          <w:sz w:val="22"/>
          <w:szCs w:val="22"/>
          <w:lang w:val="uk-UA"/>
        </w:rPr>
        <w:t>Свідоцтво суб’єкта</w:t>
      </w:r>
      <w:r w:rsidRPr="00667340">
        <w:rPr>
          <w:color w:val="000000"/>
          <w:sz w:val="22"/>
          <w:szCs w:val="22"/>
          <w:lang w:val="uk-UA"/>
        </w:rPr>
        <w:t xml:space="preserve"> видавничої справи:  </w:t>
      </w:r>
    </w:p>
    <w:p w14:paraId="0151E21A" w14:textId="77777777" w:rsidR="005606DA" w:rsidRPr="00667340" w:rsidRDefault="005606DA" w:rsidP="005606DA">
      <w:pPr>
        <w:widowControl w:val="0"/>
        <w:jc w:val="center"/>
        <w:rPr>
          <w:color w:val="000000"/>
          <w:sz w:val="22"/>
          <w:szCs w:val="22"/>
          <w:lang w:val="uk-UA"/>
        </w:rPr>
      </w:pPr>
      <w:r w:rsidRPr="00667340">
        <w:rPr>
          <w:color w:val="000000"/>
          <w:sz w:val="22"/>
          <w:szCs w:val="22"/>
          <w:lang w:val="uk-UA"/>
        </w:rPr>
        <w:t xml:space="preserve">ДК № 5328  від 11.04.2017.  </w:t>
      </w:r>
    </w:p>
    <w:sectPr w:rsidR="005606DA" w:rsidRPr="00667340" w:rsidSect="008676B9">
      <w:type w:val="continuous"/>
      <w:pgSz w:w="8392" w:h="11907" w:code="11"/>
      <w:pgMar w:top="851" w:right="851" w:bottom="851" w:left="851" w:header="0" w:footer="680" w:gutter="0"/>
      <w:cols w:space="1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DC8"/>
    <w:rsid w:val="000056AC"/>
    <w:rsid w:val="00015F81"/>
    <w:rsid w:val="000161F0"/>
    <w:rsid w:val="00016E1C"/>
    <w:rsid w:val="00020127"/>
    <w:rsid w:val="00024C6A"/>
    <w:rsid w:val="00024CFF"/>
    <w:rsid w:val="00034340"/>
    <w:rsid w:val="0005158F"/>
    <w:rsid w:val="000545EB"/>
    <w:rsid w:val="00056CF3"/>
    <w:rsid w:val="00060A7D"/>
    <w:rsid w:val="000749AB"/>
    <w:rsid w:val="00094A08"/>
    <w:rsid w:val="000A0AA4"/>
    <w:rsid w:val="000C027F"/>
    <w:rsid w:val="000C27FD"/>
    <w:rsid w:val="000C7A84"/>
    <w:rsid w:val="000D44E5"/>
    <w:rsid w:val="000E1EDE"/>
    <w:rsid w:val="000E7516"/>
    <w:rsid w:val="000F2DE1"/>
    <w:rsid w:val="00110E7E"/>
    <w:rsid w:val="00114363"/>
    <w:rsid w:val="0012282E"/>
    <w:rsid w:val="001312D7"/>
    <w:rsid w:val="00134D18"/>
    <w:rsid w:val="001523FE"/>
    <w:rsid w:val="001552CD"/>
    <w:rsid w:val="001619DD"/>
    <w:rsid w:val="001704C0"/>
    <w:rsid w:val="00193AB1"/>
    <w:rsid w:val="0019654C"/>
    <w:rsid w:val="001A3DC5"/>
    <w:rsid w:val="001A3EA2"/>
    <w:rsid w:val="001A544D"/>
    <w:rsid w:val="001A5BA5"/>
    <w:rsid w:val="001B51B4"/>
    <w:rsid w:val="001B7EC4"/>
    <w:rsid w:val="001C019A"/>
    <w:rsid w:val="001C72CE"/>
    <w:rsid w:val="001E0030"/>
    <w:rsid w:val="001E7688"/>
    <w:rsid w:val="001F2690"/>
    <w:rsid w:val="00205FB7"/>
    <w:rsid w:val="00215305"/>
    <w:rsid w:val="002164D4"/>
    <w:rsid w:val="002264A6"/>
    <w:rsid w:val="002268C7"/>
    <w:rsid w:val="002319DE"/>
    <w:rsid w:val="0024130D"/>
    <w:rsid w:val="00245525"/>
    <w:rsid w:val="00245EDB"/>
    <w:rsid w:val="00246832"/>
    <w:rsid w:val="00256433"/>
    <w:rsid w:val="0026693F"/>
    <w:rsid w:val="00267982"/>
    <w:rsid w:val="00270943"/>
    <w:rsid w:val="00271AA7"/>
    <w:rsid w:val="0028124D"/>
    <w:rsid w:val="0029158B"/>
    <w:rsid w:val="002F0133"/>
    <w:rsid w:val="002F0243"/>
    <w:rsid w:val="002F36A7"/>
    <w:rsid w:val="002F3C4D"/>
    <w:rsid w:val="00300DE2"/>
    <w:rsid w:val="00304BD3"/>
    <w:rsid w:val="003109CF"/>
    <w:rsid w:val="00314EAA"/>
    <w:rsid w:val="00326D63"/>
    <w:rsid w:val="00333797"/>
    <w:rsid w:val="003546F0"/>
    <w:rsid w:val="003720C6"/>
    <w:rsid w:val="00373E8A"/>
    <w:rsid w:val="0038459D"/>
    <w:rsid w:val="00387768"/>
    <w:rsid w:val="003B01FE"/>
    <w:rsid w:val="003B32E0"/>
    <w:rsid w:val="003C3F0C"/>
    <w:rsid w:val="003C6FAB"/>
    <w:rsid w:val="003D781B"/>
    <w:rsid w:val="003D7BF5"/>
    <w:rsid w:val="003E6280"/>
    <w:rsid w:val="0040333D"/>
    <w:rsid w:val="00404EA4"/>
    <w:rsid w:val="004059C3"/>
    <w:rsid w:val="00411959"/>
    <w:rsid w:val="00413E2F"/>
    <w:rsid w:val="00430D27"/>
    <w:rsid w:val="00431C56"/>
    <w:rsid w:val="0043493E"/>
    <w:rsid w:val="00436A7C"/>
    <w:rsid w:val="0044030B"/>
    <w:rsid w:val="0045544D"/>
    <w:rsid w:val="00455DB4"/>
    <w:rsid w:val="00464F20"/>
    <w:rsid w:val="0046642B"/>
    <w:rsid w:val="0046718A"/>
    <w:rsid w:val="00490BD2"/>
    <w:rsid w:val="004A08A9"/>
    <w:rsid w:val="004A335A"/>
    <w:rsid w:val="004B2309"/>
    <w:rsid w:val="004B7B5B"/>
    <w:rsid w:val="004D1B21"/>
    <w:rsid w:val="004D3B74"/>
    <w:rsid w:val="004E0C34"/>
    <w:rsid w:val="004F2AA8"/>
    <w:rsid w:val="00502364"/>
    <w:rsid w:val="00503410"/>
    <w:rsid w:val="0052194D"/>
    <w:rsid w:val="0052601C"/>
    <w:rsid w:val="00527B00"/>
    <w:rsid w:val="00547539"/>
    <w:rsid w:val="0055176C"/>
    <w:rsid w:val="005606DA"/>
    <w:rsid w:val="00560DF5"/>
    <w:rsid w:val="00567705"/>
    <w:rsid w:val="005679C0"/>
    <w:rsid w:val="005742E2"/>
    <w:rsid w:val="00575FCE"/>
    <w:rsid w:val="00582CBD"/>
    <w:rsid w:val="00594805"/>
    <w:rsid w:val="005951DD"/>
    <w:rsid w:val="005A6F00"/>
    <w:rsid w:val="005B29F5"/>
    <w:rsid w:val="005B3AE2"/>
    <w:rsid w:val="005B7CF3"/>
    <w:rsid w:val="005C1EBC"/>
    <w:rsid w:val="005D68B2"/>
    <w:rsid w:val="005E2BAD"/>
    <w:rsid w:val="005E6DC8"/>
    <w:rsid w:val="005E6E62"/>
    <w:rsid w:val="00602252"/>
    <w:rsid w:val="006039EA"/>
    <w:rsid w:val="0062047C"/>
    <w:rsid w:val="00624155"/>
    <w:rsid w:val="00625708"/>
    <w:rsid w:val="00634755"/>
    <w:rsid w:val="00643F77"/>
    <w:rsid w:val="00647390"/>
    <w:rsid w:val="00652E18"/>
    <w:rsid w:val="00657A3A"/>
    <w:rsid w:val="00665E15"/>
    <w:rsid w:val="006675FC"/>
    <w:rsid w:val="0067292E"/>
    <w:rsid w:val="00686404"/>
    <w:rsid w:val="00692A1A"/>
    <w:rsid w:val="006A27BF"/>
    <w:rsid w:val="006C0FD6"/>
    <w:rsid w:val="006C6F62"/>
    <w:rsid w:val="006E5E87"/>
    <w:rsid w:val="006F79F2"/>
    <w:rsid w:val="00700D7B"/>
    <w:rsid w:val="0070138A"/>
    <w:rsid w:val="00702318"/>
    <w:rsid w:val="0070255C"/>
    <w:rsid w:val="00703CDA"/>
    <w:rsid w:val="007117B1"/>
    <w:rsid w:val="00712CF6"/>
    <w:rsid w:val="00724AF5"/>
    <w:rsid w:val="007419CF"/>
    <w:rsid w:val="00746BCA"/>
    <w:rsid w:val="007514E5"/>
    <w:rsid w:val="00753EF8"/>
    <w:rsid w:val="007553EC"/>
    <w:rsid w:val="00757E4C"/>
    <w:rsid w:val="0076432F"/>
    <w:rsid w:val="0076533D"/>
    <w:rsid w:val="007863D7"/>
    <w:rsid w:val="00787CA5"/>
    <w:rsid w:val="007966FB"/>
    <w:rsid w:val="007B3F6B"/>
    <w:rsid w:val="007B4287"/>
    <w:rsid w:val="007C0C48"/>
    <w:rsid w:val="007C24AA"/>
    <w:rsid w:val="007C5F46"/>
    <w:rsid w:val="007E5C80"/>
    <w:rsid w:val="007F52F9"/>
    <w:rsid w:val="00804660"/>
    <w:rsid w:val="00823ECE"/>
    <w:rsid w:val="00832B2D"/>
    <w:rsid w:val="008401C5"/>
    <w:rsid w:val="00842402"/>
    <w:rsid w:val="00864C1B"/>
    <w:rsid w:val="008676B9"/>
    <w:rsid w:val="0087109C"/>
    <w:rsid w:val="00885437"/>
    <w:rsid w:val="008A1184"/>
    <w:rsid w:val="008B2CDB"/>
    <w:rsid w:val="008B4BB4"/>
    <w:rsid w:val="008B789D"/>
    <w:rsid w:val="008C2E7F"/>
    <w:rsid w:val="008C685D"/>
    <w:rsid w:val="008E73BE"/>
    <w:rsid w:val="008F4900"/>
    <w:rsid w:val="008F778E"/>
    <w:rsid w:val="008F7D8F"/>
    <w:rsid w:val="00903D03"/>
    <w:rsid w:val="00910731"/>
    <w:rsid w:val="00926FB8"/>
    <w:rsid w:val="00937EA7"/>
    <w:rsid w:val="00952CC1"/>
    <w:rsid w:val="00954F3A"/>
    <w:rsid w:val="00977F8B"/>
    <w:rsid w:val="00980B38"/>
    <w:rsid w:val="00991DE9"/>
    <w:rsid w:val="009922C7"/>
    <w:rsid w:val="009A0501"/>
    <w:rsid w:val="009A6AD0"/>
    <w:rsid w:val="009B0BF4"/>
    <w:rsid w:val="009B4FDC"/>
    <w:rsid w:val="009C1138"/>
    <w:rsid w:val="009C2C61"/>
    <w:rsid w:val="009C707D"/>
    <w:rsid w:val="009C7C46"/>
    <w:rsid w:val="009D6FF1"/>
    <w:rsid w:val="009E04E5"/>
    <w:rsid w:val="009E4EE3"/>
    <w:rsid w:val="009F2DD5"/>
    <w:rsid w:val="00A0072A"/>
    <w:rsid w:val="00A033A8"/>
    <w:rsid w:val="00A04DAA"/>
    <w:rsid w:val="00A2233A"/>
    <w:rsid w:val="00A25827"/>
    <w:rsid w:val="00A31112"/>
    <w:rsid w:val="00A472C7"/>
    <w:rsid w:val="00A529B7"/>
    <w:rsid w:val="00A546DD"/>
    <w:rsid w:val="00A7267A"/>
    <w:rsid w:val="00A76FF0"/>
    <w:rsid w:val="00A82D4B"/>
    <w:rsid w:val="00A944EB"/>
    <w:rsid w:val="00A96166"/>
    <w:rsid w:val="00A96EC7"/>
    <w:rsid w:val="00AA36CA"/>
    <w:rsid w:val="00AB3B59"/>
    <w:rsid w:val="00AD0F7F"/>
    <w:rsid w:val="00AD186B"/>
    <w:rsid w:val="00AD58C7"/>
    <w:rsid w:val="00AE63A2"/>
    <w:rsid w:val="00AF1F32"/>
    <w:rsid w:val="00AF76AF"/>
    <w:rsid w:val="00B07B56"/>
    <w:rsid w:val="00B1166F"/>
    <w:rsid w:val="00B11BC6"/>
    <w:rsid w:val="00B23ACE"/>
    <w:rsid w:val="00B455F1"/>
    <w:rsid w:val="00B4649B"/>
    <w:rsid w:val="00B4707C"/>
    <w:rsid w:val="00B50FCE"/>
    <w:rsid w:val="00B619E1"/>
    <w:rsid w:val="00B74C9C"/>
    <w:rsid w:val="00B76F99"/>
    <w:rsid w:val="00B81D92"/>
    <w:rsid w:val="00B82E70"/>
    <w:rsid w:val="00B84B7E"/>
    <w:rsid w:val="00BA1BB4"/>
    <w:rsid w:val="00BB2C9A"/>
    <w:rsid w:val="00BE5224"/>
    <w:rsid w:val="00BF7937"/>
    <w:rsid w:val="00BF7BB3"/>
    <w:rsid w:val="00C23717"/>
    <w:rsid w:val="00C32C26"/>
    <w:rsid w:val="00C337E9"/>
    <w:rsid w:val="00C35EBD"/>
    <w:rsid w:val="00C430E5"/>
    <w:rsid w:val="00C531F8"/>
    <w:rsid w:val="00C60878"/>
    <w:rsid w:val="00C61DE8"/>
    <w:rsid w:val="00C72DCF"/>
    <w:rsid w:val="00C82ED6"/>
    <w:rsid w:val="00C96BF2"/>
    <w:rsid w:val="00CA2359"/>
    <w:rsid w:val="00CC0A4E"/>
    <w:rsid w:val="00CC194E"/>
    <w:rsid w:val="00CC6FB5"/>
    <w:rsid w:val="00CD208A"/>
    <w:rsid w:val="00CD4198"/>
    <w:rsid w:val="00CE2B6F"/>
    <w:rsid w:val="00CE42A1"/>
    <w:rsid w:val="00D0066A"/>
    <w:rsid w:val="00D02BC0"/>
    <w:rsid w:val="00D11488"/>
    <w:rsid w:val="00D272D1"/>
    <w:rsid w:val="00D3419F"/>
    <w:rsid w:val="00D45E0F"/>
    <w:rsid w:val="00D547F0"/>
    <w:rsid w:val="00D66A50"/>
    <w:rsid w:val="00D73ABC"/>
    <w:rsid w:val="00D752DE"/>
    <w:rsid w:val="00D7694C"/>
    <w:rsid w:val="00D838C1"/>
    <w:rsid w:val="00D90351"/>
    <w:rsid w:val="00D92A06"/>
    <w:rsid w:val="00DA59D4"/>
    <w:rsid w:val="00DD12BB"/>
    <w:rsid w:val="00DE2172"/>
    <w:rsid w:val="00DF15AB"/>
    <w:rsid w:val="00DF74EC"/>
    <w:rsid w:val="00E003CA"/>
    <w:rsid w:val="00E034A0"/>
    <w:rsid w:val="00E04733"/>
    <w:rsid w:val="00E05EC8"/>
    <w:rsid w:val="00E149B8"/>
    <w:rsid w:val="00E235FC"/>
    <w:rsid w:val="00E260EE"/>
    <w:rsid w:val="00E34C21"/>
    <w:rsid w:val="00E34F08"/>
    <w:rsid w:val="00E35733"/>
    <w:rsid w:val="00E37FDE"/>
    <w:rsid w:val="00E41D05"/>
    <w:rsid w:val="00E4442F"/>
    <w:rsid w:val="00E452B1"/>
    <w:rsid w:val="00E5151F"/>
    <w:rsid w:val="00E5469A"/>
    <w:rsid w:val="00E67594"/>
    <w:rsid w:val="00E73CB6"/>
    <w:rsid w:val="00E74034"/>
    <w:rsid w:val="00E819B3"/>
    <w:rsid w:val="00E90188"/>
    <w:rsid w:val="00EA24C8"/>
    <w:rsid w:val="00EA3775"/>
    <w:rsid w:val="00EC1F7B"/>
    <w:rsid w:val="00EC38BC"/>
    <w:rsid w:val="00EC4248"/>
    <w:rsid w:val="00ED4EB1"/>
    <w:rsid w:val="00EE467E"/>
    <w:rsid w:val="00EE4F0C"/>
    <w:rsid w:val="00EF74D2"/>
    <w:rsid w:val="00F07CFA"/>
    <w:rsid w:val="00F250F5"/>
    <w:rsid w:val="00F2559E"/>
    <w:rsid w:val="00F31191"/>
    <w:rsid w:val="00F41B74"/>
    <w:rsid w:val="00F44F04"/>
    <w:rsid w:val="00F45765"/>
    <w:rsid w:val="00F54E41"/>
    <w:rsid w:val="00F56B98"/>
    <w:rsid w:val="00F6061A"/>
    <w:rsid w:val="00F66522"/>
    <w:rsid w:val="00F744A4"/>
    <w:rsid w:val="00F96FD0"/>
    <w:rsid w:val="00FA2D2E"/>
    <w:rsid w:val="00FA38F2"/>
    <w:rsid w:val="00FA3F8D"/>
    <w:rsid w:val="00FB58B2"/>
    <w:rsid w:val="00FB6DF0"/>
    <w:rsid w:val="00FC53EF"/>
    <w:rsid w:val="00FE3AA0"/>
    <w:rsid w:val="00FF2A62"/>
    <w:rsid w:val="00FF43BA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1D8F9"/>
  <w15:chartTrackingRefBased/>
  <w15:docId w15:val="{1349F692-5DCE-4D0B-95EE-1CCB5E77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0D7B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4"/>
    </w:rPr>
  </w:style>
  <w:style w:type="paragraph" w:styleId="a4">
    <w:name w:val="Body Text Indent"/>
    <w:basedOn w:val="a"/>
    <w:pPr>
      <w:spacing w:after="120"/>
      <w:ind w:left="283"/>
    </w:pPr>
  </w:style>
  <w:style w:type="paragraph" w:styleId="a5">
    <w:name w:val="Title"/>
    <w:basedOn w:val="a"/>
    <w:qFormat/>
    <w:pPr>
      <w:spacing w:after="120"/>
      <w:jc w:val="center"/>
      <w:outlineLvl w:val="0"/>
    </w:pPr>
    <w:rPr>
      <w:b/>
      <w:sz w:val="22"/>
      <w:lang w:val="uk-UA"/>
    </w:rPr>
  </w:style>
  <w:style w:type="paragraph" w:styleId="20">
    <w:name w:val="Body Text 2"/>
    <w:basedOn w:val="a"/>
    <w:rsid w:val="00AE63A2"/>
    <w:pPr>
      <w:spacing w:after="120" w:line="480" w:lineRule="auto"/>
    </w:pPr>
  </w:style>
  <w:style w:type="paragraph" w:styleId="21">
    <w:name w:val="Body Text Indent 2"/>
    <w:basedOn w:val="a"/>
    <w:rsid w:val="00AE63A2"/>
    <w:pPr>
      <w:spacing w:after="120" w:line="480" w:lineRule="auto"/>
      <w:ind w:left="283"/>
    </w:pPr>
  </w:style>
  <w:style w:type="character" w:styleId="a6">
    <w:name w:val="Hyperlink"/>
    <w:rsid w:val="00034340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034340"/>
    <w:pPr>
      <w:tabs>
        <w:tab w:val="right" w:leader="dot" w:pos="9571"/>
      </w:tabs>
      <w:spacing w:line="312" w:lineRule="auto"/>
    </w:pPr>
    <w:rPr>
      <w:sz w:val="28"/>
    </w:rPr>
  </w:style>
  <w:style w:type="table" w:styleId="a7">
    <w:name w:val="Table Grid"/>
    <w:basedOn w:val="a1"/>
    <w:rsid w:val="00034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rsid w:val="00034340"/>
    <w:rPr>
      <w:rFonts w:ascii="Courier New" w:hAnsi="Courier New" w:cs="Courier New"/>
    </w:rPr>
  </w:style>
  <w:style w:type="paragraph" w:styleId="30">
    <w:name w:val="Body Text Indent 3"/>
    <w:basedOn w:val="a"/>
    <w:rsid w:val="00594805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"/>
    <w:rsid w:val="00CA2359"/>
    <w:pPr>
      <w:spacing w:after="120"/>
    </w:pPr>
    <w:rPr>
      <w:sz w:val="16"/>
      <w:szCs w:val="16"/>
    </w:rPr>
  </w:style>
  <w:style w:type="paragraph" w:customStyle="1" w:styleId="11">
    <w:name w:val="Обычный1"/>
    <w:rsid w:val="00A472C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ffice@kname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B3EF7-26D8-4B94-A76E-D558F0124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 ОСВІТИ  І  НАУКИ  УКРАЇНИ</vt:lpstr>
    </vt:vector>
  </TitlesOfParts>
  <Company/>
  <LinksUpToDate>false</LinksUpToDate>
  <CharactersWithSpaces>2876</CharactersWithSpaces>
  <SharedDoc>false</SharedDoc>
  <HLinks>
    <vt:vector size="6" baseType="variant">
      <vt:variant>
        <vt:i4>3866711</vt:i4>
      </vt:variant>
      <vt:variant>
        <vt:i4>0</vt:i4>
      </vt:variant>
      <vt:variant>
        <vt:i4>0</vt:i4>
      </vt:variant>
      <vt:variant>
        <vt:i4>5</vt:i4>
      </vt:variant>
      <vt:variant>
        <vt:lpwstr>mailto:rectorat@kname.edu.ua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 ОСВІТИ  І  НАУКИ  УКРАЇНИ</dc:title>
  <dc:subject/>
  <dc:creator>Julia</dc:creator>
  <cp:keywords/>
  <dc:description/>
  <cp:lastModifiedBy>Коваленко Людмила Борисівна</cp:lastModifiedBy>
  <cp:revision>2</cp:revision>
  <cp:lastPrinted>2017-03-03T12:14:00Z</cp:lastPrinted>
  <dcterms:created xsi:type="dcterms:W3CDTF">2023-12-10T08:44:00Z</dcterms:created>
  <dcterms:modified xsi:type="dcterms:W3CDTF">2023-12-10T08:44:00Z</dcterms:modified>
</cp:coreProperties>
</file>