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60CF" w14:textId="77777777" w:rsidR="00B31821" w:rsidRPr="004A7488" w:rsidRDefault="00B31821" w:rsidP="00B31821">
      <w:pPr>
        <w:spacing w:before="72"/>
        <w:ind w:left="236" w:right="236"/>
        <w:jc w:val="center"/>
        <w:rPr>
          <w:rFonts w:ascii="Times New Roman" w:eastAsia="Times New Roman" w:hAnsi="Times New Roman" w:cs="Times New Roman"/>
          <w:b/>
          <w:kern w:val="0"/>
          <w:sz w:val="28"/>
          <w:lang w:val="ru-RU"/>
          <w14:ligatures w14:val="none"/>
        </w:rPr>
      </w:pPr>
      <w:r w:rsidRPr="004A7488">
        <w:rPr>
          <w:rFonts w:ascii="Times New Roman" w:eastAsia="Times New Roman" w:hAnsi="Times New Roman" w:cs="Times New Roman"/>
          <w:b/>
          <w:kern w:val="0"/>
          <w:sz w:val="28"/>
          <w:lang w:val="ru-RU"/>
          <w14:ligatures w14:val="none"/>
        </w:rPr>
        <w:t>МІНІСТЕ</w:t>
      </w:r>
      <w:r>
        <w:rPr>
          <w:rFonts w:ascii="Times New Roman" w:eastAsia="Times New Roman" w:hAnsi="Times New Roman" w:cs="Times New Roman"/>
          <w:b/>
          <w:kern w:val="0"/>
          <w:sz w:val="28"/>
          <w:lang w:val="ru-RU"/>
          <w14:ligatures w14:val="none"/>
        </w:rPr>
        <w:t>Р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ru-RU"/>
          <w14:ligatures w14:val="none"/>
        </w:rPr>
        <w:t>СТВО</w:t>
      </w:r>
      <w:r w:rsidRPr="004A7488">
        <w:rPr>
          <w:rFonts w:ascii="Times New Roman" w:eastAsia="Times New Roman" w:hAnsi="Times New Roman" w:cs="Times New Roman"/>
          <w:b/>
          <w:spacing w:val="-7"/>
          <w:kern w:val="0"/>
          <w:sz w:val="28"/>
          <w:lang w:val="ru-RU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ru-RU"/>
          <w14:ligatures w14:val="none"/>
        </w:rPr>
        <w:t>ОСВІТИ</w:t>
      </w:r>
      <w:r w:rsidRPr="004A7488">
        <w:rPr>
          <w:rFonts w:ascii="Times New Roman" w:eastAsia="Times New Roman" w:hAnsi="Times New Roman" w:cs="Times New Roman"/>
          <w:b/>
          <w:spacing w:val="-6"/>
          <w:kern w:val="0"/>
          <w:sz w:val="28"/>
          <w:lang w:val="ru-RU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ru-RU"/>
          <w14:ligatures w14:val="none"/>
        </w:rPr>
        <w:t>І</w:t>
      </w:r>
      <w:r w:rsidRPr="004A7488">
        <w:rPr>
          <w:rFonts w:ascii="Times New Roman" w:eastAsia="Times New Roman" w:hAnsi="Times New Roman" w:cs="Times New Roman"/>
          <w:b/>
          <w:spacing w:val="-2"/>
          <w:kern w:val="0"/>
          <w:sz w:val="28"/>
          <w:lang w:val="ru-RU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ru-RU"/>
          <w14:ligatures w14:val="none"/>
        </w:rPr>
        <w:t>НАУКИ</w:t>
      </w:r>
      <w:r w:rsidRPr="004A7488">
        <w:rPr>
          <w:rFonts w:ascii="Times New Roman" w:eastAsia="Times New Roman" w:hAnsi="Times New Roman" w:cs="Times New Roman"/>
          <w:b/>
          <w:spacing w:val="-5"/>
          <w:kern w:val="0"/>
          <w:sz w:val="28"/>
          <w:lang w:val="ru-RU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spacing w:val="-2"/>
          <w:kern w:val="0"/>
          <w:sz w:val="28"/>
          <w:lang w:val="ru-RU"/>
          <w14:ligatures w14:val="none"/>
        </w:rPr>
        <w:t>УКРАЇНИ</w:t>
      </w:r>
    </w:p>
    <w:p w14:paraId="6DD1A423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ru-RU"/>
          <w14:ligatures w14:val="none"/>
        </w:rPr>
      </w:pPr>
    </w:p>
    <w:p w14:paraId="1E92C2BC" w14:textId="77777777" w:rsidR="00B31821" w:rsidRPr="004A7488" w:rsidRDefault="00B31821" w:rsidP="00B3182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8"/>
          <w:lang w:val="ru-RU"/>
          <w14:ligatures w14:val="none"/>
        </w:rPr>
      </w:pPr>
    </w:p>
    <w:p w14:paraId="7F456F0C" w14:textId="77777777" w:rsidR="00B31821" w:rsidRPr="004A7488" w:rsidRDefault="00B31821" w:rsidP="00B31821">
      <w:pPr>
        <w:widowControl w:val="0"/>
        <w:autoSpaceDE w:val="0"/>
        <w:autoSpaceDN w:val="0"/>
        <w:spacing w:before="1" w:after="0" w:line="240" w:lineRule="auto"/>
        <w:ind w:left="1373" w:right="1373" w:hanging="1"/>
        <w:jc w:val="center"/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</w:pP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ХАРКІВСЬКИЙ НАЦІОНАЛЬНИЙ УНІВЕРСИТЕТ МІСЬКОГО</w:t>
      </w:r>
      <w:r w:rsidRPr="004A7488">
        <w:rPr>
          <w:rFonts w:ascii="Times New Roman" w:eastAsia="Times New Roman" w:hAnsi="Times New Roman" w:cs="Times New Roman"/>
          <w:b/>
          <w:spacing w:val="-6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ГОСПОДАРСТВА</w:t>
      </w:r>
      <w:r w:rsidRPr="004A7488">
        <w:rPr>
          <w:rFonts w:ascii="Times New Roman" w:eastAsia="Times New Roman" w:hAnsi="Times New Roman" w:cs="Times New Roman"/>
          <w:b/>
          <w:spacing w:val="-8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імені</w:t>
      </w:r>
      <w:r w:rsidRPr="004A7488">
        <w:rPr>
          <w:rFonts w:ascii="Times New Roman" w:eastAsia="Times New Roman" w:hAnsi="Times New Roman" w:cs="Times New Roman"/>
          <w:b/>
          <w:spacing w:val="-6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О.</w:t>
      </w:r>
      <w:r w:rsidRPr="004A7488">
        <w:rPr>
          <w:rFonts w:ascii="Times New Roman" w:eastAsia="Times New Roman" w:hAnsi="Times New Roman" w:cs="Times New Roman"/>
          <w:b/>
          <w:spacing w:val="-7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М.</w:t>
      </w:r>
      <w:r w:rsidRPr="004A7488">
        <w:rPr>
          <w:rFonts w:ascii="Times New Roman" w:eastAsia="Times New Roman" w:hAnsi="Times New Roman" w:cs="Times New Roman"/>
          <w:b/>
          <w:spacing w:val="-7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БЕКЕТОВА</w:t>
      </w:r>
    </w:p>
    <w:p w14:paraId="25C22DE0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2566B06F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6F8B65CB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51CD03EC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411C5338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76B1670E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0ECB6A84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2CC2091F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2AE4A276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20394530" w14:textId="77777777" w:rsidR="00B31821" w:rsidRPr="004A7488" w:rsidRDefault="00B31821" w:rsidP="00B3182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9"/>
          <w:szCs w:val="28"/>
          <w:lang w:val="uk-UA"/>
          <w14:ligatures w14:val="none"/>
        </w:rPr>
      </w:pPr>
    </w:p>
    <w:p w14:paraId="501FFE61" w14:textId="77777777" w:rsidR="00B31821" w:rsidRPr="004A7488" w:rsidRDefault="00B31821" w:rsidP="00B31821">
      <w:pPr>
        <w:widowControl w:val="0"/>
        <w:autoSpaceDE w:val="0"/>
        <w:autoSpaceDN w:val="0"/>
        <w:spacing w:before="1" w:after="0" w:line="240" w:lineRule="auto"/>
        <w:ind w:left="235" w:right="23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A7488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uk-UA"/>
          <w14:ligatures w14:val="none"/>
        </w:rPr>
        <w:t>МЕТОДИЧНІ</w:t>
      </w:r>
      <w:r w:rsidRPr="004A7488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uk-UA"/>
          <w14:ligatures w14:val="none"/>
        </w:rPr>
        <w:t>РЕКОМЕНДАЦІЇ</w:t>
      </w:r>
    </w:p>
    <w:p w14:paraId="766EB510" w14:textId="77777777" w:rsidR="00B31821" w:rsidRPr="004A7488" w:rsidRDefault="00B31821" w:rsidP="00B31821">
      <w:pPr>
        <w:widowControl w:val="0"/>
        <w:autoSpaceDE w:val="0"/>
        <w:autoSpaceDN w:val="0"/>
        <w:spacing w:before="160" w:after="0" w:line="360" w:lineRule="auto"/>
        <w:ind w:left="2911" w:right="291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4A7488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до</w:t>
      </w:r>
      <w:r w:rsidRPr="004A7488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проведення</w:t>
      </w:r>
      <w:r w:rsidRPr="004A7488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практичних</w:t>
      </w:r>
      <w:r w:rsidRPr="004A7488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занять із навчальної дисципліни</w:t>
      </w:r>
    </w:p>
    <w:p w14:paraId="10252140" w14:textId="77777777" w:rsidR="00B31821" w:rsidRPr="004A7488" w:rsidRDefault="00B31821" w:rsidP="00B3182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43"/>
          <w:szCs w:val="28"/>
          <w:lang w:val="uk-UA"/>
          <w14:ligatures w14:val="none"/>
        </w:rPr>
      </w:pPr>
    </w:p>
    <w:p w14:paraId="7B79403B" w14:textId="77777777" w:rsidR="00B31821" w:rsidRPr="004A7488" w:rsidRDefault="00B31821" w:rsidP="00B31821">
      <w:pPr>
        <w:widowControl w:val="0"/>
        <w:autoSpaceDE w:val="0"/>
        <w:autoSpaceDN w:val="0"/>
        <w:spacing w:before="1" w:after="0" w:line="240" w:lineRule="auto"/>
        <w:ind w:left="239" w:right="236"/>
        <w:jc w:val="center"/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</w:pP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МОДЕЛЮВАННЯ СИСТЕМИ «БУДІВЛЯ-ОСНОВА»</w:t>
      </w:r>
      <w:r w:rsidRPr="004A7488">
        <w:rPr>
          <w:rFonts w:ascii="Times New Roman" w:eastAsia="Times New Roman" w:hAnsi="Times New Roman" w:cs="Times New Roman"/>
          <w:b/>
          <w:spacing w:val="-2"/>
          <w:kern w:val="0"/>
          <w:sz w:val="28"/>
          <w:lang w:val="uk-UA"/>
          <w14:ligatures w14:val="none"/>
        </w:rPr>
        <w:t>»</w:t>
      </w:r>
    </w:p>
    <w:p w14:paraId="75A2092C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8"/>
          <w:lang w:val="uk-UA"/>
          <w14:ligatures w14:val="none"/>
        </w:rPr>
      </w:pPr>
    </w:p>
    <w:p w14:paraId="6446D2FF" w14:textId="77777777" w:rsidR="00B31821" w:rsidRPr="004A7488" w:rsidRDefault="00B31821" w:rsidP="00B3182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8"/>
          <w:lang w:val="uk-UA"/>
          <w14:ligatures w14:val="none"/>
        </w:rPr>
      </w:pPr>
    </w:p>
    <w:p w14:paraId="0C195DC7" w14:textId="77777777" w:rsidR="00B31821" w:rsidRPr="004A7488" w:rsidRDefault="00B31821" w:rsidP="00B31821">
      <w:pPr>
        <w:widowControl w:val="0"/>
        <w:autoSpaceDE w:val="0"/>
        <w:autoSpaceDN w:val="0"/>
        <w:spacing w:after="0" w:line="242" w:lineRule="auto"/>
        <w:ind w:left="228" w:right="236"/>
        <w:jc w:val="center"/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</w:pPr>
      <w:r w:rsidRPr="004A7488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(для</w:t>
      </w:r>
      <w:r w:rsidRPr="004A7488">
        <w:rPr>
          <w:rFonts w:ascii="Times New Roman" w:eastAsia="Times New Roman" w:hAnsi="Times New Roman" w:cs="Times New Roman"/>
          <w:i/>
          <w:spacing w:val="-6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здобувачів</w:t>
      </w:r>
      <w:r w:rsidRPr="004A7488">
        <w:rPr>
          <w:rFonts w:ascii="Times New Roman" w:eastAsia="Times New Roman" w:hAnsi="Times New Roman" w:cs="Times New Roman"/>
          <w:i/>
          <w:spacing w:val="-5"/>
          <w:kern w:val="0"/>
          <w:sz w:val="28"/>
          <w:lang w:val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другого</w:t>
      </w:r>
      <w:r w:rsidRPr="004A7488">
        <w:rPr>
          <w:rFonts w:ascii="Times New Roman" w:eastAsia="Times New Roman" w:hAnsi="Times New Roman" w:cs="Times New Roman"/>
          <w:i/>
          <w:spacing w:val="-3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(</w:t>
      </w:r>
      <w:r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магістерського</w:t>
      </w:r>
      <w:r w:rsidRPr="004A7488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)</w:t>
      </w:r>
      <w:r w:rsidRPr="004A7488">
        <w:rPr>
          <w:rFonts w:ascii="Times New Roman" w:eastAsia="Times New Roman" w:hAnsi="Times New Roman" w:cs="Times New Roman"/>
          <w:i/>
          <w:spacing w:val="-7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рівня</w:t>
      </w:r>
      <w:r w:rsidRPr="004A7488">
        <w:rPr>
          <w:rFonts w:ascii="Times New Roman" w:eastAsia="Times New Roman" w:hAnsi="Times New Roman" w:cs="Times New Roman"/>
          <w:i/>
          <w:spacing w:val="-5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вищої</w:t>
      </w:r>
      <w:r w:rsidRPr="004A7488">
        <w:rPr>
          <w:rFonts w:ascii="Times New Roman" w:eastAsia="Times New Roman" w:hAnsi="Times New Roman" w:cs="Times New Roman"/>
          <w:i/>
          <w:spacing w:val="-3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освіти</w:t>
      </w:r>
      <w:r w:rsidRPr="004A7488">
        <w:rPr>
          <w:rFonts w:ascii="Times New Roman" w:eastAsia="Times New Roman" w:hAnsi="Times New Roman" w:cs="Times New Roman"/>
          <w:i/>
          <w:spacing w:val="-3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всіх</w:t>
      </w:r>
      <w:r w:rsidRPr="004A7488">
        <w:rPr>
          <w:rFonts w:ascii="Times New Roman" w:eastAsia="Times New Roman" w:hAnsi="Times New Roman" w:cs="Times New Roman"/>
          <w:i/>
          <w:spacing w:val="-4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i/>
          <w:kern w:val="0"/>
          <w:sz w:val="28"/>
          <w:lang w:val="uk-UA"/>
          <w14:ligatures w14:val="none"/>
        </w:rPr>
        <w:t>форм навчання зі спеціальності 192 – Будівництво та цивільна інженерія)</w:t>
      </w:r>
    </w:p>
    <w:p w14:paraId="442F464D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64A8DBDA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3D0718E8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54534689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19C5CFD6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54C304F4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58A1F807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0F2E8126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061D4EF2" w14:textId="77777777" w:rsidR="00B31821" w:rsidRPr="004A7488" w:rsidRDefault="00B31821" w:rsidP="00B31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30"/>
          <w:szCs w:val="28"/>
          <w:lang w:val="uk-UA"/>
          <w14:ligatures w14:val="none"/>
        </w:rPr>
      </w:pPr>
    </w:p>
    <w:p w14:paraId="2D6A5FF9" w14:textId="77777777" w:rsidR="00B31821" w:rsidRPr="004A7488" w:rsidRDefault="00B31821" w:rsidP="00B31821">
      <w:pPr>
        <w:widowControl w:val="0"/>
        <w:autoSpaceDE w:val="0"/>
        <w:autoSpaceDN w:val="0"/>
        <w:spacing w:before="209" w:after="0" w:line="322" w:lineRule="exact"/>
        <w:ind w:left="236" w:right="236"/>
        <w:jc w:val="center"/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</w:pPr>
      <w:r w:rsidRPr="004A7488">
        <w:rPr>
          <w:rFonts w:ascii="Times New Roman" w:eastAsia="Times New Roman" w:hAnsi="Times New Roman" w:cs="Times New Roman"/>
          <w:b/>
          <w:spacing w:val="-2"/>
          <w:kern w:val="0"/>
          <w:sz w:val="28"/>
          <w:lang w:val="uk-UA"/>
          <w14:ligatures w14:val="none"/>
        </w:rPr>
        <w:t>Харків</w:t>
      </w:r>
    </w:p>
    <w:p w14:paraId="64F0A6ED" w14:textId="5CAB0B40" w:rsidR="00B31821" w:rsidRDefault="00B31821" w:rsidP="00B31821">
      <w:pPr>
        <w:widowControl w:val="0"/>
        <w:autoSpaceDE w:val="0"/>
        <w:autoSpaceDN w:val="0"/>
        <w:spacing w:after="0" w:line="242" w:lineRule="auto"/>
        <w:ind w:left="3209" w:right="3210"/>
        <w:jc w:val="center"/>
        <w:rPr>
          <w:rFonts w:ascii="Times New Roman" w:eastAsia="Times New Roman" w:hAnsi="Times New Roman" w:cs="Times New Roman"/>
          <w:b/>
          <w:spacing w:val="-4"/>
          <w:kern w:val="0"/>
          <w:sz w:val="28"/>
          <w:lang w:val="uk-UA"/>
          <w14:ligatures w14:val="none"/>
        </w:rPr>
      </w:pP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ХНУМГ</w:t>
      </w:r>
      <w:r w:rsidRPr="004A7488">
        <w:rPr>
          <w:rFonts w:ascii="Times New Roman" w:eastAsia="Times New Roman" w:hAnsi="Times New Roman" w:cs="Times New Roman"/>
          <w:b/>
          <w:spacing w:val="-18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ім.</w:t>
      </w:r>
      <w:r w:rsidRPr="004A7488">
        <w:rPr>
          <w:rFonts w:ascii="Times New Roman" w:eastAsia="Times New Roman" w:hAnsi="Times New Roman" w:cs="Times New Roman"/>
          <w:b/>
          <w:spacing w:val="-17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О.</w:t>
      </w:r>
      <w:r w:rsidRPr="004A7488">
        <w:rPr>
          <w:rFonts w:ascii="Times New Roman" w:eastAsia="Times New Roman" w:hAnsi="Times New Roman" w:cs="Times New Roman"/>
          <w:b/>
          <w:spacing w:val="-18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>М.</w:t>
      </w:r>
      <w:r w:rsidRPr="004A7488">
        <w:rPr>
          <w:rFonts w:ascii="Times New Roman" w:eastAsia="Times New Roman" w:hAnsi="Times New Roman" w:cs="Times New Roman"/>
          <w:b/>
          <w:spacing w:val="-9"/>
          <w:kern w:val="0"/>
          <w:sz w:val="28"/>
          <w:lang w:val="uk-UA"/>
          <w14:ligatures w14:val="none"/>
        </w:rPr>
        <w:t xml:space="preserve"> </w:t>
      </w:r>
      <w:r w:rsidRPr="004A7488"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  <w:t xml:space="preserve">Бекетова </w:t>
      </w:r>
      <w:r w:rsidRPr="004A7488">
        <w:rPr>
          <w:rFonts w:ascii="Times New Roman" w:eastAsia="Times New Roman" w:hAnsi="Times New Roman" w:cs="Times New Roman"/>
          <w:b/>
          <w:spacing w:val="-4"/>
          <w:kern w:val="0"/>
          <w:sz w:val="28"/>
          <w:lang w:val="uk-UA"/>
          <w14:ligatures w14:val="none"/>
        </w:rPr>
        <w:t>202</w:t>
      </w:r>
      <w:r w:rsidR="003A1DD6">
        <w:rPr>
          <w:rFonts w:ascii="Times New Roman" w:eastAsia="Times New Roman" w:hAnsi="Times New Roman" w:cs="Times New Roman"/>
          <w:b/>
          <w:spacing w:val="-4"/>
          <w:kern w:val="0"/>
          <w:sz w:val="28"/>
          <w:lang w:val="uk-UA"/>
          <w14:ligatures w14:val="none"/>
        </w:rPr>
        <w:t>4</w:t>
      </w:r>
    </w:p>
    <w:p w14:paraId="07F196CE" w14:textId="77777777" w:rsidR="003A1DD6" w:rsidRPr="004A7488" w:rsidRDefault="003A1DD6" w:rsidP="00B31821">
      <w:pPr>
        <w:widowControl w:val="0"/>
        <w:autoSpaceDE w:val="0"/>
        <w:autoSpaceDN w:val="0"/>
        <w:spacing w:after="0" w:line="242" w:lineRule="auto"/>
        <w:ind w:left="3209" w:right="3210"/>
        <w:jc w:val="center"/>
        <w:rPr>
          <w:rFonts w:ascii="Times New Roman" w:eastAsia="Times New Roman" w:hAnsi="Times New Roman" w:cs="Times New Roman"/>
          <w:b/>
          <w:kern w:val="0"/>
          <w:sz w:val="28"/>
          <w:lang w:val="uk-UA"/>
          <w14:ligatures w14:val="none"/>
        </w:rPr>
      </w:pPr>
    </w:p>
    <w:p w14:paraId="5C0CD5E5" w14:textId="77777777" w:rsidR="00DE1BAC" w:rsidRPr="00B31821" w:rsidRDefault="00DE1BAC">
      <w:pPr>
        <w:rPr>
          <w:lang w:val="uk-UA"/>
        </w:rPr>
      </w:pPr>
    </w:p>
    <w:sectPr w:rsidR="00DE1BAC" w:rsidRPr="00B3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21"/>
    <w:rsid w:val="003A1DD6"/>
    <w:rsid w:val="00B31821"/>
    <w:rsid w:val="00D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88F7"/>
  <w15:chartTrackingRefBased/>
  <w15:docId w15:val="{6B0D15C1-B804-4E67-A0CC-3E14117E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8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Гаврилюк</dc:creator>
  <cp:keywords/>
  <dc:description/>
  <cp:lastModifiedBy>Ольга Гаврилюк</cp:lastModifiedBy>
  <cp:revision>2</cp:revision>
  <dcterms:created xsi:type="dcterms:W3CDTF">2023-12-08T13:45:00Z</dcterms:created>
  <dcterms:modified xsi:type="dcterms:W3CDTF">2023-12-08T13:46:00Z</dcterms:modified>
</cp:coreProperties>
</file>