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8F" w:rsidRDefault="00F3138F" w:rsidP="00F3138F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F3138F" w:rsidRDefault="00F3138F" w:rsidP="00F313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3138F" w:rsidRDefault="00F3138F" w:rsidP="00F3138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МІСЬКОГО </w:t>
      </w:r>
      <w:r>
        <w:rPr>
          <w:b/>
          <w:color w:val="000000"/>
          <w:sz w:val="28"/>
          <w:szCs w:val="28"/>
          <w:lang w:val="uk-UA"/>
        </w:rPr>
        <w:t xml:space="preserve">ГОСПОДАРСТВА імені О. М. </w:t>
      </w:r>
      <w:proofErr w:type="spellStart"/>
      <w:r>
        <w:rPr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F3138F" w:rsidRDefault="00F3138F" w:rsidP="00F3138F">
      <w:pPr>
        <w:spacing w:line="360" w:lineRule="auto"/>
        <w:jc w:val="center"/>
        <w:rPr>
          <w:sz w:val="28"/>
          <w:szCs w:val="28"/>
          <w:lang w:val="uk-UA"/>
        </w:rPr>
      </w:pPr>
    </w:p>
    <w:p w:rsidR="00F3138F" w:rsidRDefault="00F3138F" w:rsidP="00F3138F">
      <w:pPr>
        <w:spacing w:line="360" w:lineRule="auto"/>
        <w:jc w:val="center"/>
        <w:rPr>
          <w:sz w:val="28"/>
          <w:szCs w:val="28"/>
          <w:lang w:val="uk-UA"/>
        </w:rPr>
      </w:pPr>
    </w:p>
    <w:p w:rsidR="00F3138F" w:rsidRDefault="00F3138F" w:rsidP="00F3138F">
      <w:pPr>
        <w:spacing w:line="360" w:lineRule="auto"/>
        <w:rPr>
          <w:color w:val="000000"/>
          <w:sz w:val="28"/>
          <w:szCs w:val="28"/>
          <w:lang w:val="uk-UA"/>
        </w:rPr>
      </w:pPr>
    </w:p>
    <w:p w:rsidR="00F3138F" w:rsidRDefault="00F3138F" w:rsidP="00F3138F">
      <w:pPr>
        <w:spacing w:line="360" w:lineRule="auto"/>
        <w:rPr>
          <w:color w:val="000000"/>
          <w:sz w:val="28"/>
          <w:szCs w:val="28"/>
          <w:lang w:val="uk-UA"/>
        </w:rPr>
      </w:pPr>
    </w:p>
    <w:p w:rsidR="00F3138F" w:rsidRPr="00836E13" w:rsidRDefault="00F3138F" w:rsidP="00F3138F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Т.</w:t>
      </w:r>
      <w:r>
        <w:rPr>
          <w:b/>
          <w:sz w:val="36"/>
          <w:szCs w:val="36"/>
          <w:lang w:val="uk-UA"/>
        </w:rPr>
        <w:t> </w:t>
      </w:r>
      <w:r>
        <w:rPr>
          <w:b/>
          <w:sz w:val="36"/>
          <w:szCs w:val="36"/>
        </w:rPr>
        <w:t>С. Айрапетян</w:t>
      </w:r>
      <w:r>
        <w:rPr>
          <w:b/>
          <w:sz w:val="36"/>
          <w:szCs w:val="36"/>
          <w:lang w:val="uk-UA"/>
        </w:rPr>
        <w:t>, С.В. Лукашенко</w:t>
      </w:r>
    </w:p>
    <w:p w:rsidR="00F3138F" w:rsidRPr="00836E13" w:rsidRDefault="00F3138F" w:rsidP="00F3138F">
      <w:pPr>
        <w:spacing w:line="360" w:lineRule="auto"/>
        <w:jc w:val="center"/>
        <w:rPr>
          <w:sz w:val="36"/>
          <w:szCs w:val="36"/>
          <w:lang w:val="uk-UA"/>
        </w:rPr>
      </w:pPr>
    </w:p>
    <w:p w:rsidR="00F3138F" w:rsidRDefault="00F3138F" w:rsidP="00F3138F">
      <w:pPr>
        <w:pStyle w:val="1"/>
        <w:spacing w:line="360" w:lineRule="auto"/>
        <w:ind w:firstLine="0"/>
        <w:jc w:val="center"/>
        <w:rPr>
          <w:szCs w:val="28"/>
          <w:lang w:val="ru-RU"/>
        </w:rPr>
      </w:pPr>
    </w:p>
    <w:p w:rsidR="00F3138F" w:rsidRDefault="00F3138F" w:rsidP="00F3138F">
      <w:pPr>
        <w:pStyle w:val="1"/>
        <w:spacing w:line="360" w:lineRule="auto"/>
        <w:ind w:firstLine="0"/>
        <w:jc w:val="center"/>
        <w:rPr>
          <w:szCs w:val="28"/>
        </w:rPr>
      </w:pPr>
    </w:p>
    <w:p w:rsidR="00F3138F" w:rsidRDefault="00F3138F" w:rsidP="00F3138F">
      <w:pPr>
        <w:pStyle w:val="1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КОНСПЕКТ ЛЕКЦІЙ</w:t>
      </w:r>
    </w:p>
    <w:p w:rsidR="00F3138F" w:rsidRDefault="00F3138F" w:rsidP="00F3138F">
      <w:pPr>
        <w:pStyle w:val="1"/>
        <w:ind w:firstLine="0"/>
        <w:jc w:val="center"/>
        <w:rPr>
          <w:szCs w:val="28"/>
        </w:rPr>
      </w:pPr>
    </w:p>
    <w:p w:rsidR="00F3138F" w:rsidRDefault="00F3138F" w:rsidP="00F3138F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З ДИСЦИПЛІНИ</w:t>
      </w:r>
    </w:p>
    <w:p w:rsidR="00F3138F" w:rsidRPr="00B77471" w:rsidRDefault="00F3138F" w:rsidP="00F3138F">
      <w:pPr>
        <w:jc w:val="center"/>
        <w:rPr>
          <w:b/>
          <w:spacing w:val="40"/>
          <w:sz w:val="36"/>
          <w:szCs w:val="36"/>
          <w:lang w:val="uk-UA"/>
        </w:rPr>
      </w:pPr>
      <w:r w:rsidRPr="00B77471">
        <w:rPr>
          <w:b/>
          <w:spacing w:val="40"/>
          <w:sz w:val="36"/>
          <w:szCs w:val="36"/>
          <w:lang w:val="uk-UA"/>
        </w:rPr>
        <w:t>«</w:t>
      </w:r>
      <w:r w:rsidRPr="00B77471">
        <w:rPr>
          <w:b/>
          <w:bCs/>
          <w:spacing w:val="40"/>
          <w:sz w:val="28"/>
          <w:szCs w:val="28"/>
          <w:lang w:val="uk-UA"/>
        </w:rPr>
        <w:t xml:space="preserve">ПРОМИСЛОВА </w:t>
      </w:r>
      <w:proofErr w:type="spellStart"/>
      <w:r w:rsidRPr="00B77471">
        <w:rPr>
          <w:b/>
          <w:bCs/>
          <w:spacing w:val="40"/>
          <w:sz w:val="28"/>
          <w:szCs w:val="28"/>
          <w:lang w:val="uk-UA"/>
        </w:rPr>
        <w:t>ВОДОПІДГОТОВКА</w:t>
      </w:r>
      <w:bookmarkStart w:id="0" w:name="_GoBack"/>
      <w:bookmarkEnd w:id="0"/>
      <w:proofErr w:type="spellEnd"/>
      <w:r w:rsidRPr="00B77471">
        <w:rPr>
          <w:b/>
          <w:spacing w:val="40"/>
          <w:sz w:val="36"/>
          <w:szCs w:val="36"/>
          <w:lang w:val="uk-UA"/>
        </w:rPr>
        <w:t>»</w:t>
      </w:r>
    </w:p>
    <w:p w:rsidR="00F3138F" w:rsidRPr="00B77471" w:rsidRDefault="00F3138F" w:rsidP="00F3138F">
      <w:pPr>
        <w:jc w:val="center"/>
        <w:rPr>
          <w:b/>
          <w:bCs/>
          <w:color w:val="000000"/>
          <w:spacing w:val="40"/>
          <w:sz w:val="32"/>
          <w:szCs w:val="32"/>
          <w:lang w:val="uk-UA"/>
        </w:rPr>
      </w:pPr>
    </w:p>
    <w:p w:rsidR="00F3138F" w:rsidRPr="0082719A" w:rsidRDefault="00F3138F" w:rsidP="00F3138F">
      <w:pPr>
        <w:jc w:val="center"/>
        <w:rPr>
          <w:i/>
          <w:sz w:val="28"/>
          <w:szCs w:val="28"/>
        </w:rPr>
      </w:pPr>
      <w:r w:rsidRPr="0082719A">
        <w:rPr>
          <w:i/>
          <w:sz w:val="28"/>
          <w:szCs w:val="28"/>
          <w:lang w:val="uk-UA"/>
        </w:rPr>
        <w:t>(</w:t>
      </w:r>
      <w:r w:rsidRPr="0082719A">
        <w:rPr>
          <w:i/>
          <w:sz w:val="28"/>
          <w:szCs w:val="28"/>
        </w:rPr>
        <w:t xml:space="preserve">для </w:t>
      </w:r>
      <w:proofErr w:type="spellStart"/>
      <w:r w:rsidRPr="0082719A">
        <w:rPr>
          <w:i/>
          <w:sz w:val="28"/>
          <w:szCs w:val="28"/>
        </w:rPr>
        <w:t>здобувачів</w:t>
      </w:r>
      <w:proofErr w:type="spellEnd"/>
      <w:r w:rsidRPr="008271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другого</w:t>
      </w:r>
      <w:r w:rsidRPr="0082719A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uk-UA"/>
        </w:rPr>
        <w:t>магістерського</w:t>
      </w:r>
      <w:r w:rsidRPr="0082719A">
        <w:rPr>
          <w:i/>
          <w:sz w:val="28"/>
          <w:szCs w:val="28"/>
        </w:rPr>
        <w:t xml:space="preserve">) </w:t>
      </w:r>
      <w:proofErr w:type="spellStart"/>
      <w:r w:rsidRPr="0082719A">
        <w:rPr>
          <w:i/>
          <w:sz w:val="28"/>
          <w:szCs w:val="28"/>
        </w:rPr>
        <w:t>рівня</w:t>
      </w:r>
      <w:proofErr w:type="spellEnd"/>
      <w:r w:rsidRPr="0082719A">
        <w:rPr>
          <w:i/>
          <w:sz w:val="28"/>
          <w:szCs w:val="28"/>
          <w:lang w:val="uk-UA"/>
        </w:rPr>
        <w:t xml:space="preserve"> </w:t>
      </w:r>
    </w:p>
    <w:p w:rsidR="00F3138F" w:rsidRPr="0082719A" w:rsidRDefault="00F3138F" w:rsidP="00F3138F">
      <w:pPr>
        <w:jc w:val="center"/>
        <w:rPr>
          <w:i/>
          <w:sz w:val="28"/>
          <w:szCs w:val="28"/>
          <w:lang w:val="uk-UA"/>
        </w:rPr>
      </w:pPr>
      <w:r w:rsidRPr="0082719A">
        <w:rPr>
          <w:i/>
          <w:sz w:val="28"/>
          <w:szCs w:val="28"/>
          <w:lang w:val="uk-UA"/>
        </w:rPr>
        <w:t>спеціальност</w:t>
      </w:r>
      <w:r>
        <w:rPr>
          <w:i/>
          <w:sz w:val="28"/>
          <w:szCs w:val="28"/>
          <w:lang w:val="uk-UA"/>
        </w:rPr>
        <w:t>і</w:t>
      </w:r>
      <w:r w:rsidRPr="0082719A">
        <w:rPr>
          <w:i/>
          <w:sz w:val="28"/>
          <w:szCs w:val="28"/>
          <w:lang w:val="uk-UA"/>
        </w:rPr>
        <w:t xml:space="preserve"> 192 – Бу</w:t>
      </w:r>
      <w:r>
        <w:rPr>
          <w:i/>
          <w:sz w:val="28"/>
          <w:szCs w:val="28"/>
          <w:lang w:val="uk-UA"/>
        </w:rPr>
        <w:t>дівництво та цивільна інженерія</w:t>
      </w:r>
      <w:r w:rsidRPr="0082719A">
        <w:rPr>
          <w:i/>
          <w:sz w:val="28"/>
          <w:szCs w:val="28"/>
          <w:lang w:val="uk-UA"/>
        </w:rPr>
        <w:t>)</w:t>
      </w:r>
    </w:p>
    <w:p w:rsidR="00F3138F" w:rsidRDefault="00F3138F" w:rsidP="00F3138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uk-UA"/>
        </w:rPr>
        <w:t>освітня програма «Цивільна інженерія»</w:t>
      </w:r>
      <w:r>
        <w:rPr>
          <w:i/>
          <w:color w:val="000000"/>
          <w:sz w:val="28"/>
          <w:szCs w:val="28"/>
          <w:lang w:val="uk-UA"/>
        </w:rPr>
        <w:t xml:space="preserve">)  </w:t>
      </w:r>
    </w:p>
    <w:p w:rsidR="00F3138F" w:rsidRDefault="00F3138F" w:rsidP="00F3138F">
      <w:pPr>
        <w:jc w:val="center"/>
        <w:rPr>
          <w:i/>
          <w:sz w:val="28"/>
          <w:szCs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jc w:val="center"/>
        <w:rPr>
          <w:sz w:val="28"/>
          <w:lang w:val="uk-UA"/>
        </w:rPr>
      </w:pPr>
    </w:p>
    <w:p w:rsidR="00F3138F" w:rsidRDefault="00F3138F" w:rsidP="00F3138F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 – </w:t>
      </w:r>
      <w:proofErr w:type="spellStart"/>
      <w:r>
        <w:rPr>
          <w:b/>
          <w:color w:val="000000"/>
          <w:sz w:val="28"/>
          <w:szCs w:val="28"/>
          <w:lang w:val="uk-UA"/>
        </w:rPr>
        <w:t>ХНУМГ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– 2023</w:t>
      </w:r>
    </w:p>
    <w:p w:rsidR="00F3138F" w:rsidRDefault="00F3138F" w:rsidP="00F313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Конспект лекцій з дисципліни </w:t>
      </w:r>
      <w:r w:rsidRPr="0082719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Промислова </w:t>
      </w:r>
      <w:proofErr w:type="spellStart"/>
      <w:r>
        <w:rPr>
          <w:sz w:val="28"/>
          <w:szCs w:val="28"/>
          <w:lang w:val="uk-UA"/>
        </w:rPr>
        <w:t>водопідготовка</w:t>
      </w:r>
      <w:proofErr w:type="spellEnd"/>
      <w:r w:rsidRPr="0082719A">
        <w:rPr>
          <w:sz w:val="28"/>
          <w:szCs w:val="28"/>
          <w:lang w:val="uk-UA"/>
        </w:rPr>
        <w:t xml:space="preserve">» (для здобувачів </w:t>
      </w:r>
      <w:r>
        <w:rPr>
          <w:sz w:val="28"/>
          <w:szCs w:val="28"/>
          <w:lang w:val="uk-UA"/>
        </w:rPr>
        <w:t>другого</w:t>
      </w:r>
      <w:r w:rsidRPr="0082719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магістерського</w:t>
      </w:r>
      <w:r w:rsidRPr="0082719A">
        <w:rPr>
          <w:sz w:val="28"/>
          <w:szCs w:val="28"/>
          <w:lang w:val="uk-UA"/>
        </w:rPr>
        <w:t>) рівня спеціальност</w:t>
      </w:r>
      <w:r>
        <w:rPr>
          <w:sz w:val="28"/>
          <w:szCs w:val="28"/>
          <w:lang w:val="uk-UA"/>
        </w:rPr>
        <w:t>і</w:t>
      </w:r>
      <w:r w:rsidRPr="0082719A">
        <w:rPr>
          <w:sz w:val="28"/>
          <w:szCs w:val="28"/>
          <w:lang w:val="uk-UA"/>
        </w:rPr>
        <w:t xml:space="preserve"> 192 – Будівництво та цивільна інженерія) / </w:t>
      </w:r>
      <w:r w:rsidRPr="0082719A">
        <w:rPr>
          <w:sz w:val="28"/>
          <w:szCs w:val="28"/>
          <w:lang w:val="uk-UA" w:eastAsia="uk-UA"/>
        </w:rPr>
        <w:t xml:space="preserve">Харків. нац. ун-т </w:t>
      </w:r>
      <w:proofErr w:type="spellStart"/>
      <w:r w:rsidRPr="0082719A">
        <w:rPr>
          <w:sz w:val="28"/>
          <w:szCs w:val="28"/>
          <w:lang w:val="uk-UA" w:eastAsia="uk-UA"/>
        </w:rPr>
        <w:t>міськ</w:t>
      </w:r>
      <w:proofErr w:type="spellEnd"/>
      <w:r w:rsidRPr="0082719A">
        <w:rPr>
          <w:sz w:val="28"/>
          <w:szCs w:val="28"/>
          <w:lang w:val="uk-UA" w:eastAsia="uk-UA"/>
        </w:rPr>
        <w:t xml:space="preserve">. </w:t>
      </w:r>
      <w:proofErr w:type="spellStart"/>
      <w:r w:rsidRPr="0082719A">
        <w:rPr>
          <w:sz w:val="28"/>
          <w:szCs w:val="28"/>
          <w:lang w:val="uk-UA" w:eastAsia="uk-UA"/>
        </w:rPr>
        <w:t>госп-ва</w:t>
      </w:r>
      <w:proofErr w:type="spellEnd"/>
      <w:r w:rsidRPr="0082719A">
        <w:rPr>
          <w:sz w:val="28"/>
          <w:szCs w:val="28"/>
          <w:lang w:val="uk-UA" w:eastAsia="uk-UA"/>
        </w:rPr>
        <w:t xml:space="preserve"> ім. О. М. </w:t>
      </w:r>
      <w:proofErr w:type="spellStart"/>
      <w:r w:rsidRPr="0082719A">
        <w:rPr>
          <w:sz w:val="28"/>
          <w:szCs w:val="28"/>
          <w:lang w:val="uk-UA" w:eastAsia="uk-UA"/>
        </w:rPr>
        <w:t>Бекетова</w:t>
      </w:r>
      <w:proofErr w:type="spellEnd"/>
      <w:r w:rsidRPr="0082719A">
        <w:rPr>
          <w:sz w:val="28"/>
          <w:szCs w:val="28"/>
          <w:lang w:val="uk-UA" w:eastAsia="uk-UA"/>
        </w:rPr>
        <w:t xml:space="preserve"> ; уклад</w:t>
      </w:r>
      <w:r>
        <w:rPr>
          <w:sz w:val="28"/>
          <w:szCs w:val="28"/>
          <w:lang w:val="uk-UA" w:eastAsia="uk-UA"/>
        </w:rPr>
        <w:t>ачі:</w:t>
      </w:r>
      <w:r w:rsidRPr="0082719A">
        <w:rPr>
          <w:sz w:val="28"/>
          <w:szCs w:val="28"/>
          <w:lang w:val="uk-UA" w:eastAsia="uk-UA"/>
        </w:rPr>
        <w:t xml:space="preserve"> </w:t>
      </w:r>
      <w:r w:rsidRPr="0082719A">
        <w:rPr>
          <w:sz w:val="28"/>
          <w:szCs w:val="28"/>
          <w:lang w:val="uk-UA"/>
        </w:rPr>
        <w:t xml:space="preserve">Т.С. </w:t>
      </w:r>
      <w:proofErr w:type="spellStart"/>
      <w:r w:rsidRPr="0082719A">
        <w:rPr>
          <w:sz w:val="28"/>
          <w:szCs w:val="28"/>
          <w:lang w:val="uk-UA"/>
        </w:rPr>
        <w:t>Айрапетян</w:t>
      </w:r>
      <w:proofErr w:type="spellEnd"/>
      <w:r>
        <w:rPr>
          <w:sz w:val="28"/>
          <w:szCs w:val="28"/>
          <w:lang w:val="uk-UA"/>
        </w:rPr>
        <w:t>, С.В. Лукашенко</w:t>
      </w:r>
      <w:r w:rsidRPr="0082719A">
        <w:rPr>
          <w:sz w:val="28"/>
          <w:szCs w:val="28"/>
          <w:lang w:val="uk-UA"/>
        </w:rPr>
        <w:t xml:space="preserve">. – Харків : </w:t>
      </w:r>
      <w:proofErr w:type="spellStart"/>
      <w:r w:rsidRPr="0082719A">
        <w:rPr>
          <w:sz w:val="28"/>
          <w:szCs w:val="28"/>
          <w:lang w:val="uk-UA"/>
        </w:rPr>
        <w:t>ХНУМГ</w:t>
      </w:r>
      <w:proofErr w:type="spellEnd"/>
      <w:r w:rsidRPr="0082719A">
        <w:rPr>
          <w:sz w:val="28"/>
          <w:szCs w:val="28"/>
          <w:lang w:val="uk-UA"/>
        </w:rPr>
        <w:t xml:space="preserve"> ім. О. М. </w:t>
      </w:r>
      <w:proofErr w:type="spellStart"/>
      <w:r w:rsidRPr="0082719A">
        <w:rPr>
          <w:sz w:val="28"/>
          <w:szCs w:val="28"/>
          <w:lang w:val="uk-UA"/>
        </w:rPr>
        <w:t>Бекетова</w:t>
      </w:r>
      <w:proofErr w:type="spellEnd"/>
      <w:r w:rsidRPr="0082719A">
        <w:rPr>
          <w:sz w:val="28"/>
          <w:szCs w:val="28"/>
          <w:lang w:val="uk-UA"/>
        </w:rPr>
        <w:t>, 202</w:t>
      </w:r>
      <w:r>
        <w:rPr>
          <w:sz w:val="28"/>
          <w:szCs w:val="28"/>
          <w:lang w:val="uk-UA"/>
        </w:rPr>
        <w:t>3. – 274 с.</w:t>
      </w:r>
    </w:p>
    <w:p w:rsidR="00F72CDD" w:rsidRDefault="00F72CDD" w:rsidP="00F3138F"/>
    <w:sectPr w:rsidR="00F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8F"/>
    <w:rsid w:val="00172706"/>
    <w:rsid w:val="00F3138F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38F"/>
    <w:pPr>
      <w:keepNext/>
      <w:ind w:firstLine="720"/>
      <w:jc w:val="both"/>
      <w:outlineLvl w:val="0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8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38F"/>
    <w:pPr>
      <w:keepNext/>
      <w:ind w:firstLine="720"/>
      <w:jc w:val="both"/>
      <w:outlineLvl w:val="0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8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КОНСПЕКТ ЛЕКЦІЙ</vt:lpstr>
      <vt:lpstr/>
      <vt:lpstr>З ДИСЦИПЛІНИ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2023-11-19T11:39:00Z</dcterms:created>
  <dcterms:modified xsi:type="dcterms:W3CDTF">2023-11-19T11:41:00Z</dcterms:modified>
</cp:coreProperties>
</file>