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 С. Рогозін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8D5A38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5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СТРАТЕГІЧНЕ УПРАВЛІННЯ ЛЮДСЬКИМИ РЕСУРСАМИ У ЦИВІЛЬНІЙ БЕЗПЕЦІ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412C" w:rsidRPr="0092412C" w:rsidRDefault="00F962DA" w:rsidP="00924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Hlk64629883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1" w:name="_Hlk135724247"/>
      <w:r w:rsidR="0092412C"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здобувачів </w:t>
      </w:r>
      <w:r w:rsidR="005F6BD2" w:rsidRPr="005F6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другого (магістерського)</w:t>
      </w:r>
    </w:p>
    <w:p w:rsidR="0092412C" w:rsidRPr="0092412C" w:rsidRDefault="0092412C" w:rsidP="00924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рівня вищої освіти денної та заочної форм навчання</w:t>
      </w:r>
    </w:p>
    <w:p w:rsidR="0092412C" w:rsidRPr="0092412C" w:rsidRDefault="0092412C" w:rsidP="009241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263 –  Цивільна безпека</w:t>
      </w:r>
      <w:r w:rsidRPr="009241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F962DA" w:rsidRPr="00F01E72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2" w:name="_Hlk73448163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</w:t>
      </w:r>
      <w:r w:rsidR="005F6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 w:rsidR="005F6B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  <w:r w:rsidR="00785C89" w:rsidRP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785C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Охорона праці</w:t>
      </w:r>
      <w:r w:rsidR="00785C89"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bookmarkEnd w:id="2"/>
      <w:bookmarkEnd w:id="1"/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0"/>
    <w:p w:rsidR="00F962DA" w:rsidRPr="00F962DA" w:rsidRDefault="00F962DA" w:rsidP="00F962D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</w:t>
      </w:r>
      <w:r w:rsidRPr="00F9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ім. О. М. Бекетова</w:t>
      </w: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B884A" wp14:editId="7A48519A">
                <wp:simplePos x="0" y="0"/>
                <wp:positionH relativeFrom="column">
                  <wp:posOffset>2660650</wp:posOffset>
                </wp:positionH>
                <wp:positionV relativeFrom="paragraph">
                  <wp:posOffset>581025</wp:posOffset>
                </wp:positionV>
                <wp:extent cx="285750" cy="2381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38C44" id="Прямоугольник 1" o:spid="_x0000_s1026" style="position:absolute;margin-left:209.5pt;margin-top:45.75pt;width:22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RYlAIAAOgEAAAOAAAAZHJzL2Uyb0RvYy54bWysVM1uEzEQviPxDpbvdJPQ0LDqpopaBSFV&#10;baUW9Tz1erOW/IftZBNOSFyReAQeggvip8+weSPG3k1bCifEHpwZz3h+vvkmh0drJcmKOy+MLuhw&#10;b0AJ18yUQi8K+uZq/mxCiQ+gS5BG84JuuKdH06dPDhub85GpjSy5IxhE+7yxBa1DsHmWeVZzBX7P&#10;WK7RWBmnIKDqFlnpoMHoSmajweBF1hhXWmcY9x5vTzojnab4VcVZOK8qzwORBcXaQjpdOm/imU0P&#10;IV84sLVgfRnwD1UoEBqT3oU6gQBk6cQfoZRgznhThT1mVGaqSjCeesBuhoNH3VzWYHnqBcHx9g4m&#10;///CsrPVhSOixNlRokHhiNrP2/fbT+2P9nb7of3S3rbftx/bn+3X9hsZRrwa63N8dmkvXK95FGPz&#10;68qp+IttkXXCeHOHMV8HwvByNBkfjHESDE2j55PhaBxjZvePrfPhFTeKRKGgDkeYkIXVqQ+d684l&#10;5vJGinIupEzKxh9LR1aA00aSlKahRIIPeFnQefr6bL89k5o0CMDoYBALA6RhJSGgqCwC4/WCEpAL&#10;5DcLLtWiTcyIxUAeazkBX3dJU9iYAnIlAjJbClXQySB+fWapo5UnbvYdRUQ7DKN0Y8oNzsSZjqze&#10;srnAJKfYxwU4ZCcWiRsXzvGopMHKTS9RUhv37m/30R9Jg1ZKGmQ7dvV2CY4jPK810unlcH8/rkdS&#10;9scHI1TcQ8vNQ4teqmODECNlsLokRv8gd2LljLrGxZzFrGgCzTB3h1+vHIduC3G1GZ/NkhuuhIVw&#10;qi8ti8F38F6tr8HZng8BiXRmdpsB+SNadL7xpTazZTCVSJy5xxW5FhVcp8S6fvXjvj7Uk9f9H9T0&#10;FwAAAP//AwBQSwMEFAAGAAgAAAAhAFdByx3gAAAACgEAAA8AAABkcnMvZG93bnJldi54bWxMj09L&#10;w0AQxe+C32EZwYvYTUosacymiEVFL8W2gsdpdkyC2T9mN2389o4nPc68x3u/V64m04sjDaFzVkE6&#10;S0CQrZ3ubKNgv3u4zkGEiFZj7ywp+KYAq+r8rMRCu5N9peM2NoJDbChQQRujL6QMdUsGw8x5sqx9&#10;uMFg5HNopB7wxOGml/MkWUiDneWGFj3dt1R/bkfDJflm7Z/Wz/nj5sXr8e3qi95zVOryYrq7BRFp&#10;in9m+MVndKiY6eBGq4PoFWTpkrdEBcv0BgQbskXGjwM756zIqpT/J1Q/AAAA//8DAFBLAQItABQA&#10;BgAIAAAAIQC2gziS/gAAAOEBAAATAAAAAAAAAAAAAAAAAAAAAABbQ29udGVudF9UeXBlc10ueG1s&#10;UEsBAi0AFAAGAAgAAAAhADj9If/WAAAAlAEAAAsAAAAAAAAAAAAAAAAALwEAAF9yZWxzLy5yZWxz&#10;UEsBAi0AFAAGAAgAAAAhACZidFiUAgAA6AQAAA4AAAAAAAAAAAAAAAAALgIAAGRycy9lMm9Eb2Mu&#10;eG1sUEsBAi0AFAAGAAgAAAAhAFdByx3gAAAACgEAAA8AAAAAAAAAAAAAAAAA7gQAAGRycy9kb3du&#10;cmV2LnhtbFBLBQYAAAAABAAEAPMAAAD7BQAAAAA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</w:t>
      </w:r>
      <w:r w:rsidR="00924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lastRenderedPageBreak/>
        <w:t>УДК 355.587(078)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</w:p>
    <w:p w:rsidR="00F962DA" w:rsidRPr="00F962DA" w:rsidRDefault="00F962DA" w:rsidP="00137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 xml:space="preserve">Рогозін А. С. </w:t>
      </w:r>
      <w:r w:rsidR="008D5A38" w:rsidRPr="008D5A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Стратегічне управління людськими ресурсами у цивільній безпеці</w:t>
      </w:r>
      <w:bookmarkStart w:id="3" w:name="_GoBack"/>
      <w:bookmarkEnd w:id="3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конспект лекцій для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</w:t>
      </w:r>
      <w:r w:rsidR="005F6BD2" w:rsidRPr="005F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 (магістерського)</w:t>
      </w:r>
      <w:r w:rsidR="005F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рівня вищої освіти денної та заочної форм навчання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спеціальності 263 – Цивільна безпека,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</w:t>
      </w:r>
      <w:r w:rsidR="005F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5F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37F0A" w:rsidRP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«Охорона праці»</w:t>
      </w:r>
      <w:r w:rsidR="005F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/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 С. Рогозін ;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Харків. </w:t>
      </w:r>
      <w:proofErr w:type="spellStart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госп-ва 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Харків : ХНУМГ </w:t>
      </w:r>
      <w:r w:rsidRPr="00F962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 О. М. Бекетова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202</w:t>
      </w:r>
      <w:r w:rsidR="00137F0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.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ХХ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с.</w:t>
      </w:r>
    </w:p>
    <w:p w:rsidR="00F962DA" w:rsidRPr="00F962DA" w:rsidRDefault="00F962DA" w:rsidP="00F9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7F0A" w:rsidRDefault="00F962DA" w:rsidP="0013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</w:p>
    <w:p w:rsidR="00F962DA" w:rsidRPr="00F962DA" w:rsidRDefault="00F962DA" w:rsidP="0013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наук, доц. </w:t>
      </w:r>
      <w:r w:rsidRPr="00F962DA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А. С. Рогозін</w:t>
      </w: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Рецензент: </w:t>
      </w:r>
    </w:p>
    <w:p w:rsidR="00F962DA" w:rsidRPr="00F962DA" w:rsidRDefault="00F962DA" w:rsidP="00F96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В. </w:t>
      </w:r>
      <w:proofErr w:type="spellStart"/>
      <w:r w:rsidRPr="00F96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Барбашин</w:t>
      </w:r>
      <w:proofErr w:type="spellEnd"/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доцент, кандидат технічних наук, доцент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охорони праці та безпеки життєдіяльності (Харківський національний університет міського господарства імені О. М. Бекетова)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Рекомендовано кафедрою охорони праці та безпеки життєдіяльності, протокол № 1 від 29.08.20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137F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F962D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F0A" w:rsidRDefault="00137F0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F0A" w:rsidRPr="00F962DA" w:rsidRDefault="00137F0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А. С. Рогозін, 202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© ХНУМГ ім. О. М. Бекетова, 202</w:t>
      </w:r>
      <w:r w:rsidR="00137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96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62DA" w:rsidRPr="00F962DA" w:rsidRDefault="00F962DA" w:rsidP="00F962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F6F2A" wp14:editId="25087F97">
                <wp:simplePos x="0" y="0"/>
                <wp:positionH relativeFrom="column">
                  <wp:posOffset>2423160</wp:posOffset>
                </wp:positionH>
                <wp:positionV relativeFrom="paragraph">
                  <wp:posOffset>317500</wp:posOffset>
                </wp:positionV>
                <wp:extent cx="1057275" cy="81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60E9" id="Прямоугольник 3" o:spid="_x0000_s1026" style="position:absolute;margin-left:190.8pt;margin-top:25pt;width:83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YolgIAAOkEAAAOAAAAZHJzL2Uyb0RvYy54bWysVM1OGzEQvlfqO1i+l00CFIjYoAiUqhKC&#10;SFBxNl5vspL/ajvZpKdKvVbqI/Qheqn6wzNs3qifvRugtKeqe3BmPOP5+eabHJ+slCRL4XxldE77&#10;Oz1KhOamqPQsp2+uJy8OKfGB6YJJo0VO18LTk9HzZ8e1HYqBmRtZCEcQRPthbXM6D8EOs8zzuVDM&#10;7xgrNIylcYoFqG6WFY7ViK5kNuj1Xma1cYV1hgvvcXvWGukoxS9LwcNlWXoRiMwpagvpdOm8jWc2&#10;OmbDmWN2XvGuDPYPVShWaSS9D3XGAiMLV/0RSlXcGW/KsMONykxZVlykHtBNv/ekm6s5syL1AnC8&#10;vYfJ/7+w/GI5daQqcrpLiWYKI2o+b95vPjU/mrvNh+ZLc9d833xsfjZfm29kN+JVWz/Esys7dZ3m&#10;IcbmV6VT8RdtkVXCeH2PsVgFwnHZ7+0fDA72KeGwHfaP+vtpCNnDa+t8eCWMIlHIqcMME7Rsee4D&#10;MsJ16xKTeSOrYlJJmZS1P5WOLBnGDZYUpqZEMh9wmdNJ+mILCPHbM6lJjdIGBz1whDPwsJQsQFQW&#10;yHg9o4TJGQjOg0u1aBMzIlJbyxnz8zZpCtuySlUB1JaVQp+9+HWZpY7PRCJn11GEtAUxSremWGMo&#10;zrRs9ZZPKkBxjj6mzIGeKBIrFy5xlNKgctNJlMyNe/e3++gP1sBKSQ26o6u3C+YE4Hmtwaej/t5e&#10;3I+k7GFEUNxjy+1ji16oUwOI+1huy5MY/YPciqUz6gabOY5ZYWKaI3eLX6echnYNsdtcjMfJDTth&#10;WTjXV5bH4Ft4r1c3zNmODwFMujDb1WDDJ7RofeNLbcaLYMoqceYBV0w/KtinxINu9+PCPtaT18M/&#10;1OgXAAAA//8DAFBLAwQUAAYACAAAACEAGoYSluAAAAAKAQAADwAAAGRycy9kb3ducmV2LnhtbEyP&#10;y07DMBBF90j8gzVIbBB1ArSYEKdCVIBgU1FAYjmNhyQifhA7bfh7hhUsR3N077nlcrK92NEQO+80&#10;5LMMBLnam841Gl5f7k4ViJjQGey9Iw3fFGFZHR6UWBi/d8+026RGcIiLBWpoUwqFlLFuyWKc+UCO&#10;fx9+sJj4HBppBtxzuO3lWZYtpMXOcUOLgW5bqj83o+UStV6Fh9Wjul8/BTO+nXzRu0Ktj4+mm2sQ&#10;iab0B8OvPqtDxU5bPzoTRa/hXOULRjXMM97EwPxC5SC2TF5eZSCrUv6fUP0AAAD//wMAUEsBAi0A&#10;FAAGAAgAAAAhALaDOJL+AAAA4QEAABMAAAAAAAAAAAAAAAAAAAAAAFtDb250ZW50X1R5cGVzXS54&#10;bWxQSwECLQAUAAYACAAAACEAOP0h/9YAAACUAQAACwAAAAAAAAAAAAAAAAAvAQAAX3JlbHMvLnJl&#10;bHNQSwECLQAUAAYACAAAACEASZpWKJYCAADpBAAADgAAAAAAAAAAAAAAAAAuAgAAZHJzL2Uyb0Rv&#10;Yy54bWxQSwECLQAUAAYACAAAACEAGoYSluAAAAAKAQAADwAAAAAAAAAAAAAAAADwBAAAZHJzL2Rv&#10;d25yZXYueG1sUEsFBgAAAAAEAAQA8wAAAP0FAAAAAA==&#10;" fillcolor="window" stroked="f" strokeweight="1pt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9BD2" wp14:editId="554DAA91">
                <wp:simplePos x="0" y="0"/>
                <wp:positionH relativeFrom="column">
                  <wp:posOffset>2899410</wp:posOffset>
                </wp:positionH>
                <wp:positionV relativeFrom="paragraph">
                  <wp:posOffset>3521075</wp:posOffset>
                </wp:positionV>
                <wp:extent cx="285750" cy="2286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1468" id="Rectangle 2" o:spid="_x0000_s1026" style="position:absolute;margin-left:228.3pt;margin-top:277.25pt;width:2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ml/QEAANsDAAAOAAAAZHJzL2Uyb0RvYy54bWysU8Fu2zAMvQ/YPwi6L06MpE2NOEWRIsOA&#10;biva7QNkWbaFyaJGKXGyrx8lp1m23Yr6IIgi9fzeI7W6PfSG7RV6Dbbks8mUM2Ul1Nq2Jf/+bfth&#10;yZkPwtbCgFUlPyrPb9fv360GV6gcOjC1QkYg1heDK3kXgiuyzMtO9cJPwClLyQawF4FCbLMaxUDo&#10;vcny6fQqGwBrhyCV93R6Pyb5OuE3jZLha9N4FZgpOXELacW0VnHN1itRtChcp+WJhngFi15oSz89&#10;Q92LINgO9X9QvZYIHpowkdBn0DRaqqSB1Mym/6h57oRTSQuZ493ZJv92sPLL/hGZrql3N5xZ0VOP&#10;nsg1YVujWB79GZwvqOzZPWJU6N0DyB+eWdh0VKXuEGHolKiJ1SzWZ39diIGnq6waPkNN6GIXIFl1&#10;aLCPgGQCO6SOHM8dUYfAJB3my8X1gvomKZXny6tp6lgmipfLDn34qKBncVNyJOoJXOwffIhkRPFS&#10;ksiD0fVWG5MCbKuNQbYXNBzb9CX+pPGyzNhYbCFeGxHjSVIZhY0GVVAfSSTCOGH0ImjTAf7ibKDp&#10;Krn/uROoODOfLBl1M5vP4zimYL64zinAy0x1mRFWElTJA2fjdhPGEd451G1Hf5ol0RbuyNxGJ+HR&#10;+JHViSxNUPLjNO1xRC/jVPXnTa5/AwAA//8DAFBLAwQUAAYACAAAACEAhHzoxt4AAAALAQAADwAA&#10;AGRycy9kb3ducmV2LnhtbEyPTU/DMAyG70j8h8hI3FgyaCrWNZ0Q0k7AgQ2Jq9dkbbXGKU26lX+P&#10;OcHNH49ePy43s+/F2Y2xC2RguVAgHNXBdtQY+Nhv7x5BxIRksQ/kDHy7CJvq+qrEwoYLvbvzLjWC&#10;QygWaKBNaSikjHXrPMZFGBzx7hhGj4nbsZF2xAuH+17eK5VLjx3xhRYH99y6+rSbvAHMM/v1dnx4&#10;3b9MOa6aWW31pzLm9mZ+WoNIbk5/MPzqszpU7HQIE9koegOZznNGDWidaRBMaLXkyYGLldIgq1L+&#10;/6H6AQAA//8DAFBLAQItABQABgAIAAAAIQC2gziS/gAAAOEBAAATAAAAAAAAAAAAAAAAAAAAAABb&#10;Q29udGVudF9UeXBlc10ueG1sUEsBAi0AFAAGAAgAAAAhADj9If/WAAAAlAEAAAsAAAAAAAAAAAAA&#10;AAAALwEAAF9yZWxzLy5yZWxzUEsBAi0AFAAGAAgAAAAhAOLIWaX9AQAA2wMAAA4AAAAAAAAAAAAA&#10;AAAALgIAAGRycy9lMm9Eb2MueG1sUEsBAi0AFAAGAAgAAAAhAIR86MbeAAAACwEAAA8AAAAAAAAA&#10;AAAAAAAAVwQAAGRycy9kb3ducmV2LnhtbFBLBQYAAAAABAAEAPMAAABiBQAAAAA=&#10;" stroked="f"/>
            </w:pict>
          </mc:Fallback>
        </mc:AlternateContent>
      </w:r>
      <w:r w:rsidRPr="00F962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705E" wp14:editId="43048B02">
                <wp:simplePos x="0" y="0"/>
                <wp:positionH relativeFrom="column">
                  <wp:posOffset>2910205</wp:posOffset>
                </wp:positionH>
                <wp:positionV relativeFrom="paragraph">
                  <wp:posOffset>2334260</wp:posOffset>
                </wp:positionV>
                <wp:extent cx="477520" cy="28702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9C37" id="Rectangle 3" o:spid="_x0000_s1026" style="position:absolute;margin-left:229.15pt;margin-top:183.8pt;width:37.6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E9+QEAANsDAAAOAAAAZHJzL2Uyb0RvYy54bWysU1GP0zAMfkfiP0R5Z93Gjh3VutNppyGk&#10;A04c/AAvTduINA5Otu749Tjpbgx4Q/QhsmP7i7/P7urm2Ftx0BQMukrOJlMptFNYG9dW8uuX7atr&#10;KUIEV4NFpyv5pIO8Wb98sRp8qefYoa01CQZxoRx8JbsYfVkUQXW6hzBBrx0HG6QeIrvUFjXBwOi9&#10;LebT6ZtiQKo9odIh8O3dGJTrjN80WsVPTRN0FLaS3FvMJ+Vzl85ivYKyJfCdUac24B+66ME4fvQM&#10;dQcRxJ7MX1C9UYQBmzhR2BfYNEbpzIHZzKZ/sHnswOvMhcUJ/ixT+H+w6uPhgYSpeXY8KQc9z+gz&#10;qwautVq8TvoMPpSc9ugfKDEM/h7VtyAcbjrO0rdEOHQaau5qlvKL3wqSE7hU7IYPWDM67CNmqY4N&#10;9QmQRRDHPJGn80T0MQrFl4vl8mrOc1Mcml8vp2ynF6B8LvYU4juNvUhGJYlbz+BwuA9xTH1Oyc2j&#10;NfXWWJsdancbS+IAvBzb/J3Qw2WadSnZYSobEdNNZpmIjQLtsH5ikoTjhvEfwUaH9EOKgberkuH7&#10;HkhLYd87FurtbLFI65idxdUycaTLyO4yAk4xVCWjFKO5ieMK7z2ZtuOXZpm0w1sWtzGZeBJ+7OrU&#10;LG9Qlu607WlFL/2c9eufXP8EAAD//wMAUEsDBBQABgAIAAAAIQAxvB8S4AAAAAsBAAAPAAAAZHJz&#10;L2Rvd25yZXYueG1sTI/BTsMwEETvSPyDtUjcqN26MSHEqRBST8CBFonrNnaTiHgdYqcNf4850eNq&#10;nmbelpvZ9exkx9B50rBcCGCWam86ajR87Ld3ObAQkQz2nqyGHxtgU11flVgYf6Z3e9rFhqUSCgVq&#10;aGMcCs5D3VqHYeEHSyk7+tFhTOfYcDPiOZW7nq+EUNxhR2mhxcE+t7b+2k1OA6q1+X47ytf9y6Tw&#10;oZnFNvsUWt/ezE+PwKKd4z8Mf/pJHarkdPATmcB6DesslwnVINW9ApaITMoM2CFFy1UOvCr55Q/V&#10;LwAAAP//AwBQSwECLQAUAAYACAAAACEAtoM4kv4AAADhAQAAEwAAAAAAAAAAAAAAAAAAAAAAW0Nv&#10;bnRlbnRfVHlwZXNdLnhtbFBLAQItABQABgAIAAAAIQA4/SH/1gAAAJQBAAALAAAAAAAAAAAAAAAA&#10;AC8BAABfcmVscy8ucmVsc1BLAQItABQABgAIAAAAIQBTihE9+QEAANsDAAAOAAAAAAAAAAAAAAAA&#10;AC4CAABkcnMvZTJvRG9jLnhtbFBLAQItABQABgAIAAAAIQAxvB8S4AAAAAsBAAAPAAAAAAAAAAAA&#10;AAAAAFMEAABkcnMvZG93bnJldi54bWxQSwUGAAAAAAQABADzAAAAYAUAAAAA&#10;" stroked="f"/>
            </w:pict>
          </mc:Fallback>
        </mc:AlternateContent>
      </w:r>
    </w:p>
    <w:sectPr w:rsidR="00F962DA" w:rsidRPr="00F9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DA"/>
    <w:rsid w:val="00137F0A"/>
    <w:rsid w:val="00220804"/>
    <w:rsid w:val="005F6BD2"/>
    <w:rsid w:val="006C0C14"/>
    <w:rsid w:val="00785C89"/>
    <w:rsid w:val="008D5A38"/>
    <w:rsid w:val="0092412C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4D9F-DA41-42DE-A5F3-E7CA57B8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Рогозін Анатолій Сергійович</cp:lastModifiedBy>
  <cp:revision>2</cp:revision>
  <dcterms:created xsi:type="dcterms:W3CDTF">2023-05-23T06:31:00Z</dcterms:created>
  <dcterms:modified xsi:type="dcterms:W3CDTF">2023-05-23T06:31:00Z</dcterms:modified>
</cp:coreProperties>
</file>