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A4C" w:rsidRPr="002E4668" w:rsidRDefault="00DC6A4C" w:rsidP="00DC6A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E4668">
        <w:rPr>
          <w:rFonts w:ascii="Times New Roman" w:hAnsi="Times New Roman"/>
          <w:b/>
          <w:sz w:val="28"/>
          <w:szCs w:val="28"/>
          <w:lang w:val="uk-UA"/>
        </w:rPr>
        <w:t>МІНІСТЕРСТВО ОСВІТИ І НАУКИ УКРАЇНИ</w:t>
      </w:r>
    </w:p>
    <w:p w:rsidR="00DC6A4C" w:rsidRPr="002E4668" w:rsidRDefault="00DC6A4C" w:rsidP="00DC6A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C6A4C" w:rsidRPr="002E4668" w:rsidRDefault="00DC6A4C" w:rsidP="00DC6A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E4668">
        <w:rPr>
          <w:rFonts w:ascii="Times New Roman" w:hAnsi="Times New Roman"/>
          <w:b/>
          <w:sz w:val="28"/>
          <w:szCs w:val="28"/>
          <w:lang w:val="uk-UA"/>
        </w:rPr>
        <w:t xml:space="preserve">ХАРКІВСЬКИЙ НАЦІОНАЛЬНИЙ УНІВЕРСИТЕТ </w:t>
      </w:r>
    </w:p>
    <w:p w:rsidR="00DC6A4C" w:rsidRPr="002E4668" w:rsidRDefault="00DC6A4C" w:rsidP="00DC6A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E4668">
        <w:rPr>
          <w:rFonts w:ascii="Times New Roman" w:hAnsi="Times New Roman"/>
          <w:b/>
          <w:sz w:val="28"/>
          <w:szCs w:val="28"/>
          <w:lang w:val="uk-UA"/>
        </w:rPr>
        <w:t>МІ</w:t>
      </w:r>
      <w:r>
        <w:rPr>
          <w:rFonts w:ascii="Times New Roman" w:hAnsi="Times New Roman"/>
          <w:b/>
          <w:sz w:val="28"/>
          <w:szCs w:val="28"/>
          <w:lang w:val="uk-UA"/>
        </w:rPr>
        <w:t>СЬКОГО ГОСПОДАРСТВА імені О. М. </w:t>
      </w:r>
      <w:r w:rsidRPr="002E4668">
        <w:rPr>
          <w:rFonts w:ascii="Times New Roman" w:hAnsi="Times New Roman"/>
          <w:b/>
          <w:sz w:val="28"/>
          <w:szCs w:val="28"/>
          <w:lang w:val="uk-UA"/>
        </w:rPr>
        <w:t>БЕКЕТОВА</w:t>
      </w:r>
    </w:p>
    <w:p w:rsidR="00DC6A4C" w:rsidRPr="002E4668" w:rsidRDefault="00DC6A4C" w:rsidP="00DC6A4C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C6A4C" w:rsidRPr="002E4668" w:rsidRDefault="00DC6A4C" w:rsidP="00DC6A4C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C6A4C" w:rsidRPr="002E4668" w:rsidRDefault="00DC6A4C" w:rsidP="00DC6A4C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C6A4C" w:rsidRPr="002E4668" w:rsidRDefault="00DC6A4C" w:rsidP="00DC6A4C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C6A4C" w:rsidRPr="002E4668" w:rsidRDefault="00DC6A4C" w:rsidP="00DC6A4C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C6A4C" w:rsidRPr="002E4668" w:rsidRDefault="00DC6A4C" w:rsidP="00DC6A4C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C6A4C" w:rsidRPr="002E4668" w:rsidRDefault="00DC6A4C" w:rsidP="00DC6A4C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C6A4C" w:rsidRPr="002E4668" w:rsidRDefault="00DC6A4C" w:rsidP="00DC6A4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2E4668">
        <w:rPr>
          <w:rFonts w:ascii="Times New Roman" w:hAnsi="Times New Roman"/>
          <w:sz w:val="28"/>
          <w:szCs w:val="28"/>
          <w:lang w:val="uk-UA"/>
        </w:rPr>
        <w:t>МЕТОДИЧНІ РЕКОМЕНДАЦІЇ</w:t>
      </w:r>
    </w:p>
    <w:p w:rsidR="00DC6A4C" w:rsidRPr="002E4668" w:rsidRDefault="00DC6A4C" w:rsidP="00DC6A4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C6A4C" w:rsidRDefault="00DC6A4C" w:rsidP="00DC6A4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для проведення самостійної роботи </w:t>
      </w:r>
    </w:p>
    <w:p w:rsidR="00DC6A4C" w:rsidRPr="002E4668" w:rsidRDefault="00DC6A4C" w:rsidP="00DC6A4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2E4668">
        <w:rPr>
          <w:rFonts w:ascii="Times New Roman" w:hAnsi="Times New Roman"/>
          <w:sz w:val="28"/>
          <w:szCs w:val="28"/>
          <w:lang w:val="uk-UA"/>
        </w:rPr>
        <w:t>з навчальної дисципліни</w:t>
      </w:r>
    </w:p>
    <w:p w:rsidR="00DC6A4C" w:rsidRPr="002E4668" w:rsidRDefault="00DC6A4C" w:rsidP="00DC6A4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C6A4C" w:rsidRPr="00243A48" w:rsidRDefault="00DC6A4C" w:rsidP="00DC6A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43A48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Pr="00B304E4">
        <w:rPr>
          <w:rFonts w:ascii="Times New Roman" w:hAnsi="Times New Roman" w:cs="Times New Roman"/>
          <w:b/>
          <w:sz w:val="28"/>
          <w:szCs w:val="28"/>
          <w:lang w:val="uk-UA"/>
        </w:rPr>
        <w:t>ВСТУП ДО ФАХУ</w:t>
      </w:r>
      <w:r w:rsidRPr="00243A48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DC6A4C" w:rsidRPr="00243A48" w:rsidRDefault="00DC6A4C" w:rsidP="00DC6A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C6A4C" w:rsidRPr="00243A48" w:rsidRDefault="00DC6A4C" w:rsidP="00DC6A4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F07A4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для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здобувачів</w:t>
      </w:r>
      <w:r w:rsidRPr="001F07A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1 курсу першого (бакалаврського) рівня вищої освіти спеціальності 053 – Психологія</w:t>
      </w:r>
    </w:p>
    <w:p w:rsidR="00DC6A4C" w:rsidRPr="002E4668" w:rsidRDefault="00DC6A4C" w:rsidP="00DC6A4C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C6A4C" w:rsidRPr="002E4668" w:rsidRDefault="00DC6A4C" w:rsidP="00DC6A4C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C6A4C" w:rsidRPr="002E4668" w:rsidRDefault="00DC6A4C" w:rsidP="00DC6A4C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C6A4C" w:rsidRPr="002E4668" w:rsidRDefault="00DC6A4C" w:rsidP="00DC6A4C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C6A4C" w:rsidRPr="002E4668" w:rsidRDefault="00DC6A4C" w:rsidP="00DC6A4C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C6A4C" w:rsidRPr="002E4668" w:rsidRDefault="00DC6A4C" w:rsidP="00DC6A4C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C6A4C" w:rsidRPr="002E4668" w:rsidRDefault="00DC6A4C" w:rsidP="00DC6A4C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C6A4C" w:rsidRPr="002E4668" w:rsidRDefault="00DC6A4C" w:rsidP="00DC6A4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C6A4C" w:rsidRPr="002E4668" w:rsidRDefault="00DC6A4C" w:rsidP="00DC6A4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C6A4C" w:rsidRDefault="00DC6A4C" w:rsidP="00DC6A4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C6A4C" w:rsidRPr="002E4668" w:rsidRDefault="00DC6A4C" w:rsidP="00DC6A4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C6A4C" w:rsidRPr="002E4668" w:rsidRDefault="00DC6A4C" w:rsidP="00DC6A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E4668">
        <w:rPr>
          <w:rFonts w:ascii="Times New Roman" w:hAnsi="Times New Roman"/>
          <w:b/>
          <w:sz w:val="28"/>
          <w:szCs w:val="28"/>
          <w:lang w:val="uk-UA"/>
        </w:rPr>
        <w:t>Харків</w:t>
      </w:r>
    </w:p>
    <w:p w:rsidR="00DC6A4C" w:rsidRPr="002E4668" w:rsidRDefault="00DC6A4C" w:rsidP="00DC6A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ХНУМГ ім. О. М. </w:t>
      </w:r>
      <w:proofErr w:type="spellStart"/>
      <w:r w:rsidRPr="002E4668">
        <w:rPr>
          <w:rFonts w:ascii="Times New Roman" w:hAnsi="Times New Roman"/>
          <w:b/>
          <w:sz w:val="28"/>
          <w:szCs w:val="28"/>
          <w:lang w:val="uk-UA"/>
        </w:rPr>
        <w:t>Бекетова</w:t>
      </w:r>
      <w:proofErr w:type="spellEnd"/>
    </w:p>
    <w:p w:rsidR="00DC6A4C" w:rsidRDefault="00DC6A4C" w:rsidP="00DC6A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B26EF">
        <w:rPr>
          <w:rFonts w:ascii="Times New Roman" w:hAnsi="Times New Roman"/>
          <w:noProof/>
          <w:sz w:val="28"/>
          <w:szCs w:val="28"/>
        </w:rPr>
        <w:pict>
          <v:rect id="Прямоугольник 4" o:spid="_x0000_s1026" style="position:absolute;left:0;text-align:left;margin-left:206.55pt;margin-top:18.8pt;width:1in;height:1in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" stroked="f"/>
        </w:pict>
      </w:r>
      <w:r>
        <w:rPr>
          <w:rFonts w:ascii="Times New Roman" w:hAnsi="Times New Roman"/>
          <w:b/>
          <w:sz w:val="28"/>
          <w:szCs w:val="28"/>
          <w:lang w:val="uk-UA"/>
        </w:rPr>
        <w:t>2023</w:t>
      </w:r>
    </w:p>
    <w:p w:rsidR="00DC6A4C" w:rsidRPr="0009251F" w:rsidRDefault="00DC6A4C" w:rsidP="00DC6A4C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DC6A4C" w:rsidRPr="002E4668" w:rsidRDefault="00DC6A4C" w:rsidP="00DC6A4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F07A4">
        <w:rPr>
          <w:rFonts w:ascii="Times New Roman" w:hAnsi="Times New Roman"/>
          <w:sz w:val="28"/>
          <w:szCs w:val="28"/>
          <w:lang w:val="uk-UA"/>
        </w:rPr>
        <w:lastRenderedPageBreak/>
        <w:t xml:space="preserve">Методичні рекомендації до проведення самостійної роботи із навчальної дисципліни «Вступ до фаху» (для </w:t>
      </w:r>
      <w:r>
        <w:rPr>
          <w:rFonts w:ascii="Times New Roman" w:hAnsi="Times New Roman"/>
          <w:sz w:val="28"/>
          <w:szCs w:val="28"/>
          <w:lang w:val="uk-UA"/>
        </w:rPr>
        <w:t>здобувачів</w:t>
      </w:r>
      <w:r w:rsidRPr="001F07A4">
        <w:rPr>
          <w:rFonts w:ascii="Times New Roman" w:hAnsi="Times New Roman"/>
          <w:sz w:val="28"/>
          <w:szCs w:val="28"/>
          <w:lang w:val="uk-UA"/>
        </w:rPr>
        <w:t xml:space="preserve"> 1 курсу першого (бакалаврського) рівня вищої освіти спеціальності 053 – Психологія / О. П. Нікітіна, О. О. </w:t>
      </w:r>
      <w:proofErr w:type="spellStart"/>
      <w:r w:rsidRPr="001F07A4">
        <w:rPr>
          <w:rFonts w:ascii="Times New Roman" w:hAnsi="Times New Roman"/>
          <w:sz w:val="28"/>
          <w:szCs w:val="28"/>
          <w:lang w:val="uk-UA"/>
        </w:rPr>
        <w:t>Долгопол</w:t>
      </w:r>
      <w:proofErr w:type="spellEnd"/>
      <w:r w:rsidRPr="001F07A4">
        <w:rPr>
          <w:rFonts w:ascii="Times New Roman" w:hAnsi="Times New Roman"/>
          <w:sz w:val="28"/>
          <w:szCs w:val="28"/>
          <w:lang w:val="uk-UA"/>
        </w:rPr>
        <w:t xml:space="preserve">; Харків. нац. ун-т </w:t>
      </w:r>
      <w:proofErr w:type="spellStart"/>
      <w:r w:rsidRPr="001F07A4">
        <w:rPr>
          <w:rFonts w:ascii="Times New Roman" w:hAnsi="Times New Roman"/>
          <w:sz w:val="28"/>
          <w:szCs w:val="28"/>
          <w:lang w:val="uk-UA"/>
        </w:rPr>
        <w:t>міськ</w:t>
      </w:r>
      <w:proofErr w:type="spellEnd"/>
      <w:r w:rsidRPr="001F07A4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1F07A4">
        <w:rPr>
          <w:rFonts w:ascii="Times New Roman" w:hAnsi="Times New Roman"/>
          <w:sz w:val="28"/>
          <w:szCs w:val="28"/>
          <w:lang w:val="uk-UA"/>
        </w:rPr>
        <w:t>госп-ва</w:t>
      </w:r>
      <w:proofErr w:type="spellEnd"/>
      <w:r w:rsidRPr="001F07A4">
        <w:rPr>
          <w:rFonts w:ascii="Times New Roman" w:hAnsi="Times New Roman"/>
          <w:sz w:val="28"/>
          <w:szCs w:val="28"/>
          <w:lang w:val="uk-UA"/>
        </w:rPr>
        <w:t xml:space="preserve"> ім. О. М. </w:t>
      </w:r>
      <w:proofErr w:type="spellStart"/>
      <w:r w:rsidRPr="001F07A4">
        <w:rPr>
          <w:rFonts w:ascii="Times New Roman" w:hAnsi="Times New Roman"/>
          <w:sz w:val="28"/>
          <w:szCs w:val="28"/>
          <w:lang w:val="uk-UA"/>
        </w:rPr>
        <w:t>Бекетова</w:t>
      </w:r>
      <w:proofErr w:type="spellEnd"/>
      <w:r w:rsidRPr="001F07A4">
        <w:rPr>
          <w:rFonts w:ascii="Times New Roman" w:hAnsi="Times New Roman"/>
          <w:sz w:val="28"/>
          <w:szCs w:val="28"/>
          <w:lang w:val="uk-UA"/>
        </w:rPr>
        <w:t xml:space="preserve">. – Харків : ХНУМГ ім. О. М. </w:t>
      </w:r>
      <w:proofErr w:type="spellStart"/>
      <w:r w:rsidRPr="001F07A4">
        <w:rPr>
          <w:rFonts w:ascii="Times New Roman" w:hAnsi="Times New Roman"/>
          <w:sz w:val="28"/>
          <w:szCs w:val="28"/>
          <w:lang w:val="uk-UA"/>
        </w:rPr>
        <w:t>Бекетова</w:t>
      </w:r>
      <w:proofErr w:type="spellEnd"/>
      <w:r w:rsidRPr="001F07A4">
        <w:rPr>
          <w:rFonts w:ascii="Times New Roman" w:hAnsi="Times New Roman"/>
          <w:sz w:val="28"/>
          <w:szCs w:val="28"/>
          <w:lang w:val="uk-UA"/>
        </w:rPr>
        <w:t>, 202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1F07A4">
        <w:rPr>
          <w:rFonts w:ascii="Times New Roman" w:hAnsi="Times New Roman"/>
          <w:sz w:val="28"/>
          <w:szCs w:val="28"/>
          <w:lang w:val="uk-UA"/>
        </w:rPr>
        <w:t>.</w:t>
      </w:r>
    </w:p>
    <w:p w:rsidR="00DC6A4C" w:rsidRPr="002E4668" w:rsidRDefault="00DC6A4C" w:rsidP="00DC6A4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C6A4C" w:rsidRPr="002E4668" w:rsidRDefault="00DC6A4C" w:rsidP="00DC6A4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C6A4C" w:rsidRPr="002E4668" w:rsidRDefault="00DC6A4C" w:rsidP="00DC6A4C">
      <w:pPr>
        <w:tabs>
          <w:tab w:val="left" w:pos="405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2E4668">
        <w:rPr>
          <w:rFonts w:ascii="Times New Roman" w:hAnsi="Times New Roman"/>
          <w:sz w:val="28"/>
          <w:szCs w:val="28"/>
          <w:lang w:val="uk-UA"/>
        </w:rPr>
        <w:t>Укла</w:t>
      </w:r>
      <w:r>
        <w:rPr>
          <w:rFonts w:ascii="Times New Roman" w:hAnsi="Times New Roman"/>
          <w:sz w:val="28"/>
          <w:szCs w:val="28"/>
          <w:lang w:val="uk-UA"/>
        </w:rPr>
        <w:t xml:space="preserve">дач </w:t>
      </w:r>
      <w:proofErr w:type="spellStart"/>
      <w:r>
        <w:rPr>
          <w:rFonts w:ascii="Times New Roman" w:hAnsi="Times New Roman"/>
          <w:sz w:val="28"/>
          <w:szCs w:val="28"/>
        </w:rPr>
        <w:t>доц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О. П. Нікітіна, доц. </w:t>
      </w:r>
      <w:r w:rsidRPr="001F07A4">
        <w:rPr>
          <w:rFonts w:ascii="Times New Roman" w:hAnsi="Times New Roman"/>
          <w:sz w:val="28"/>
          <w:szCs w:val="28"/>
          <w:lang w:val="uk-UA"/>
        </w:rPr>
        <w:t xml:space="preserve">О. О. </w:t>
      </w:r>
      <w:proofErr w:type="spellStart"/>
      <w:r w:rsidRPr="001F07A4">
        <w:rPr>
          <w:rFonts w:ascii="Times New Roman" w:hAnsi="Times New Roman"/>
          <w:sz w:val="28"/>
          <w:szCs w:val="28"/>
          <w:lang w:val="uk-UA"/>
        </w:rPr>
        <w:t>Долгопол</w:t>
      </w:r>
      <w:proofErr w:type="spellEnd"/>
    </w:p>
    <w:p w:rsidR="00DC6A4C" w:rsidRPr="002E4668" w:rsidRDefault="00DC6A4C" w:rsidP="00DC6A4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C6A4C" w:rsidRPr="002E4668" w:rsidRDefault="00DC6A4C" w:rsidP="00DC6A4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C6A4C" w:rsidRPr="002E4668" w:rsidRDefault="00DC6A4C" w:rsidP="00DC6A4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C6A4C" w:rsidRPr="002E4668" w:rsidRDefault="00DC6A4C" w:rsidP="00DC6A4C">
      <w:pPr>
        <w:tabs>
          <w:tab w:val="left" w:pos="306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2E4668">
        <w:rPr>
          <w:rFonts w:ascii="Times New Roman" w:hAnsi="Times New Roman"/>
          <w:sz w:val="28"/>
          <w:szCs w:val="28"/>
          <w:lang w:val="uk-UA"/>
        </w:rPr>
        <w:t>Рецензент</w:t>
      </w:r>
    </w:p>
    <w:p w:rsidR="00DC6A4C" w:rsidRPr="002E4668" w:rsidRDefault="00DC6A4C" w:rsidP="00DC6A4C">
      <w:pPr>
        <w:tabs>
          <w:tab w:val="left" w:pos="306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О. О. Резван</w:t>
      </w:r>
      <w:r>
        <w:rPr>
          <w:rFonts w:ascii="Times New Roman" w:hAnsi="Times New Roman"/>
          <w:sz w:val="28"/>
          <w:szCs w:val="28"/>
          <w:lang w:val="uk-UA"/>
        </w:rPr>
        <w:t>, доктор</w:t>
      </w:r>
      <w:r w:rsidRPr="002E466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педагогічних</w:t>
      </w:r>
      <w:r w:rsidRPr="002E4668">
        <w:rPr>
          <w:rFonts w:ascii="Times New Roman" w:hAnsi="Times New Roman"/>
          <w:sz w:val="28"/>
          <w:szCs w:val="28"/>
          <w:lang w:val="uk-UA"/>
        </w:rPr>
        <w:t xml:space="preserve"> наук, </w:t>
      </w:r>
      <w:r>
        <w:rPr>
          <w:rFonts w:ascii="Times New Roman" w:hAnsi="Times New Roman"/>
          <w:sz w:val="28"/>
          <w:szCs w:val="28"/>
          <w:lang w:val="uk-UA"/>
        </w:rPr>
        <w:t>професор</w:t>
      </w:r>
      <w:r w:rsidRPr="002E4668">
        <w:rPr>
          <w:rFonts w:ascii="Times New Roman" w:hAnsi="Times New Roman"/>
          <w:sz w:val="28"/>
          <w:szCs w:val="28"/>
          <w:lang w:val="uk-UA"/>
        </w:rPr>
        <w:t xml:space="preserve"> Харківського національного університету мі</w:t>
      </w:r>
      <w:r>
        <w:rPr>
          <w:rFonts w:ascii="Times New Roman" w:hAnsi="Times New Roman"/>
          <w:sz w:val="28"/>
          <w:szCs w:val="28"/>
          <w:lang w:val="uk-UA"/>
        </w:rPr>
        <w:t>ського господарства імені О. М. </w:t>
      </w:r>
      <w:proofErr w:type="spellStart"/>
      <w:r w:rsidRPr="002E4668">
        <w:rPr>
          <w:rFonts w:ascii="Times New Roman" w:hAnsi="Times New Roman"/>
          <w:sz w:val="28"/>
          <w:szCs w:val="28"/>
          <w:lang w:val="uk-UA"/>
        </w:rPr>
        <w:t>Бекетова</w:t>
      </w:r>
      <w:proofErr w:type="spellEnd"/>
    </w:p>
    <w:p w:rsidR="00DC6A4C" w:rsidRPr="002E4668" w:rsidRDefault="00DC6A4C" w:rsidP="00DC6A4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C6A4C" w:rsidRPr="002E4668" w:rsidRDefault="00DC6A4C" w:rsidP="00DC6A4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C6A4C" w:rsidRPr="002E4668" w:rsidRDefault="00DC6A4C" w:rsidP="00DC6A4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C6A4C" w:rsidRPr="002E4668" w:rsidRDefault="00DC6A4C" w:rsidP="00DC6A4C">
      <w:pPr>
        <w:spacing w:after="0" w:line="240" w:lineRule="auto"/>
        <w:ind w:firstLine="709"/>
        <w:rPr>
          <w:rFonts w:ascii="Times New Roman" w:hAnsi="Times New Roman"/>
          <w:i/>
          <w:sz w:val="28"/>
          <w:szCs w:val="28"/>
          <w:lang w:val="uk-UA"/>
        </w:rPr>
      </w:pPr>
      <w:r w:rsidRPr="002E4668">
        <w:rPr>
          <w:rFonts w:ascii="Times New Roman" w:hAnsi="Times New Roman"/>
          <w:i/>
          <w:sz w:val="28"/>
          <w:szCs w:val="28"/>
          <w:lang w:val="uk-UA"/>
        </w:rPr>
        <w:t>Рекомендовано кафедрою мовної підготовки, педагогіки та психології,</w:t>
      </w:r>
    </w:p>
    <w:p w:rsidR="00DC6A4C" w:rsidRPr="002E4668" w:rsidRDefault="00DC6A4C" w:rsidP="00DC6A4C">
      <w:pPr>
        <w:spacing w:after="0" w:line="240" w:lineRule="auto"/>
        <w:rPr>
          <w:rFonts w:ascii="Times New Roman" w:hAnsi="Times New Roman"/>
          <w:i/>
          <w:sz w:val="28"/>
          <w:szCs w:val="28"/>
          <w:lang w:val="uk-UA"/>
        </w:rPr>
      </w:pPr>
      <w:r w:rsidRPr="002E4668">
        <w:rPr>
          <w:rFonts w:ascii="Times New Roman" w:hAnsi="Times New Roman"/>
          <w:i/>
          <w:sz w:val="28"/>
          <w:szCs w:val="28"/>
          <w:lang w:val="uk-UA"/>
        </w:rPr>
        <w:t xml:space="preserve">протокол </w:t>
      </w:r>
      <w:r>
        <w:rPr>
          <w:rFonts w:ascii="Times New Roman" w:hAnsi="Times New Roman"/>
          <w:i/>
          <w:sz w:val="28"/>
          <w:szCs w:val="28"/>
          <w:lang w:val="uk-UA"/>
        </w:rPr>
        <w:t>№    від   .</w:t>
      </w:r>
    </w:p>
    <w:p w:rsidR="00DC6A4C" w:rsidRPr="002E4668" w:rsidRDefault="00DC6A4C" w:rsidP="00DC6A4C">
      <w:pPr>
        <w:tabs>
          <w:tab w:val="left" w:pos="3435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DC6A4C" w:rsidRPr="002E4668" w:rsidRDefault="00DC6A4C" w:rsidP="00DC6A4C">
      <w:pPr>
        <w:tabs>
          <w:tab w:val="left" w:pos="343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C6A4C" w:rsidRPr="002E4668" w:rsidRDefault="00DC6A4C" w:rsidP="00DC6A4C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DC6A4C" w:rsidRPr="002E4668" w:rsidRDefault="00DC6A4C" w:rsidP="00DC6A4C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DC6A4C" w:rsidRDefault="00DC6A4C" w:rsidP="00DC6A4C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C6A4C" w:rsidRDefault="00DC6A4C" w:rsidP="00DC6A4C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C6A4C" w:rsidRDefault="00DC6A4C" w:rsidP="00DC6A4C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C6A4C" w:rsidRDefault="00DC6A4C" w:rsidP="00DC6A4C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C6A4C" w:rsidRDefault="00DC6A4C" w:rsidP="00DC6A4C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C6A4C" w:rsidRDefault="00DC6A4C" w:rsidP="00DC6A4C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C6A4C" w:rsidRDefault="00DC6A4C" w:rsidP="00DC6A4C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C6A4C" w:rsidRDefault="00DC6A4C" w:rsidP="00DC6A4C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C6A4C" w:rsidRDefault="00DC6A4C" w:rsidP="00DC6A4C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C6A4C" w:rsidRDefault="00DC6A4C" w:rsidP="00DC6A4C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C6A4C" w:rsidRDefault="00DC6A4C" w:rsidP="00DC6A4C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C6A4C" w:rsidRDefault="00DC6A4C" w:rsidP="00DC6A4C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C6A4C" w:rsidRDefault="00DC6A4C" w:rsidP="00DC6A4C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84D38" w:rsidRDefault="00584D38"/>
    <w:sectPr w:rsidR="00584D38" w:rsidSect="00584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DC6A4C"/>
    <w:rsid w:val="00286196"/>
    <w:rsid w:val="00584D38"/>
    <w:rsid w:val="005E6D4F"/>
    <w:rsid w:val="00DC6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A4C"/>
    <w:pPr>
      <w:spacing w:after="200"/>
      <w:jc w:val="left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86196"/>
    <w:pPr>
      <w:keepNext/>
      <w:keepLines/>
      <w:spacing w:before="480" w:after="0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6196"/>
    <w:pPr>
      <w:keepNext/>
      <w:keepLines/>
      <w:spacing w:before="200" w:after="0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86196"/>
    <w:pPr>
      <w:keepNext/>
      <w:keepLines/>
      <w:spacing w:before="200" w:after="0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86196"/>
    <w:pPr>
      <w:keepNext/>
      <w:keepLines/>
      <w:spacing w:before="200" w:after="0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86196"/>
    <w:pPr>
      <w:keepNext/>
      <w:keepLines/>
      <w:spacing w:before="200" w:after="0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86196"/>
    <w:pPr>
      <w:keepNext/>
      <w:keepLines/>
      <w:spacing w:before="200" w:after="0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86196"/>
    <w:pPr>
      <w:keepNext/>
      <w:keepLines/>
      <w:spacing w:before="200" w:after="0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86196"/>
    <w:pPr>
      <w:keepNext/>
      <w:keepLines/>
      <w:spacing w:before="200" w:after="0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86196"/>
    <w:pPr>
      <w:keepNext/>
      <w:keepLines/>
      <w:spacing w:before="200" w:after="0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61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861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8619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28619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28619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28619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28619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28619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8619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86196"/>
    <w:pPr>
      <w:spacing w:line="240" w:lineRule="auto"/>
      <w:jc w:val="both"/>
    </w:pPr>
    <w:rPr>
      <w:rFonts w:eastAsiaTheme="minorHAnsi"/>
      <w:b/>
      <w:bCs/>
      <w:color w:val="4F81BD" w:themeColor="accent1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286196"/>
    <w:pPr>
      <w:pBdr>
        <w:bottom w:val="single" w:sz="8" w:space="4" w:color="4F81BD" w:themeColor="accent1"/>
      </w:pBdr>
      <w:spacing w:after="300" w:line="240" w:lineRule="auto"/>
      <w:contextualSpacing/>
      <w:jc w:val="both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2861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86196"/>
    <w:pPr>
      <w:numPr>
        <w:ilvl w:val="1"/>
      </w:numPr>
      <w:spacing w:after="0"/>
      <w:jc w:val="both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28619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286196"/>
    <w:rPr>
      <w:b/>
      <w:bCs/>
    </w:rPr>
  </w:style>
  <w:style w:type="character" w:styleId="a9">
    <w:name w:val="Emphasis"/>
    <w:basedOn w:val="a0"/>
    <w:uiPriority w:val="20"/>
    <w:qFormat/>
    <w:rsid w:val="00286196"/>
    <w:rPr>
      <w:i/>
      <w:iCs/>
    </w:rPr>
  </w:style>
  <w:style w:type="paragraph" w:styleId="aa">
    <w:name w:val="No Spacing"/>
    <w:uiPriority w:val="1"/>
    <w:qFormat/>
    <w:rsid w:val="00286196"/>
    <w:pPr>
      <w:spacing w:line="240" w:lineRule="auto"/>
    </w:pPr>
  </w:style>
  <w:style w:type="paragraph" w:styleId="ab">
    <w:name w:val="List Paragraph"/>
    <w:basedOn w:val="a"/>
    <w:uiPriority w:val="34"/>
    <w:qFormat/>
    <w:rsid w:val="00286196"/>
    <w:pPr>
      <w:spacing w:after="0"/>
      <w:ind w:left="720"/>
      <w:contextualSpacing/>
      <w:jc w:val="both"/>
    </w:pPr>
    <w:rPr>
      <w:rFonts w:eastAsiaTheme="minorHAnsi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286196"/>
    <w:pPr>
      <w:spacing w:after="0"/>
      <w:jc w:val="both"/>
    </w:pPr>
    <w:rPr>
      <w:rFonts w:eastAsiaTheme="minorHAnsi"/>
      <w:i/>
      <w:iCs/>
      <w:color w:val="000000" w:themeColor="text1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286196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286196"/>
    <w:pPr>
      <w:pBdr>
        <w:bottom w:val="single" w:sz="4" w:space="4" w:color="4F81BD" w:themeColor="accent1"/>
      </w:pBdr>
      <w:spacing w:before="200" w:after="280"/>
      <w:ind w:left="936" w:right="936"/>
      <w:jc w:val="both"/>
    </w:pPr>
    <w:rPr>
      <w:rFonts w:eastAsiaTheme="minorHAnsi"/>
      <w:b/>
      <w:bCs/>
      <w:i/>
      <w:iCs/>
      <w:color w:val="4F81BD" w:themeColor="accent1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286196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286196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286196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286196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286196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286196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86196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857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Виталина</dc:creator>
  <cp:lastModifiedBy>Виталина</cp:lastModifiedBy>
  <cp:revision>1</cp:revision>
  <dcterms:created xsi:type="dcterms:W3CDTF">2023-02-22T16:33:00Z</dcterms:created>
  <dcterms:modified xsi:type="dcterms:W3CDTF">2023-02-22T16:33:00Z</dcterms:modified>
</cp:coreProperties>
</file>