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10" w:rsidRPr="00D40722" w:rsidRDefault="007C4610" w:rsidP="007C461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0722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7C4610" w:rsidRPr="00D40722" w:rsidRDefault="007C4610" w:rsidP="007C4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4610" w:rsidRPr="00D40722" w:rsidRDefault="007C4610" w:rsidP="007C4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0722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7C4610" w:rsidRPr="00D40722" w:rsidRDefault="007C4610" w:rsidP="007C4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0722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ГОСПОДАРСТВА імені О.М. БЕКЕТОВА</w:t>
      </w:r>
    </w:p>
    <w:p w:rsidR="007C4610" w:rsidRPr="00D40722" w:rsidRDefault="007C4610" w:rsidP="007C46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4610" w:rsidRPr="00D40722" w:rsidRDefault="007C4610" w:rsidP="007C4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722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7C4610" w:rsidRPr="00D40722" w:rsidRDefault="007C4610" w:rsidP="007C4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4610" w:rsidRPr="00D40722" w:rsidRDefault="007C4610" w:rsidP="007C4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722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курсового </w:t>
      </w:r>
      <w:proofErr w:type="spellStart"/>
      <w:r w:rsidRPr="00D4072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40722" w:rsidRPr="00D4072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4072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D40722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дисципліни</w:t>
      </w:r>
    </w:p>
    <w:p w:rsidR="007C4610" w:rsidRPr="00D40722" w:rsidRDefault="007C4610" w:rsidP="007C4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313D" w:rsidRDefault="007C4610" w:rsidP="007C4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D4072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«ТЕХНОЛОГІЯ СТІНОВИХ ТА ОЗДОБЛЮВАЛЬНИХ, ІЗОЛЯЦІЙНИХ ТА ПОКРІВЕЛЬНИХ МАТЕРІАЛІВ І ВИРОБІВ</w:t>
      </w:r>
      <w:r w:rsidR="00BF31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</w:t>
      </w:r>
    </w:p>
    <w:p w:rsidR="007C4610" w:rsidRPr="00D40722" w:rsidRDefault="00BF313D" w:rsidP="007C4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Частина перша.</w:t>
      </w:r>
      <w:bookmarkStart w:id="0" w:name="_GoBack"/>
      <w:bookmarkEnd w:id="0"/>
      <w:r w:rsidR="007C4610" w:rsidRPr="00D4072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»</w:t>
      </w:r>
    </w:p>
    <w:p w:rsidR="007C4610" w:rsidRPr="00D40722" w:rsidRDefault="007C4610" w:rsidP="007C46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0722" w:rsidRPr="00D40722" w:rsidRDefault="00C40B66" w:rsidP="00D40722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C40B66">
        <w:rPr>
          <w:rFonts w:ascii="Times New Roman" w:hAnsi="Times New Roman" w:cs="Times New Roman"/>
          <w:sz w:val="28"/>
          <w:szCs w:val="28"/>
          <w:lang w:val="ru-RU"/>
        </w:rPr>
        <w:t xml:space="preserve">(для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першого (бакалаврського) рівня вищої освіти усіх</w:t>
      </w:r>
      <w:r w:rsidRPr="00C40B66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C40B66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C40B6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40B66">
        <w:rPr>
          <w:rFonts w:ascii="Times New Roman" w:hAnsi="Times New Roman" w:cs="Times New Roman"/>
          <w:sz w:val="28"/>
          <w:szCs w:val="28"/>
          <w:lang w:val="ru-RU"/>
        </w:rPr>
        <w:t>спеціальністю</w:t>
      </w:r>
      <w:proofErr w:type="spellEnd"/>
      <w:r w:rsidRPr="00C40B66">
        <w:rPr>
          <w:rFonts w:ascii="Times New Roman" w:hAnsi="Times New Roman" w:cs="Times New Roman"/>
          <w:sz w:val="28"/>
          <w:szCs w:val="28"/>
          <w:lang w:val="ru-RU"/>
        </w:rPr>
        <w:t xml:space="preserve"> 192 – </w:t>
      </w:r>
      <w:proofErr w:type="spellStart"/>
      <w:r w:rsidRPr="00C40B66">
        <w:rPr>
          <w:rFonts w:ascii="Times New Roman" w:hAnsi="Times New Roman" w:cs="Times New Roman"/>
          <w:sz w:val="28"/>
          <w:szCs w:val="28"/>
          <w:lang w:val="ru-RU"/>
        </w:rPr>
        <w:t>Будівництво</w:t>
      </w:r>
      <w:proofErr w:type="spellEnd"/>
      <w:r w:rsidRPr="00C40B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40B66">
        <w:rPr>
          <w:rFonts w:ascii="Times New Roman" w:hAnsi="Times New Roman" w:cs="Times New Roman"/>
          <w:sz w:val="28"/>
          <w:szCs w:val="28"/>
          <w:lang w:val="ru-RU"/>
        </w:rPr>
        <w:t>цивільна</w:t>
      </w:r>
      <w:proofErr w:type="spellEnd"/>
      <w:r w:rsidRPr="00C40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0B66">
        <w:rPr>
          <w:rFonts w:ascii="Times New Roman" w:hAnsi="Times New Roman" w:cs="Times New Roman"/>
          <w:sz w:val="28"/>
          <w:szCs w:val="28"/>
          <w:lang w:val="ru-RU"/>
        </w:rPr>
        <w:t>інженерія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C4610" w:rsidRPr="00D40722" w:rsidRDefault="007C4610" w:rsidP="007C461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7C4610" w:rsidRPr="00D40722" w:rsidRDefault="007C4610" w:rsidP="007C461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7C4610" w:rsidRPr="00D40722" w:rsidRDefault="007C4610" w:rsidP="00D40722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4610" w:rsidRPr="00D40722" w:rsidRDefault="007C4610" w:rsidP="007C4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D4072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Харків</w:t>
      </w:r>
    </w:p>
    <w:p w:rsidR="007C4610" w:rsidRPr="00D40722" w:rsidRDefault="007C4610" w:rsidP="007C4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D4072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ХНУМГ ім. О.М. </w:t>
      </w:r>
      <w:proofErr w:type="spellStart"/>
      <w:r w:rsidRPr="00D4072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Бекетова</w:t>
      </w:r>
      <w:proofErr w:type="spellEnd"/>
    </w:p>
    <w:p w:rsidR="007C4610" w:rsidRDefault="007C4610" w:rsidP="007C4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0722">
        <w:rPr>
          <w:rFonts w:ascii="Times New Roman" w:hAnsi="Times New Roman" w:cs="Times New Roman"/>
          <w:b/>
          <w:bCs/>
          <w:sz w:val="28"/>
          <w:szCs w:val="28"/>
          <w:lang w:val="uk-UA"/>
        </w:rPr>
        <w:t>2023</w:t>
      </w:r>
    </w:p>
    <w:p w:rsidR="00D40722" w:rsidRDefault="00D40722" w:rsidP="007C4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0722" w:rsidRPr="00D40722" w:rsidRDefault="00D40722" w:rsidP="007C4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4610" w:rsidRPr="00D40722" w:rsidRDefault="007C4610" w:rsidP="007C4610">
      <w:pPr>
        <w:pStyle w:val="1"/>
        <w:tabs>
          <w:tab w:val="left" w:pos="9540"/>
        </w:tabs>
        <w:spacing w:line="240" w:lineRule="auto"/>
        <w:ind w:right="96" w:firstLine="709"/>
        <w:rPr>
          <w:color w:val="000000" w:themeColor="text1"/>
          <w:sz w:val="28"/>
          <w:szCs w:val="28"/>
          <w:lang w:val="uk-UA"/>
        </w:rPr>
      </w:pPr>
      <w:r w:rsidRPr="00D40722">
        <w:rPr>
          <w:sz w:val="28"/>
          <w:szCs w:val="28"/>
          <w:lang w:val="uk-UA"/>
        </w:rPr>
        <w:t xml:space="preserve">Методичні рекомендації до виконання курсового </w:t>
      </w:r>
      <w:proofErr w:type="spellStart"/>
      <w:r w:rsidRPr="00D40722">
        <w:rPr>
          <w:sz w:val="28"/>
          <w:szCs w:val="28"/>
          <w:lang w:val="uk-UA"/>
        </w:rPr>
        <w:t>про</w:t>
      </w:r>
      <w:r w:rsidR="00AE0F7B">
        <w:rPr>
          <w:sz w:val="28"/>
          <w:szCs w:val="28"/>
          <w:lang w:val="uk-UA"/>
        </w:rPr>
        <w:t>є</w:t>
      </w:r>
      <w:r w:rsidRPr="00D40722">
        <w:rPr>
          <w:sz w:val="28"/>
          <w:szCs w:val="28"/>
          <w:lang w:val="uk-UA"/>
        </w:rPr>
        <w:t>кту</w:t>
      </w:r>
      <w:proofErr w:type="spellEnd"/>
      <w:r w:rsidRPr="00D40722">
        <w:rPr>
          <w:sz w:val="28"/>
          <w:szCs w:val="28"/>
          <w:lang w:val="uk-UA"/>
        </w:rPr>
        <w:t xml:space="preserve"> із дисципліни </w:t>
      </w:r>
      <w:r w:rsidRPr="00D40722">
        <w:rPr>
          <w:color w:val="000000" w:themeColor="text1"/>
          <w:sz w:val="28"/>
          <w:szCs w:val="28"/>
          <w:lang w:val="uk-UA"/>
        </w:rPr>
        <w:t>«Технологія стінових та оздоблювальних, ізоляційних та покрівельних матеріалів і виробів</w:t>
      </w:r>
      <w:r w:rsidR="00BF313D">
        <w:rPr>
          <w:color w:val="000000" w:themeColor="text1"/>
          <w:sz w:val="28"/>
          <w:szCs w:val="28"/>
          <w:lang w:val="uk-UA"/>
        </w:rPr>
        <w:t>. Частина перша.</w:t>
      </w:r>
      <w:r w:rsidRPr="00D40722">
        <w:rPr>
          <w:color w:val="000000" w:themeColor="text1"/>
          <w:sz w:val="28"/>
          <w:szCs w:val="28"/>
          <w:lang w:val="uk-UA"/>
        </w:rPr>
        <w:t xml:space="preserve">» </w:t>
      </w:r>
      <w:r w:rsidR="009015B1">
        <w:rPr>
          <w:color w:val="000000" w:themeColor="text1"/>
          <w:sz w:val="28"/>
          <w:szCs w:val="28"/>
          <w:lang w:val="uk-UA"/>
        </w:rPr>
        <w:t>(</w:t>
      </w:r>
      <w:r w:rsidR="00C40B66" w:rsidRPr="00C40B66">
        <w:rPr>
          <w:sz w:val="28"/>
          <w:szCs w:val="28"/>
          <w:lang w:val="uk-UA"/>
        </w:rPr>
        <w:t xml:space="preserve">для </w:t>
      </w:r>
      <w:r w:rsidR="00C40B66">
        <w:rPr>
          <w:sz w:val="28"/>
          <w:szCs w:val="28"/>
          <w:lang w:val="uk-UA"/>
        </w:rPr>
        <w:t>здобувачів першого (бакалаврського) рівня вищої освіти усіх</w:t>
      </w:r>
      <w:r w:rsidR="00C40B66" w:rsidRPr="00C40B66">
        <w:rPr>
          <w:sz w:val="28"/>
          <w:szCs w:val="28"/>
          <w:lang w:val="uk-UA"/>
        </w:rPr>
        <w:t xml:space="preserve"> форм навчання за спеціальністю 192 – Будівництво та цивільна інженерія</w:t>
      </w:r>
      <w:r w:rsidR="009015B1">
        <w:rPr>
          <w:sz w:val="28"/>
          <w:szCs w:val="28"/>
          <w:lang w:val="uk-UA"/>
        </w:rPr>
        <w:t>)</w:t>
      </w:r>
      <w:r w:rsidRPr="00D40722">
        <w:rPr>
          <w:bCs/>
          <w:sz w:val="28"/>
          <w:szCs w:val="28"/>
          <w:lang w:val="uk-UA"/>
        </w:rPr>
        <w:t xml:space="preserve"> </w:t>
      </w:r>
      <w:r w:rsidRPr="00D40722">
        <w:rPr>
          <w:color w:val="000000" w:themeColor="text1"/>
          <w:sz w:val="28"/>
          <w:szCs w:val="28"/>
          <w:lang w:val="uk-UA"/>
        </w:rPr>
        <w:t xml:space="preserve">/ Харків. </w:t>
      </w:r>
      <w:proofErr w:type="spellStart"/>
      <w:r w:rsidRPr="00D40722">
        <w:rPr>
          <w:color w:val="000000" w:themeColor="text1"/>
          <w:sz w:val="28"/>
          <w:szCs w:val="28"/>
          <w:lang w:val="uk-UA"/>
        </w:rPr>
        <w:t>нац</w:t>
      </w:r>
      <w:proofErr w:type="spellEnd"/>
      <w:r w:rsidRPr="00D40722">
        <w:rPr>
          <w:color w:val="000000" w:themeColor="text1"/>
          <w:sz w:val="28"/>
          <w:szCs w:val="28"/>
          <w:lang w:val="uk-UA"/>
        </w:rPr>
        <w:t xml:space="preserve">. ун-т </w:t>
      </w:r>
      <w:proofErr w:type="spellStart"/>
      <w:r w:rsidRPr="00D40722">
        <w:rPr>
          <w:color w:val="000000" w:themeColor="text1"/>
          <w:sz w:val="28"/>
          <w:szCs w:val="28"/>
          <w:lang w:val="uk-UA"/>
        </w:rPr>
        <w:t>міськ</w:t>
      </w:r>
      <w:proofErr w:type="spellEnd"/>
      <w:r w:rsidRPr="00D40722">
        <w:rPr>
          <w:color w:val="000000" w:themeColor="text1"/>
          <w:sz w:val="28"/>
          <w:szCs w:val="28"/>
          <w:lang w:val="uk-UA"/>
        </w:rPr>
        <w:t xml:space="preserve">. госп-ва ім. О.М. </w:t>
      </w:r>
      <w:proofErr w:type="spellStart"/>
      <w:r w:rsidRPr="00D40722">
        <w:rPr>
          <w:color w:val="000000" w:themeColor="text1"/>
          <w:sz w:val="28"/>
          <w:szCs w:val="28"/>
          <w:lang w:val="uk-UA"/>
        </w:rPr>
        <w:t>Бекетова</w:t>
      </w:r>
      <w:proofErr w:type="spellEnd"/>
      <w:r w:rsidR="00AE0F7B" w:rsidRPr="003C021B">
        <w:rPr>
          <w:color w:val="000000" w:themeColor="text1"/>
          <w:sz w:val="28"/>
          <w:szCs w:val="28"/>
          <w:lang w:val="uk-UA"/>
        </w:rPr>
        <w:t xml:space="preserve">; уклад.: </w:t>
      </w:r>
      <w:r w:rsidR="00AE0F7B">
        <w:rPr>
          <w:color w:val="000000" w:themeColor="text1"/>
          <w:sz w:val="28"/>
          <w:szCs w:val="28"/>
          <w:lang w:val="uk-UA"/>
        </w:rPr>
        <w:t>О.В. Макаренко</w:t>
      </w:r>
      <w:r w:rsidRPr="00D40722">
        <w:rPr>
          <w:color w:val="000000" w:themeColor="text1"/>
          <w:sz w:val="28"/>
          <w:szCs w:val="28"/>
          <w:lang w:val="uk-UA"/>
        </w:rPr>
        <w:t xml:space="preserve"> – Харків : ХНУМГ ім. О.М. </w:t>
      </w:r>
      <w:proofErr w:type="spellStart"/>
      <w:r w:rsidRPr="00D40722">
        <w:rPr>
          <w:color w:val="000000" w:themeColor="text1"/>
          <w:sz w:val="28"/>
          <w:szCs w:val="28"/>
          <w:lang w:val="uk-UA"/>
        </w:rPr>
        <w:t>Бекетова</w:t>
      </w:r>
      <w:proofErr w:type="spellEnd"/>
      <w:r w:rsidRPr="00D40722">
        <w:rPr>
          <w:color w:val="000000" w:themeColor="text1"/>
          <w:sz w:val="28"/>
          <w:szCs w:val="28"/>
          <w:lang w:val="uk-UA"/>
        </w:rPr>
        <w:t>, 2023. – 48 с.</w:t>
      </w:r>
    </w:p>
    <w:p w:rsidR="007C4610" w:rsidRPr="00D40722" w:rsidRDefault="007C4610" w:rsidP="007C46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722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proofErr w:type="spellStart"/>
      <w:r w:rsidRPr="00D40722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D407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40722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Pr="00D40722">
        <w:rPr>
          <w:rFonts w:ascii="Times New Roman" w:hAnsi="Times New Roman" w:cs="Times New Roman"/>
          <w:sz w:val="28"/>
          <w:szCs w:val="28"/>
          <w:lang w:val="uk-UA"/>
        </w:rPr>
        <w:t>. наук, доц. О.В. Макаренко</w:t>
      </w:r>
    </w:p>
    <w:p w:rsidR="007C4610" w:rsidRPr="00D40722" w:rsidRDefault="007C4610" w:rsidP="007C46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722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7C4610" w:rsidRPr="00D40722" w:rsidRDefault="007C4610" w:rsidP="007C46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0722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Pr="00D40722">
        <w:rPr>
          <w:rFonts w:ascii="Times New Roman" w:hAnsi="Times New Roman" w:cs="Times New Roman"/>
          <w:sz w:val="28"/>
          <w:szCs w:val="28"/>
          <w:lang w:val="uk-UA"/>
        </w:rPr>
        <w:t>Кабусь</w:t>
      </w:r>
      <w:proofErr w:type="spellEnd"/>
      <w:r w:rsidRPr="00D407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кандидат технічних наук, доцент кафедри матеріалознавства та інженерії композитних конструкцій Харківського національного університету міського господарства ім. О.М. </w:t>
      </w:r>
      <w:proofErr w:type="spellStart"/>
      <w:r w:rsidRPr="00D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Бекетова</w:t>
      </w:r>
      <w:proofErr w:type="spellEnd"/>
      <w:r w:rsidRPr="00D40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C4610" w:rsidRPr="00D40722" w:rsidRDefault="007C4610" w:rsidP="007C46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4610" w:rsidRPr="00D40722" w:rsidRDefault="007C4610" w:rsidP="007C46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4610" w:rsidRPr="00D40722" w:rsidRDefault="007C4610" w:rsidP="007C46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4610" w:rsidRPr="00D40722" w:rsidRDefault="007C4610" w:rsidP="007C46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4610" w:rsidRPr="00D40722" w:rsidRDefault="007C4610" w:rsidP="007C46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4610" w:rsidRPr="00D40722" w:rsidRDefault="007C4610" w:rsidP="007C461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0722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Рекомендовано кафедрою</w:t>
      </w:r>
      <w:r w:rsidRPr="00D40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072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матеріалознавства та інженерії композитних конструкцій, протокол №5 від 18.01.2023 р.</w:t>
      </w:r>
    </w:p>
    <w:p w:rsidR="007C4610" w:rsidRPr="00D40722" w:rsidRDefault="007C4610" w:rsidP="007C46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6669" w:rsidRPr="00D40722" w:rsidRDefault="00AB666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B6669" w:rsidRPr="00D40722" w:rsidSect="00471E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10"/>
    <w:rsid w:val="004951BF"/>
    <w:rsid w:val="007C4610"/>
    <w:rsid w:val="009015B1"/>
    <w:rsid w:val="00AB6669"/>
    <w:rsid w:val="00AE0F7B"/>
    <w:rsid w:val="00BF313D"/>
    <w:rsid w:val="00C40B66"/>
    <w:rsid w:val="00D4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56A3C-31DA-4517-ABDA-A2925F8A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10"/>
    <w:rPr>
      <w:kern w:val="2"/>
      <w:lang w:val="en-GB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4610"/>
    <w:pPr>
      <w:widowControl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2023-02-13T07:50:00Z</dcterms:created>
  <dcterms:modified xsi:type="dcterms:W3CDTF">2023-02-13T09:22:00Z</dcterms:modified>
</cp:coreProperties>
</file>