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CC70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МІНІСТЕРСТВО ОСВІТИ І НАУКИ УКРАЇНИ </w:t>
      </w:r>
    </w:p>
    <w:p w14:paraId="49A9B5FC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14:paraId="0EB7617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ХАРКІВСЬКИЙ НАЦІОНАЛЬНИЙ УНІВЕРСИТЕТ </w:t>
      </w: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br/>
        <w:t>МІСЬКОГО ГОСПОДАРСТВА імені О. М. БЕКЕТОВА</w:t>
      </w:r>
    </w:p>
    <w:p w14:paraId="2C22A85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48A0B51F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585143D9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40A4B0A7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919C1D3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3C2D763F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371E2A60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1B4C766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5F66F282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B723BB3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3868E6AB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B660125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346A5D0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МЕТОДИЧНІ РЕКОМЕНДАЦІЇ</w:t>
      </w:r>
    </w:p>
    <w:p w14:paraId="4853C6F9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510510F4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до </w:t>
      </w:r>
      <w:r w:rsidR="00442D52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виконання контрольної роботи</w:t>
      </w: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</w:p>
    <w:p w14:paraId="4A6850F5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з навчальної дисципліни </w:t>
      </w:r>
    </w:p>
    <w:p w14:paraId="1EF6AB8F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8205DA5" w14:textId="4B7D7FE9" w:rsidR="00825E01" w:rsidRPr="00825E01" w:rsidRDefault="00825E01" w:rsidP="00825E01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825E01">
        <w:rPr>
          <w:rFonts w:ascii="Times New Roman" w:hAnsi="Times New Roman"/>
          <w:b/>
          <w:noProof/>
          <w:sz w:val="28"/>
          <w:szCs w:val="28"/>
          <w:lang w:val="uk-UA"/>
        </w:rPr>
        <w:t>«</w:t>
      </w:r>
      <w:r w:rsidR="00B836C2">
        <w:rPr>
          <w:rFonts w:ascii="Times New Roman Полужирный" w:hAnsi="Times New Roman Полужирный"/>
          <w:b/>
          <w:caps/>
          <w:noProof/>
          <w:sz w:val="28"/>
          <w:szCs w:val="28"/>
          <w:lang w:val="uk-UA"/>
        </w:rPr>
        <w:t>МАРКЕТИНГ</w:t>
      </w:r>
      <w:r w:rsidRPr="00825E01">
        <w:rPr>
          <w:rFonts w:ascii="Times New Roman" w:hAnsi="Times New Roman"/>
          <w:b/>
          <w:noProof/>
          <w:sz w:val="28"/>
          <w:szCs w:val="28"/>
          <w:lang w:val="uk-UA"/>
        </w:rPr>
        <w:t>»</w:t>
      </w:r>
    </w:p>
    <w:p w14:paraId="0CB574D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604A604" w14:textId="77777777" w:rsidR="00B836C2" w:rsidRDefault="00B836C2" w:rsidP="00B836C2">
      <w:pPr>
        <w:spacing w:after="4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(для здобувачів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першого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бакалаврського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) рівня вищої освіти </w:t>
      </w:r>
    </w:p>
    <w:p w14:paraId="2B61E602" w14:textId="6476D7B2" w:rsidR="00B836C2" w:rsidRPr="00372AD7" w:rsidRDefault="00B836C2" w:rsidP="00B836C2">
      <w:pPr>
        <w:spacing w:after="4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заочної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форм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навчання спеціальност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D832F6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Pr="00D832F6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 –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Облік і 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оподаткування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14:paraId="1D3CD4CF" w14:textId="77777777" w:rsidR="00825E01" w:rsidRPr="00EA7A67" w:rsidRDefault="00825E01" w:rsidP="00825E01">
      <w:pPr>
        <w:jc w:val="center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14:paraId="41BCDC98" w14:textId="77777777" w:rsidR="00825E01" w:rsidRPr="00EA7A67" w:rsidRDefault="00825E01" w:rsidP="00825E01">
      <w:pPr>
        <w:pStyle w:val="1"/>
        <w:jc w:val="center"/>
        <w:rPr>
          <w:i/>
          <w:noProof/>
          <w:szCs w:val="28"/>
          <w:lang w:val="uk-UA"/>
        </w:rPr>
      </w:pPr>
    </w:p>
    <w:p w14:paraId="0567936E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18F9F20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DD8895C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671A5647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86CC30C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F839AB7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6D36C51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7EF59C9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4543F53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4F0E1BAF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 </w:t>
      </w:r>
    </w:p>
    <w:p w14:paraId="6B48DBD1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ХНУМГ ім. О. М. Бекетова </w:t>
      </w:r>
    </w:p>
    <w:p w14:paraId="6525D98F" w14:textId="77777777" w:rsidR="000E57C7" w:rsidRDefault="00825E01" w:rsidP="00442D52">
      <w:pPr>
        <w:spacing w:after="0" w:line="240" w:lineRule="auto"/>
        <w:jc w:val="center"/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202</w:t>
      </w:r>
      <w:r w:rsidR="00442D52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3</w:t>
      </w:r>
    </w:p>
    <w:sectPr w:rsidR="000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01"/>
    <w:rsid w:val="002E1CEE"/>
    <w:rsid w:val="00386A22"/>
    <w:rsid w:val="00410B10"/>
    <w:rsid w:val="00442D52"/>
    <w:rsid w:val="006944FF"/>
    <w:rsid w:val="006E7EE9"/>
    <w:rsid w:val="00825E01"/>
    <w:rsid w:val="00B836C2"/>
    <w:rsid w:val="00BB7E04"/>
    <w:rsid w:val="00BE77ED"/>
    <w:rsid w:val="00C36700"/>
    <w:rsid w:val="00D26444"/>
    <w:rsid w:val="00EC4110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A591"/>
  <w15:chartTrackingRefBased/>
  <w15:docId w15:val="{27AF87C6-4BA2-4738-8CAF-FC70FA4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5E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uiPriority w:val="20"/>
    <w:qFormat/>
    <w:rsid w:val="00B83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Бойко Вадим Іванович</cp:lastModifiedBy>
  <cp:revision>3</cp:revision>
  <dcterms:created xsi:type="dcterms:W3CDTF">2023-01-25T10:22:00Z</dcterms:created>
  <dcterms:modified xsi:type="dcterms:W3CDTF">2023-01-25T10:26:00Z</dcterms:modified>
</cp:coreProperties>
</file>