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EC67" w14:textId="77777777"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F0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06941D76" w14:textId="77777777"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F0">
        <w:rPr>
          <w:rFonts w:ascii="Times New Roman" w:hAnsi="Times New Roman" w:cs="Times New Roman"/>
          <w:b/>
          <w:sz w:val="28"/>
          <w:szCs w:val="28"/>
        </w:rPr>
        <w:t>ХАРКІВСЬКИЙ НАЦІОНАЛЬНИЙ УНІВЕРСИТЕТ</w:t>
      </w:r>
    </w:p>
    <w:p w14:paraId="7B3AFD06" w14:textId="77777777"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F0">
        <w:rPr>
          <w:rFonts w:ascii="Times New Roman" w:hAnsi="Times New Roman" w:cs="Times New Roman"/>
          <w:b/>
          <w:sz w:val="28"/>
          <w:szCs w:val="28"/>
        </w:rPr>
        <w:t>МІСЬКОГО ГОСПОДАРСТВА імені О. М. БЕКЕТОВА</w:t>
      </w:r>
    </w:p>
    <w:p w14:paraId="2109C21F" w14:textId="77777777"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8EB51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1843E9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F23868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6AC3CC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65707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A5934B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105F85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D186E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0F06C2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830F4E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EDA1C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32358C" w14:textId="77777777" w:rsid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3CF95F" w14:textId="77777777"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A369F0">
        <w:rPr>
          <w:rFonts w:ascii="Times New Roman" w:hAnsi="Times New Roman" w:cs="Times New Roman"/>
          <w:sz w:val="40"/>
          <w:szCs w:val="28"/>
        </w:rPr>
        <w:t>МЕТОДИЧНІ РЕКОМЕНДАЦІЇ</w:t>
      </w:r>
    </w:p>
    <w:p w14:paraId="3437B696" w14:textId="77777777" w:rsid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6462BF" w14:textId="77777777" w:rsid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2D1374" w14:textId="77777777" w:rsid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50095B" w14:textId="77777777"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9F0">
        <w:rPr>
          <w:rFonts w:ascii="Times New Roman" w:hAnsi="Times New Roman" w:cs="Times New Roman"/>
          <w:sz w:val="28"/>
          <w:szCs w:val="28"/>
        </w:rPr>
        <w:t>для проведення практичних занять та самостійної роботи</w:t>
      </w:r>
    </w:p>
    <w:p w14:paraId="1383B517" w14:textId="77777777" w:rsid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9F0">
        <w:rPr>
          <w:rFonts w:ascii="Times New Roman" w:hAnsi="Times New Roman" w:cs="Times New Roman"/>
          <w:sz w:val="28"/>
          <w:szCs w:val="28"/>
        </w:rPr>
        <w:t>з навчальної дисципліни</w:t>
      </w:r>
    </w:p>
    <w:p w14:paraId="3EC6DC57" w14:textId="77777777" w:rsid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FFDD27" w14:textId="77777777"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9E73BB" w14:textId="77777777" w:rsidR="00532D84" w:rsidRPr="00A369F0" w:rsidRDefault="00532D84" w:rsidP="00532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F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ТАРГЕТУВАННЯ ТА МАРКЕТИНГ У ПІДПРИЄМНИЦЬКІЙ ДІЯЛЬНОСТІ</w:t>
      </w:r>
      <w:r w:rsidRPr="00A369F0">
        <w:rPr>
          <w:rFonts w:ascii="Times New Roman" w:hAnsi="Times New Roman" w:cs="Times New Roman"/>
          <w:b/>
          <w:sz w:val="28"/>
          <w:szCs w:val="28"/>
        </w:rPr>
        <w:t>»</w:t>
      </w:r>
    </w:p>
    <w:p w14:paraId="15CAB3BD" w14:textId="77777777" w:rsidR="00532D84" w:rsidRDefault="00532D84" w:rsidP="00532D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C5E153B" w14:textId="77777777" w:rsidR="00532D84" w:rsidRDefault="00532D84" w:rsidP="00532D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0613B6B" w14:textId="77777777" w:rsidR="00532D84" w:rsidRPr="00A369F0" w:rsidRDefault="00532D84" w:rsidP="00532D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9F0">
        <w:rPr>
          <w:rFonts w:ascii="Times New Roman" w:hAnsi="Times New Roman" w:cs="Times New Roman"/>
          <w:i/>
          <w:sz w:val="28"/>
          <w:szCs w:val="28"/>
        </w:rPr>
        <w:t xml:space="preserve">(для здобувачів </w:t>
      </w:r>
      <w:r>
        <w:rPr>
          <w:rFonts w:ascii="Times New Roman" w:hAnsi="Times New Roman" w:cs="Times New Roman"/>
          <w:i/>
          <w:sz w:val="28"/>
          <w:szCs w:val="28"/>
        </w:rPr>
        <w:t>другого</w:t>
      </w:r>
      <w:r w:rsidRPr="00A369F0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магістерського</w:t>
      </w:r>
      <w:r w:rsidRPr="00A369F0">
        <w:rPr>
          <w:rFonts w:ascii="Times New Roman" w:hAnsi="Times New Roman" w:cs="Times New Roman"/>
          <w:i/>
          <w:sz w:val="28"/>
          <w:szCs w:val="28"/>
        </w:rPr>
        <w:t>) рівня вищої освіти всіх форм навчання</w:t>
      </w:r>
    </w:p>
    <w:p w14:paraId="0D31608D" w14:textId="77777777" w:rsidR="00532D84" w:rsidRPr="00A369F0" w:rsidRDefault="00532D84" w:rsidP="00532D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9F0">
        <w:rPr>
          <w:rFonts w:ascii="Times New Roman" w:hAnsi="Times New Roman" w:cs="Times New Roman"/>
          <w:i/>
          <w:sz w:val="28"/>
          <w:szCs w:val="28"/>
        </w:rPr>
        <w:t>галузі знань 07 – Управління та адміністрування</w:t>
      </w:r>
    </w:p>
    <w:p w14:paraId="3A51AB2F" w14:textId="77777777" w:rsidR="00532D84" w:rsidRPr="00A369F0" w:rsidRDefault="00532D84" w:rsidP="00532D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9F0">
        <w:rPr>
          <w:rFonts w:ascii="Times New Roman" w:hAnsi="Times New Roman" w:cs="Times New Roman"/>
          <w:i/>
          <w:sz w:val="28"/>
          <w:szCs w:val="28"/>
        </w:rPr>
        <w:t>зі спеціальності 076 – Підприємництво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та</w:t>
      </w:r>
      <w:r w:rsidRPr="00A369F0">
        <w:rPr>
          <w:rFonts w:ascii="Times New Roman" w:hAnsi="Times New Roman" w:cs="Times New Roman"/>
          <w:i/>
          <w:sz w:val="28"/>
          <w:szCs w:val="28"/>
        </w:rPr>
        <w:t xml:space="preserve"> торгівля)</w:t>
      </w:r>
    </w:p>
    <w:p w14:paraId="3C8B3F98" w14:textId="77777777" w:rsid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137047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C72744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3A1C85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64D25E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70E87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53B98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6BF515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A60FAE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B45303" w14:textId="77777777" w:rsidR="00A369F0" w:rsidRDefault="00A369F0" w:rsidP="00A3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E17AE6" w14:textId="77777777"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4971A" w14:textId="77777777"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F0">
        <w:rPr>
          <w:rFonts w:ascii="Times New Roman" w:hAnsi="Times New Roman" w:cs="Times New Roman"/>
          <w:b/>
          <w:sz w:val="28"/>
          <w:szCs w:val="28"/>
        </w:rPr>
        <w:t>Харків</w:t>
      </w:r>
    </w:p>
    <w:p w14:paraId="4E95C092" w14:textId="77777777" w:rsidR="00A369F0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F0">
        <w:rPr>
          <w:rFonts w:ascii="Times New Roman" w:hAnsi="Times New Roman" w:cs="Times New Roman"/>
          <w:b/>
          <w:sz w:val="28"/>
          <w:szCs w:val="28"/>
        </w:rPr>
        <w:t>ХНУМГ ім. О. М. Бекетова</w:t>
      </w:r>
    </w:p>
    <w:p w14:paraId="62099241" w14:textId="0E020C4E" w:rsidR="00191DE3" w:rsidRPr="00A369F0" w:rsidRDefault="00A369F0" w:rsidP="00A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F0">
        <w:rPr>
          <w:rFonts w:ascii="Times New Roman" w:hAnsi="Times New Roman" w:cs="Times New Roman"/>
          <w:b/>
          <w:sz w:val="28"/>
          <w:szCs w:val="28"/>
        </w:rPr>
        <w:t>202</w:t>
      </w:r>
      <w:r w:rsidR="00532D84">
        <w:rPr>
          <w:rFonts w:ascii="Times New Roman" w:hAnsi="Times New Roman" w:cs="Times New Roman"/>
          <w:b/>
          <w:sz w:val="28"/>
          <w:szCs w:val="28"/>
        </w:rPr>
        <w:t>3</w:t>
      </w:r>
    </w:p>
    <w:sectPr w:rsidR="00191DE3" w:rsidRPr="00A369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9F0"/>
    <w:rsid w:val="00191DE3"/>
    <w:rsid w:val="00532D84"/>
    <w:rsid w:val="0073353C"/>
    <w:rsid w:val="00A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326C"/>
  <w15:chartTrackingRefBased/>
  <w15:docId w15:val="{7B0C84EE-8F03-41D2-A3C6-63A1E935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diakov.net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Microsoft Office User</cp:lastModifiedBy>
  <cp:revision>3</cp:revision>
  <dcterms:created xsi:type="dcterms:W3CDTF">2023-01-21T13:45:00Z</dcterms:created>
  <dcterms:modified xsi:type="dcterms:W3CDTF">2023-01-21T13:48:00Z</dcterms:modified>
</cp:coreProperties>
</file>