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4DB163" w14:textId="77777777" w:rsidR="007F65A1" w:rsidRPr="007F65A1" w:rsidRDefault="007F65A1" w:rsidP="007F65A1">
      <w:pPr>
        <w:widowControl w:val="0"/>
        <w:kinsoku w:val="0"/>
        <w:overflowPunct w:val="0"/>
        <w:autoSpaceDE w:val="0"/>
        <w:autoSpaceDN w:val="0"/>
        <w:adjustRightInd w:val="0"/>
        <w:spacing w:after="0" w:line="288" w:lineRule="auto"/>
        <w:ind w:left="749" w:right="72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bookmarkStart w:id="0" w:name="_GoBack"/>
      <w:bookmarkEnd w:id="0"/>
      <w:r w:rsidRPr="007F65A1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МІНІСТЕРСТВО ОСВІТИ І НАУКИ УКРАЇНИ</w:t>
      </w:r>
    </w:p>
    <w:p w14:paraId="119B2BF0" w14:textId="77777777" w:rsidR="007F65A1" w:rsidRPr="007F65A1" w:rsidRDefault="007F65A1" w:rsidP="007F65A1">
      <w:pPr>
        <w:widowControl w:val="0"/>
        <w:kinsoku w:val="0"/>
        <w:overflowPunct w:val="0"/>
        <w:autoSpaceDE w:val="0"/>
        <w:autoSpaceDN w:val="0"/>
        <w:adjustRightInd w:val="0"/>
        <w:spacing w:after="0" w:line="288" w:lineRule="auto"/>
        <w:ind w:left="749" w:right="720"/>
        <w:jc w:val="center"/>
        <w:rPr>
          <w:rFonts w:ascii="Times New Roman" w:eastAsia="Calibri" w:hAnsi="Times New Roman" w:cs="Times New Roman"/>
          <w:b/>
          <w:bCs/>
          <w:sz w:val="10"/>
          <w:szCs w:val="10"/>
          <w:lang w:val="uk-UA" w:eastAsia="ru-RU"/>
        </w:rPr>
      </w:pPr>
    </w:p>
    <w:p w14:paraId="08F14B2A" w14:textId="77777777" w:rsidR="007F65A1" w:rsidRPr="007F65A1" w:rsidRDefault="007F65A1" w:rsidP="007F65A1">
      <w:pPr>
        <w:widowControl w:val="0"/>
        <w:kinsoku w:val="0"/>
        <w:overflowPunct w:val="0"/>
        <w:autoSpaceDE w:val="0"/>
        <w:autoSpaceDN w:val="0"/>
        <w:adjustRightInd w:val="0"/>
        <w:spacing w:after="0" w:line="288" w:lineRule="auto"/>
        <w:ind w:left="748" w:right="720"/>
        <w:jc w:val="center"/>
        <w:rPr>
          <w:rFonts w:ascii="Times New Roman" w:eastAsia="Calibri" w:hAnsi="Times New Roman" w:cs="Times New Roman"/>
          <w:b/>
          <w:bCs/>
          <w:sz w:val="25"/>
          <w:szCs w:val="25"/>
          <w:lang w:val="uk-UA" w:eastAsia="ru-RU"/>
        </w:rPr>
      </w:pPr>
      <w:r w:rsidRPr="007F65A1">
        <w:rPr>
          <w:rFonts w:ascii="Times New Roman" w:eastAsia="Calibri" w:hAnsi="Times New Roman" w:cs="Times New Roman"/>
          <w:b/>
          <w:bCs/>
          <w:sz w:val="25"/>
          <w:szCs w:val="25"/>
          <w:lang w:val="uk-UA" w:eastAsia="ru-RU"/>
        </w:rPr>
        <w:t xml:space="preserve">ХАРКІВСЬКИЙ НАЦІОНАЛЬНИЙ УНІВЕРСИТЕТ </w:t>
      </w:r>
    </w:p>
    <w:p w14:paraId="2BDD4DD8" w14:textId="77777777" w:rsidR="007F65A1" w:rsidRPr="007F65A1" w:rsidRDefault="007F65A1" w:rsidP="007F65A1">
      <w:pPr>
        <w:widowControl w:val="0"/>
        <w:kinsoku w:val="0"/>
        <w:overflowPunct w:val="0"/>
        <w:autoSpaceDE w:val="0"/>
        <w:autoSpaceDN w:val="0"/>
        <w:adjustRightInd w:val="0"/>
        <w:spacing w:after="0" w:line="288" w:lineRule="auto"/>
        <w:ind w:left="748" w:right="720"/>
        <w:jc w:val="center"/>
        <w:rPr>
          <w:rFonts w:ascii="Times New Roman" w:eastAsia="Calibri" w:hAnsi="Times New Roman" w:cs="Times New Roman"/>
          <w:b/>
          <w:bCs/>
          <w:sz w:val="25"/>
          <w:szCs w:val="25"/>
          <w:lang w:val="uk-UA" w:eastAsia="ru-RU"/>
        </w:rPr>
      </w:pPr>
      <w:r w:rsidRPr="007F65A1">
        <w:rPr>
          <w:rFonts w:ascii="Times New Roman" w:eastAsia="Calibri" w:hAnsi="Times New Roman" w:cs="Times New Roman"/>
          <w:b/>
          <w:bCs/>
          <w:sz w:val="25"/>
          <w:szCs w:val="25"/>
          <w:lang w:val="uk-UA" w:eastAsia="ru-RU"/>
        </w:rPr>
        <w:t>МІСЬКОГО ГОСПОДАРСТВА імені О. М. БЕКЕТОВА</w:t>
      </w:r>
    </w:p>
    <w:p w14:paraId="64002B29" w14:textId="77777777" w:rsidR="007F65A1" w:rsidRPr="007F65A1" w:rsidRDefault="007F65A1" w:rsidP="007F65A1">
      <w:pPr>
        <w:widowControl w:val="0"/>
        <w:kinsoku w:val="0"/>
        <w:overflowPunct w:val="0"/>
        <w:autoSpaceDE w:val="0"/>
        <w:autoSpaceDN w:val="0"/>
        <w:adjustRightInd w:val="0"/>
        <w:spacing w:before="168" w:after="0" w:line="288" w:lineRule="auto"/>
        <w:ind w:left="748" w:right="718"/>
        <w:jc w:val="center"/>
        <w:rPr>
          <w:rFonts w:ascii="Times New Roman" w:eastAsia="Calibri" w:hAnsi="Times New Roman" w:cs="Times New Roman"/>
          <w:b/>
          <w:bCs/>
          <w:sz w:val="25"/>
          <w:szCs w:val="25"/>
          <w:lang w:val="uk-UA" w:eastAsia="ru-RU"/>
        </w:rPr>
      </w:pPr>
    </w:p>
    <w:p w14:paraId="7584BFF9" w14:textId="77777777" w:rsidR="007F65A1" w:rsidRPr="007F65A1" w:rsidRDefault="007F65A1" w:rsidP="007F65A1">
      <w:pPr>
        <w:widowControl w:val="0"/>
        <w:kinsoku w:val="0"/>
        <w:overflowPunct w:val="0"/>
        <w:autoSpaceDE w:val="0"/>
        <w:autoSpaceDN w:val="0"/>
        <w:adjustRightInd w:val="0"/>
        <w:spacing w:before="168" w:after="0" w:line="288" w:lineRule="auto"/>
        <w:ind w:left="748" w:right="718"/>
        <w:jc w:val="center"/>
        <w:rPr>
          <w:rFonts w:ascii="Times New Roman" w:eastAsia="Calibri" w:hAnsi="Times New Roman" w:cs="Times New Roman"/>
          <w:b/>
          <w:bCs/>
          <w:sz w:val="25"/>
          <w:szCs w:val="25"/>
          <w:lang w:val="uk-UA" w:eastAsia="ru-RU"/>
        </w:rPr>
      </w:pPr>
    </w:p>
    <w:p w14:paraId="00C5ABDF" w14:textId="77777777" w:rsidR="007F65A1" w:rsidRPr="007F65A1" w:rsidRDefault="007F65A1" w:rsidP="007F65A1">
      <w:pPr>
        <w:widowControl w:val="0"/>
        <w:kinsoku w:val="0"/>
        <w:overflowPunct w:val="0"/>
        <w:autoSpaceDE w:val="0"/>
        <w:autoSpaceDN w:val="0"/>
        <w:adjustRightInd w:val="0"/>
        <w:spacing w:after="0" w:line="288" w:lineRule="auto"/>
        <w:rPr>
          <w:rFonts w:ascii="Times New Roman" w:eastAsia="Calibri" w:hAnsi="Times New Roman" w:cs="Times New Roman"/>
          <w:b/>
          <w:bCs/>
          <w:sz w:val="30"/>
          <w:szCs w:val="30"/>
          <w:lang w:val="uk-UA" w:eastAsia="ru-RU"/>
        </w:rPr>
      </w:pPr>
    </w:p>
    <w:p w14:paraId="72313CCE" w14:textId="14296077" w:rsidR="007F65A1" w:rsidRPr="007F65A1" w:rsidRDefault="007F65A1" w:rsidP="00F72E6A">
      <w:pPr>
        <w:tabs>
          <w:tab w:val="left" w:pos="2880"/>
        </w:tabs>
        <w:spacing w:after="0" w:line="288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</w:pPr>
      <w:r w:rsidRPr="007F65A1"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>О. О. РУДАЧЕНКО</w:t>
      </w:r>
    </w:p>
    <w:p w14:paraId="2AB152AB" w14:textId="77777777" w:rsidR="004E7C26" w:rsidRDefault="004E7C26" w:rsidP="004E7C26">
      <w:pPr>
        <w:tabs>
          <w:tab w:val="left" w:pos="2880"/>
        </w:tabs>
        <w:spacing w:after="0" w:line="288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>Т. С. КЛЕБАНОВА</w:t>
      </w:r>
    </w:p>
    <w:p w14:paraId="425198DC" w14:textId="77777777" w:rsidR="007F65A1" w:rsidRPr="007F65A1" w:rsidRDefault="007F65A1" w:rsidP="007F65A1">
      <w:pPr>
        <w:widowControl w:val="0"/>
        <w:kinsoku w:val="0"/>
        <w:overflowPunct w:val="0"/>
        <w:autoSpaceDE w:val="0"/>
        <w:autoSpaceDN w:val="0"/>
        <w:adjustRightInd w:val="0"/>
        <w:spacing w:after="0" w:line="288" w:lineRule="auto"/>
        <w:rPr>
          <w:rFonts w:ascii="Times New Roman" w:eastAsia="Calibri" w:hAnsi="Times New Roman" w:cs="Times New Roman"/>
          <w:b/>
          <w:bCs/>
          <w:sz w:val="30"/>
          <w:szCs w:val="30"/>
          <w:lang w:val="uk-UA" w:eastAsia="ru-RU"/>
        </w:rPr>
      </w:pPr>
    </w:p>
    <w:p w14:paraId="4F621693" w14:textId="77777777" w:rsidR="007F65A1" w:rsidRPr="007F65A1" w:rsidRDefault="007F65A1" w:rsidP="007F65A1">
      <w:pPr>
        <w:widowControl w:val="0"/>
        <w:kinsoku w:val="0"/>
        <w:overflowPunct w:val="0"/>
        <w:autoSpaceDE w:val="0"/>
        <w:autoSpaceDN w:val="0"/>
        <w:adjustRightInd w:val="0"/>
        <w:spacing w:after="0" w:line="288" w:lineRule="auto"/>
        <w:rPr>
          <w:rFonts w:ascii="Times New Roman" w:eastAsia="Calibri" w:hAnsi="Times New Roman" w:cs="Times New Roman"/>
          <w:b/>
          <w:bCs/>
          <w:sz w:val="30"/>
          <w:szCs w:val="30"/>
          <w:lang w:val="uk-UA" w:eastAsia="ru-RU"/>
        </w:rPr>
      </w:pPr>
    </w:p>
    <w:p w14:paraId="0108D967" w14:textId="77777777" w:rsidR="007F65A1" w:rsidRPr="007F65A1" w:rsidRDefault="007F65A1" w:rsidP="007F65A1">
      <w:pPr>
        <w:widowControl w:val="0"/>
        <w:kinsoku w:val="0"/>
        <w:overflowPunct w:val="0"/>
        <w:autoSpaceDE w:val="0"/>
        <w:autoSpaceDN w:val="0"/>
        <w:adjustRightInd w:val="0"/>
        <w:spacing w:after="0" w:line="288" w:lineRule="auto"/>
        <w:rPr>
          <w:rFonts w:ascii="Times New Roman" w:eastAsia="Calibri" w:hAnsi="Times New Roman" w:cs="Times New Roman"/>
          <w:b/>
          <w:bCs/>
          <w:sz w:val="30"/>
          <w:szCs w:val="30"/>
          <w:lang w:val="uk-UA" w:eastAsia="ru-RU"/>
        </w:rPr>
      </w:pPr>
    </w:p>
    <w:p w14:paraId="4B88E948" w14:textId="77777777" w:rsidR="007F65A1" w:rsidRPr="007F65A1" w:rsidRDefault="007F65A1" w:rsidP="007F65A1">
      <w:pPr>
        <w:widowControl w:val="0"/>
        <w:kinsoku w:val="0"/>
        <w:overflowPunct w:val="0"/>
        <w:autoSpaceDE w:val="0"/>
        <w:autoSpaceDN w:val="0"/>
        <w:adjustRightInd w:val="0"/>
        <w:spacing w:after="0" w:line="288" w:lineRule="auto"/>
        <w:rPr>
          <w:rFonts w:ascii="Times New Roman" w:eastAsia="Calibri" w:hAnsi="Times New Roman" w:cs="Times New Roman"/>
          <w:b/>
          <w:bCs/>
          <w:sz w:val="30"/>
          <w:szCs w:val="30"/>
          <w:lang w:val="uk-UA" w:eastAsia="ru-RU"/>
        </w:rPr>
      </w:pPr>
    </w:p>
    <w:p w14:paraId="5E6A5715" w14:textId="77777777" w:rsidR="007F65A1" w:rsidRPr="007F65A1" w:rsidRDefault="007F65A1" w:rsidP="007F65A1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88" w:lineRule="auto"/>
        <w:rPr>
          <w:rFonts w:ascii="Times New Roman" w:eastAsia="Calibri" w:hAnsi="Times New Roman" w:cs="Times New Roman"/>
          <w:b/>
          <w:bCs/>
          <w:sz w:val="26"/>
          <w:szCs w:val="26"/>
          <w:lang w:val="uk-UA" w:eastAsia="ru-RU"/>
        </w:rPr>
      </w:pPr>
    </w:p>
    <w:p w14:paraId="29950FF9" w14:textId="7422AD2D" w:rsidR="007F65A1" w:rsidRPr="007F65A1" w:rsidRDefault="007F65A1" w:rsidP="007F65A1">
      <w:pPr>
        <w:widowControl w:val="0"/>
        <w:kinsoku w:val="0"/>
        <w:overflowPunct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Calibri" w:hAnsi="Times New Roman" w:cs="Times New Roman"/>
          <w:b/>
          <w:i/>
          <w:sz w:val="40"/>
          <w:szCs w:val="40"/>
          <w:lang w:val="uk-UA"/>
        </w:rPr>
      </w:pPr>
      <w:bookmarkStart w:id="1" w:name="_Hlk43308782"/>
      <w:r w:rsidRPr="007F65A1">
        <w:rPr>
          <w:rFonts w:ascii="Times New Roman" w:eastAsia="Calibri" w:hAnsi="Times New Roman" w:cs="Times New Roman"/>
          <w:b/>
          <w:i/>
          <w:sz w:val="40"/>
          <w:szCs w:val="40"/>
          <w:lang w:val="uk-UA"/>
        </w:rPr>
        <w:t xml:space="preserve">РОЗВИТОК </w:t>
      </w:r>
      <w:r w:rsidR="002B59FE">
        <w:rPr>
          <w:rFonts w:ascii="Times New Roman" w:eastAsia="Calibri" w:hAnsi="Times New Roman" w:cs="Times New Roman"/>
          <w:b/>
          <w:i/>
          <w:sz w:val="40"/>
          <w:szCs w:val="40"/>
          <w:lang w:val="uk-UA"/>
        </w:rPr>
        <w:t>РЕГІОНАЛЬНИХ</w:t>
      </w:r>
      <w:r w:rsidR="002B59FE" w:rsidRPr="007F65A1">
        <w:rPr>
          <w:rFonts w:ascii="Times New Roman" w:eastAsia="Calibri" w:hAnsi="Times New Roman" w:cs="Times New Roman"/>
          <w:b/>
          <w:i/>
          <w:sz w:val="40"/>
          <w:szCs w:val="40"/>
          <w:lang w:val="uk-UA"/>
        </w:rPr>
        <w:t xml:space="preserve"> </w:t>
      </w:r>
      <w:r w:rsidRPr="007F65A1">
        <w:rPr>
          <w:rFonts w:ascii="Times New Roman" w:eastAsia="Calibri" w:hAnsi="Times New Roman" w:cs="Times New Roman"/>
          <w:b/>
          <w:i/>
          <w:sz w:val="40"/>
          <w:szCs w:val="40"/>
          <w:lang w:val="uk-UA"/>
        </w:rPr>
        <w:t>СОЦІАЛЬНО-ЕКОНОМІЧНИХ СИСТЕМ В УМОВАХ КРИЗИ: АНАЛІЗ, ОЦІНКА</w:t>
      </w:r>
      <w:r w:rsidR="002B59FE">
        <w:rPr>
          <w:rFonts w:ascii="Times New Roman" w:eastAsia="Calibri" w:hAnsi="Times New Roman" w:cs="Times New Roman"/>
          <w:b/>
          <w:i/>
          <w:sz w:val="40"/>
          <w:szCs w:val="40"/>
          <w:lang w:val="uk-UA"/>
        </w:rPr>
        <w:t>,</w:t>
      </w:r>
      <w:r w:rsidRPr="007F65A1">
        <w:rPr>
          <w:rFonts w:ascii="Times New Roman" w:eastAsia="Calibri" w:hAnsi="Times New Roman" w:cs="Times New Roman"/>
          <w:b/>
          <w:i/>
          <w:sz w:val="40"/>
          <w:szCs w:val="40"/>
          <w:lang w:val="uk-UA"/>
        </w:rPr>
        <w:t xml:space="preserve"> ПРОГНОЗУВАННЯ</w:t>
      </w:r>
    </w:p>
    <w:p w14:paraId="517F6B65" w14:textId="77777777" w:rsidR="007F65A1" w:rsidRPr="007F65A1" w:rsidRDefault="007F65A1" w:rsidP="007F65A1">
      <w:pPr>
        <w:widowControl w:val="0"/>
        <w:kinsoku w:val="0"/>
        <w:overflowPunct w:val="0"/>
        <w:autoSpaceDE w:val="0"/>
        <w:autoSpaceDN w:val="0"/>
        <w:adjustRightInd w:val="0"/>
        <w:spacing w:after="0" w:line="288" w:lineRule="auto"/>
        <w:rPr>
          <w:rFonts w:ascii="Times New Roman" w:eastAsia="Calibri" w:hAnsi="Times New Roman" w:cs="Times New Roman"/>
          <w:b/>
          <w:bCs/>
          <w:sz w:val="40"/>
          <w:szCs w:val="40"/>
          <w:lang w:val="uk-UA" w:eastAsia="ru-RU"/>
        </w:rPr>
      </w:pPr>
    </w:p>
    <w:p w14:paraId="56929846" w14:textId="77777777" w:rsidR="007F65A1" w:rsidRPr="007F65A1" w:rsidRDefault="007F65A1" w:rsidP="007F65A1">
      <w:pPr>
        <w:spacing w:after="0" w:line="288" w:lineRule="auto"/>
        <w:jc w:val="center"/>
        <w:rPr>
          <w:rFonts w:ascii="Times New Roman" w:eastAsia="Calibri" w:hAnsi="Times New Roman" w:cs="Times New Roman"/>
          <w:b/>
          <w:i/>
          <w:sz w:val="40"/>
          <w:szCs w:val="40"/>
          <w:lang w:val="uk-UA"/>
        </w:rPr>
      </w:pPr>
      <w:r w:rsidRPr="007F65A1">
        <w:rPr>
          <w:rFonts w:ascii="Times New Roman" w:eastAsia="Calibri" w:hAnsi="Times New Roman" w:cs="Times New Roman"/>
          <w:b/>
          <w:i/>
          <w:sz w:val="40"/>
          <w:szCs w:val="40"/>
          <w:lang w:val="uk-UA"/>
        </w:rPr>
        <w:t>МОНОГРАФІЯ</w:t>
      </w:r>
      <w:bookmarkEnd w:id="1"/>
    </w:p>
    <w:p w14:paraId="50E8A6F2" w14:textId="77777777" w:rsidR="007F65A1" w:rsidRPr="007F65A1" w:rsidRDefault="007F65A1" w:rsidP="007F65A1">
      <w:pPr>
        <w:widowControl w:val="0"/>
        <w:kinsoku w:val="0"/>
        <w:overflowPunct w:val="0"/>
        <w:autoSpaceDE w:val="0"/>
        <w:autoSpaceDN w:val="0"/>
        <w:adjustRightInd w:val="0"/>
        <w:spacing w:after="0" w:line="288" w:lineRule="auto"/>
        <w:rPr>
          <w:rFonts w:ascii="Times New Roman" w:eastAsia="Calibri" w:hAnsi="Times New Roman" w:cs="Times New Roman"/>
          <w:i/>
          <w:iCs/>
          <w:sz w:val="38"/>
          <w:szCs w:val="38"/>
          <w:lang w:val="uk-UA" w:eastAsia="ru-RU"/>
        </w:rPr>
      </w:pPr>
    </w:p>
    <w:p w14:paraId="085972E0" w14:textId="77777777" w:rsidR="007F65A1" w:rsidRPr="007F65A1" w:rsidRDefault="007F65A1" w:rsidP="007F65A1">
      <w:pPr>
        <w:widowControl w:val="0"/>
        <w:kinsoku w:val="0"/>
        <w:overflowPunct w:val="0"/>
        <w:autoSpaceDE w:val="0"/>
        <w:autoSpaceDN w:val="0"/>
        <w:adjustRightInd w:val="0"/>
        <w:spacing w:after="0" w:line="288" w:lineRule="auto"/>
        <w:rPr>
          <w:rFonts w:ascii="Times New Roman" w:eastAsia="Calibri" w:hAnsi="Times New Roman" w:cs="Times New Roman"/>
          <w:i/>
          <w:iCs/>
          <w:sz w:val="38"/>
          <w:szCs w:val="38"/>
          <w:lang w:val="uk-UA" w:eastAsia="ru-RU"/>
        </w:rPr>
      </w:pPr>
    </w:p>
    <w:p w14:paraId="6A98B07F" w14:textId="77777777" w:rsidR="007F65A1" w:rsidRPr="007F65A1" w:rsidRDefault="007F65A1" w:rsidP="007F65A1">
      <w:pPr>
        <w:widowControl w:val="0"/>
        <w:kinsoku w:val="0"/>
        <w:overflowPunct w:val="0"/>
        <w:autoSpaceDE w:val="0"/>
        <w:autoSpaceDN w:val="0"/>
        <w:adjustRightInd w:val="0"/>
        <w:spacing w:after="0" w:line="288" w:lineRule="auto"/>
        <w:rPr>
          <w:rFonts w:ascii="Times New Roman" w:eastAsia="Calibri" w:hAnsi="Times New Roman" w:cs="Times New Roman"/>
          <w:i/>
          <w:iCs/>
          <w:sz w:val="38"/>
          <w:szCs w:val="38"/>
          <w:lang w:val="uk-UA" w:eastAsia="ru-RU"/>
        </w:rPr>
      </w:pPr>
    </w:p>
    <w:p w14:paraId="717FE1A1" w14:textId="3B4D8679" w:rsidR="007F65A1" w:rsidRDefault="007F65A1" w:rsidP="007F65A1">
      <w:pPr>
        <w:widowControl w:val="0"/>
        <w:kinsoku w:val="0"/>
        <w:overflowPunct w:val="0"/>
        <w:autoSpaceDE w:val="0"/>
        <w:autoSpaceDN w:val="0"/>
        <w:adjustRightInd w:val="0"/>
        <w:spacing w:after="0" w:line="288" w:lineRule="auto"/>
        <w:rPr>
          <w:rFonts w:ascii="Times New Roman" w:eastAsia="Calibri" w:hAnsi="Times New Roman" w:cs="Times New Roman"/>
          <w:i/>
          <w:iCs/>
          <w:sz w:val="38"/>
          <w:szCs w:val="38"/>
          <w:lang w:val="uk-UA" w:eastAsia="ru-RU"/>
        </w:rPr>
      </w:pPr>
    </w:p>
    <w:p w14:paraId="282C9BB6" w14:textId="525E6118" w:rsidR="00F72E6A" w:rsidRDefault="00F72E6A" w:rsidP="007F65A1">
      <w:pPr>
        <w:widowControl w:val="0"/>
        <w:kinsoku w:val="0"/>
        <w:overflowPunct w:val="0"/>
        <w:autoSpaceDE w:val="0"/>
        <w:autoSpaceDN w:val="0"/>
        <w:adjustRightInd w:val="0"/>
        <w:spacing w:after="0" w:line="288" w:lineRule="auto"/>
        <w:rPr>
          <w:rFonts w:ascii="Times New Roman" w:eastAsia="Calibri" w:hAnsi="Times New Roman" w:cs="Times New Roman"/>
          <w:i/>
          <w:iCs/>
          <w:sz w:val="38"/>
          <w:szCs w:val="38"/>
          <w:lang w:val="uk-UA" w:eastAsia="ru-RU"/>
        </w:rPr>
      </w:pPr>
    </w:p>
    <w:p w14:paraId="09BFB69B" w14:textId="1ACD0678" w:rsidR="00F72E6A" w:rsidRDefault="00F72E6A" w:rsidP="007F65A1">
      <w:pPr>
        <w:widowControl w:val="0"/>
        <w:kinsoku w:val="0"/>
        <w:overflowPunct w:val="0"/>
        <w:autoSpaceDE w:val="0"/>
        <w:autoSpaceDN w:val="0"/>
        <w:adjustRightInd w:val="0"/>
        <w:spacing w:after="0" w:line="288" w:lineRule="auto"/>
        <w:rPr>
          <w:rFonts w:ascii="Times New Roman" w:eastAsia="Calibri" w:hAnsi="Times New Roman" w:cs="Times New Roman"/>
          <w:i/>
          <w:iCs/>
          <w:sz w:val="38"/>
          <w:szCs w:val="38"/>
          <w:lang w:val="uk-UA" w:eastAsia="ru-RU"/>
        </w:rPr>
      </w:pPr>
    </w:p>
    <w:p w14:paraId="51FFDA65" w14:textId="77777777" w:rsidR="007F65A1" w:rsidRPr="007F65A1" w:rsidRDefault="007F65A1" w:rsidP="007F65A1">
      <w:pPr>
        <w:widowControl w:val="0"/>
        <w:kinsoku w:val="0"/>
        <w:overflowPunct w:val="0"/>
        <w:autoSpaceDE w:val="0"/>
        <w:autoSpaceDN w:val="0"/>
        <w:adjustRightInd w:val="0"/>
        <w:spacing w:after="0" w:line="288" w:lineRule="auto"/>
        <w:rPr>
          <w:rFonts w:ascii="Times New Roman" w:eastAsia="Calibri" w:hAnsi="Times New Roman" w:cs="Times New Roman"/>
          <w:i/>
          <w:iCs/>
          <w:sz w:val="38"/>
          <w:szCs w:val="38"/>
          <w:lang w:val="uk-UA" w:eastAsia="ru-RU"/>
        </w:rPr>
      </w:pPr>
    </w:p>
    <w:p w14:paraId="5F6A26BC" w14:textId="77777777" w:rsidR="007F65A1" w:rsidRPr="007F65A1" w:rsidRDefault="007F65A1" w:rsidP="007F65A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-21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7F65A1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Харків </w:t>
      </w:r>
    </w:p>
    <w:p w14:paraId="065CF688" w14:textId="573DC772" w:rsidR="007F65A1" w:rsidRPr="007F65A1" w:rsidRDefault="007F65A1" w:rsidP="007F65A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-21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7F65A1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ХНУМГ ім. О. М. Бекетова</w:t>
      </w:r>
    </w:p>
    <w:p w14:paraId="376A7907" w14:textId="7D01A895" w:rsidR="007F65A1" w:rsidRPr="007F65A1" w:rsidRDefault="009F4331" w:rsidP="007F65A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-21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bCs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7D1198" wp14:editId="18BEA886">
                <wp:simplePos x="0" y="0"/>
                <wp:positionH relativeFrom="column">
                  <wp:posOffset>2315210</wp:posOffset>
                </wp:positionH>
                <wp:positionV relativeFrom="paragraph">
                  <wp:posOffset>671195</wp:posOffset>
                </wp:positionV>
                <wp:extent cx="1150620" cy="746760"/>
                <wp:effectExtent l="0" t="0" r="11430" b="15240"/>
                <wp:wrapNone/>
                <wp:docPr id="6" name="Прямокут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0620" cy="7467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CAD6AA1" id="Прямокутник 6" o:spid="_x0000_s1026" style="position:absolute;margin-left:182.3pt;margin-top:52.85pt;width:90.6pt;height:58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" fillcolor="white [3212]" strokecolor="white [3212]" strokeweight="1pt"/>
            </w:pict>
          </mc:Fallback>
        </mc:AlternateContent>
      </w:r>
      <w:r w:rsidR="007F65A1" w:rsidRPr="007F65A1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202</w:t>
      </w:r>
      <w:r w:rsidR="00F72E6A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3</w:t>
      </w:r>
    </w:p>
    <w:p w14:paraId="0AB1CF2C" w14:textId="77777777" w:rsidR="007F65A1" w:rsidRPr="007F65A1" w:rsidRDefault="007F65A1" w:rsidP="007F65A1">
      <w:pPr>
        <w:widowControl w:val="0"/>
        <w:kinsoku w:val="0"/>
        <w:overflowPunct w:val="0"/>
        <w:autoSpaceDE w:val="0"/>
        <w:autoSpaceDN w:val="0"/>
        <w:adjustRightInd w:val="0"/>
        <w:spacing w:after="0" w:line="288" w:lineRule="auto"/>
        <w:ind w:left="4361" w:right="4328" w:hanging="4"/>
        <w:jc w:val="center"/>
        <w:outlineLvl w:val="2"/>
        <w:rPr>
          <w:rFonts w:ascii="Book Antiqua" w:eastAsia="Calibri" w:hAnsi="Book Antiqua" w:cs="Book Antiqua"/>
          <w:b/>
          <w:bCs/>
          <w:sz w:val="28"/>
          <w:szCs w:val="28"/>
          <w:lang w:val="uk-UA" w:eastAsia="ru-RU"/>
        </w:rPr>
        <w:sectPr w:rsidR="007F65A1" w:rsidRPr="007F65A1" w:rsidSect="0055478A">
          <w:footerReference w:type="default" r:id="rId6"/>
          <w:footerReference w:type="first" r:id="rId7"/>
          <w:pgSz w:w="11900" w:h="16840"/>
          <w:pgMar w:top="1418" w:right="1418" w:bottom="1418" w:left="1418" w:header="709" w:footer="709" w:gutter="0"/>
          <w:cols w:space="720"/>
          <w:noEndnote/>
        </w:sectPr>
      </w:pPr>
    </w:p>
    <w:p w14:paraId="6265855A" w14:textId="32070285" w:rsidR="007F65A1" w:rsidRPr="007F65A1" w:rsidRDefault="007F65A1" w:rsidP="007F65A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7F65A1">
        <w:rPr>
          <w:rFonts w:ascii="Times New Roman" w:eastAsia="Calibri" w:hAnsi="Times New Roman" w:cs="Times New Roman"/>
          <w:bCs/>
          <w:sz w:val="28"/>
          <w:szCs w:val="28"/>
          <w:lang w:val="uk-UA"/>
        </w:rPr>
        <w:lastRenderedPageBreak/>
        <w:t xml:space="preserve">УДК </w:t>
      </w:r>
    </w:p>
    <w:p w14:paraId="6BB9BAA4" w14:textId="20427ECB" w:rsidR="007F65A1" w:rsidRPr="007F65A1" w:rsidRDefault="007F65A1" w:rsidP="007F65A1">
      <w:pPr>
        <w:spacing w:after="0" w:line="240" w:lineRule="auto"/>
        <w:ind w:firstLine="601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</w:t>
      </w:r>
    </w:p>
    <w:p w14:paraId="4F3A0376" w14:textId="59549A2B" w:rsidR="007F65A1" w:rsidRDefault="007F65A1" w:rsidP="007F65A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7F65A1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Автори:</w:t>
      </w:r>
    </w:p>
    <w:p w14:paraId="46A24CDA" w14:textId="2BFB6F12" w:rsidR="007F65A1" w:rsidRDefault="007F65A1" w:rsidP="007F65A1">
      <w:pPr>
        <w:tabs>
          <w:tab w:val="left" w:pos="28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F65A1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Рудаченко Ольга Олександрівна</w:t>
      </w:r>
      <w:r w:rsidRPr="007F65A1">
        <w:rPr>
          <w:rFonts w:ascii="Times New Roman" w:eastAsia="Calibri" w:hAnsi="Times New Roman" w:cs="Times New Roman"/>
          <w:b/>
          <w:sz w:val="28"/>
          <w:szCs w:val="28"/>
          <w:lang w:val="uk-UA"/>
        </w:rPr>
        <w:t>,</w:t>
      </w:r>
      <w:r w:rsidRPr="007F65A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кандидат економічних наук,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доцент</w:t>
      </w:r>
    </w:p>
    <w:p w14:paraId="7AFC640B" w14:textId="77777777" w:rsidR="004E7C26" w:rsidRPr="00095914" w:rsidRDefault="004E7C26" w:rsidP="004E7C26">
      <w:pPr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Клебанова</w:t>
      </w:r>
      <w:proofErr w:type="spellEnd"/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Тамара Семенівна, </w:t>
      </w:r>
      <w:r w:rsidRPr="00095914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доктор економічних наук, професор</w:t>
      </w:r>
    </w:p>
    <w:p w14:paraId="67E0DF00" w14:textId="77777777" w:rsidR="007F65A1" w:rsidRPr="007F65A1" w:rsidRDefault="007F65A1" w:rsidP="007F65A1">
      <w:pPr>
        <w:tabs>
          <w:tab w:val="left" w:pos="28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</w:p>
    <w:p w14:paraId="388BA02F" w14:textId="77777777" w:rsidR="007F65A1" w:rsidRPr="007F65A1" w:rsidRDefault="007F65A1" w:rsidP="007F65A1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firstLine="709"/>
        <w:jc w:val="both"/>
        <w:rPr>
          <w:rFonts w:ascii="Times New Roman" w:eastAsia="Calibri" w:hAnsi="Times New Roman" w:cs="Times New Roman"/>
          <w:sz w:val="8"/>
          <w:szCs w:val="8"/>
          <w:lang w:val="uk-UA" w:eastAsia="ru-RU"/>
        </w:rPr>
      </w:pPr>
    </w:p>
    <w:p w14:paraId="5F8CF361" w14:textId="77777777" w:rsidR="007F65A1" w:rsidRPr="007F65A1" w:rsidRDefault="007F65A1" w:rsidP="007F65A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6"/>
          <w:szCs w:val="26"/>
          <w:lang w:val="uk-UA" w:eastAsia="ru-RU"/>
        </w:rPr>
      </w:pPr>
      <w:r w:rsidRPr="007F65A1">
        <w:rPr>
          <w:rFonts w:ascii="Times New Roman" w:eastAsia="Calibri" w:hAnsi="Times New Roman" w:cs="Times New Roman"/>
          <w:b/>
          <w:bCs/>
          <w:i/>
          <w:iCs/>
          <w:sz w:val="26"/>
          <w:szCs w:val="26"/>
          <w:lang w:val="uk-UA" w:eastAsia="ru-RU"/>
        </w:rPr>
        <w:t>Рецензенти:</w:t>
      </w:r>
    </w:p>
    <w:p w14:paraId="3D61B4F1" w14:textId="69B3DD8B" w:rsidR="007F65A1" w:rsidRPr="00F01F6D" w:rsidRDefault="00F01F6D" w:rsidP="007F65A1">
      <w:pPr>
        <w:widowControl w:val="0"/>
        <w:kinsoku w:val="0"/>
        <w:overflowPunct w:val="0"/>
        <w:autoSpaceDE w:val="0"/>
        <w:autoSpaceDN w:val="0"/>
        <w:adjustRightInd w:val="0"/>
        <w:spacing w:before="88"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val="uk-UA" w:eastAsia="ru-RU"/>
        </w:rPr>
      </w:pPr>
      <w:r w:rsidRPr="00F01F6D">
        <w:rPr>
          <w:rFonts w:ascii="Times New Roman" w:eastAsia="Calibri" w:hAnsi="Times New Roman" w:cs="Times New Roman"/>
          <w:b/>
          <w:bCs/>
          <w:i/>
          <w:iCs/>
          <w:sz w:val="26"/>
          <w:szCs w:val="26"/>
          <w:lang w:eastAsia="ru-RU"/>
        </w:rPr>
        <w:t>С.</w:t>
      </w:r>
      <w:r w:rsidR="009F4331">
        <w:rPr>
          <w:rFonts w:ascii="Times New Roman" w:eastAsia="Calibri" w:hAnsi="Times New Roman" w:cs="Times New Roman"/>
          <w:b/>
          <w:bCs/>
          <w:i/>
          <w:iCs/>
          <w:sz w:val="26"/>
          <w:szCs w:val="26"/>
          <w:lang w:val="uk-UA" w:eastAsia="ru-RU"/>
        </w:rPr>
        <w:t xml:space="preserve"> </w:t>
      </w:r>
      <w:r w:rsidRPr="00F01F6D">
        <w:rPr>
          <w:rFonts w:ascii="Times New Roman" w:eastAsia="Calibri" w:hAnsi="Times New Roman" w:cs="Times New Roman"/>
          <w:b/>
          <w:bCs/>
          <w:i/>
          <w:iCs/>
          <w:sz w:val="26"/>
          <w:szCs w:val="26"/>
          <w:lang w:eastAsia="ru-RU"/>
        </w:rPr>
        <w:t>К. Рамазанов</w:t>
      </w:r>
      <w:r w:rsidR="007F65A1" w:rsidRPr="00F01F6D">
        <w:rPr>
          <w:rFonts w:ascii="Times New Roman" w:eastAsia="Calibri" w:hAnsi="Times New Roman" w:cs="Times New Roman"/>
          <w:sz w:val="26"/>
          <w:szCs w:val="26"/>
          <w:lang w:val="uk-UA" w:eastAsia="ru-RU"/>
        </w:rPr>
        <w:t xml:space="preserve">, доктор економічних наук, </w:t>
      </w:r>
      <w:r w:rsidRPr="00F01F6D">
        <w:rPr>
          <w:rFonts w:ascii="Times New Roman" w:eastAsia="Calibri" w:hAnsi="Times New Roman" w:cs="Times New Roman"/>
          <w:sz w:val="26"/>
          <w:szCs w:val="26"/>
          <w:lang w:val="uk-UA" w:eastAsia="ru-RU"/>
        </w:rPr>
        <w:t xml:space="preserve">професор, </w:t>
      </w:r>
      <w:r w:rsidR="007F65A1" w:rsidRPr="00F01F6D">
        <w:rPr>
          <w:rFonts w:ascii="Times New Roman" w:eastAsia="Calibri" w:hAnsi="Times New Roman" w:cs="Times New Roman"/>
          <w:sz w:val="26"/>
          <w:szCs w:val="26"/>
          <w:lang w:val="uk-UA" w:eastAsia="ru-RU"/>
        </w:rPr>
        <w:t>професор</w:t>
      </w:r>
      <w:r w:rsidRPr="00F01F6D">
        <w:rPr>
          <w:rFonts w:ascii="Times New Roman" w:eastAsia="Calibri" w:hAnsi="Times New Roman" w:cs="Times New Roman"/>
          <w:sz w:val="26"/>
          <w:szCs w:val="26"/>
          <w:lang w:val="uk-UA" w:eastAsia="ru-RU"/>
        </w:rPr>
        <w:t xml:space="preserve"> </w:t>
      </w:r>
      <w:r w:rsidRPr="00F01F6D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proofErr w:type="spellStart"/>
      <w:r w:rsidRPr="00F01F6D">
        <w:rPr>
          <w:rFonts w:ascii="Times New Roman" w:eastAsia="Calibri" w:hAnsi="Times New Roman" w:cs="Times New Roman"/>
          <w:sz w:val="26"/>
          <w:szCs w:val="26"/>
          <w:lang w:val="uk-UA" w:eastAsia="ru-RU"/>
        </w:rPr>
        <w:t>афедр</w:t>
      </w:r>
      <w:proofErr w:type="spellEnd"/>
      <w:r w:rsidRPr="00F01F6D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F01F6D">
        <w:rPr>
          <w:rFonts w:ascii="Times New Roman" w:eastAsia="Calibri" w:hAnsi="Times New Roman" w:cs="Times New Roman"/>
          <w:sz w:val="26"/>
          <w:szCs w:val="26"/>
          <w:lang w:val="uk-UA" w:eastAsia="ru-RU"/>
        </w:rPr>
        <w:t xml:space="preserve"> Інформаційних систем в економіці Київського національного економічного університету імені Вадима Гетьмана</w:t>
      </w:r>
      <w:r w:rsidR="007F65A1" w:rsidRPr="00F01F6D">
        <w:rPr>
          <w:rFonts w:ascii="Times New Roman" w:eastAsia="Calibri" w:hAnsi="Times New Roman" w:cs="Times New Roman"/>
          <w:sz w:val="26"/>
          <w:szCs w:val="26"/>
          <w:lang w:val="uk-UA" w:eastAsia="ru-RU"/>
        </w:rPr>
        <w:t>;</w:t>
      </w:r>
    </w:p>
    <w:p w14:paraId="02E61F94" w14:textId="3446FE01" w:rsidR="00ED30FB" w:rsidRPr="00F01F6D" w:rsidRDefault="00F01F6D" w:rsidP="00F01F6D">
      <w:pPr>
        <w:widowControl w:val="0"/>
        <w:kinsoku w:val="0"/>
        <w:overflowPunct w:val="0"/>
        <w:autoSpaceDE w:val="0"/>
        <w:autoSpaceDN w:val="0"/>
        <w:adjustRightInd w:val="0"/>
        <w:spacing w:before="88"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val="uk-UA" w:eastAsia="ru-RU"/>
        </w:rPr>
      </w:pPr>
      <w:r w:rsidRPr="00F01F6D">
        <w:rPr>
          <w:rFonts w:ascii="Times New Roman" w:eastAsia="Calibri" w:hAnsi="Times New Roman" w:cs="Times New Roman"/>
          <w:b/>
          <w:bCs/>
          <w:i/>
          <w:iCs/>
          <w:sz w:val="26"/>
          <w:szCs w:val="26"/>
          <w:lang w:eastAsia="ru-RU"/>
        </w:rPr>
        <w:t>О.</w:t>
      </w:r>
      <w:r w:rsidR="009F4331">
        <w:rPr>
          <w:rFonts w:ascii="Times New Roman" w:eastAsia="Calibri" w:hAnsi="Times New Roman" w:cs="Times New Roman"/>
          <w:b/>
          <w:bCs/>
          <w:i/>
          <w:iCs/>
          <w:sz w:val="26"/>
          <w:szCs w:val="26"/>
          <w:lang w:val="uk-UA" w:eastAsia="ru-RU"/>
        </w:rPr>
        <w:t xml:space="preserve"> </w:t>
      </w:r>
      <w:r w:rsidRPr="00F01F6D">
        <w:rPr>
          <w:rFonts w:ascii="Times New Roman" w:eastAsia="Calibri" w:hAnsi="Times New Roman" w:cs="Times New Roman"/>
          <w:b/>
          <w:bCs/>
          <w:i/>
          <w:iCs/>
          <w:sz w:val="26"/>
          <w:szCs w:val="26"/>
          <w:lang w:eastAsia="ru-RU"/>
        </w:rPr>
        <w:t>В. Ра</w:t>
      </w:r>
      <w:proofErr w:type="spellStart"/>
      <w:r w:rsidRPr="00F01F6D">
        <w:rPr>
          <w:rFonts w:ascii="Times New Roman" w:eastAsia="Calibri" w:hAnsi="Times New Roman" w:cs="Times New Roman"/>
          <w:b/>
          <w:bCs/>
          <w:i/>
          <w:iCs/>
          <w:sz w:val="26"/>
          <w:szCs w:val="26"/>
          <w:lang w:val="uk-UA" w:eastAsia="ru-RU"/>
        </w:rPr>
        <w:t>євнєва</w:t>
      </w:r>
      <w:proofErr w:type="spellEnd"/>
      <w:r w:rsidR="00ED30FB" w:rsidRPr="00F01F6D">
        <w:rPr>
          <w:rFonts w:ascii="Times New Roman" w:eastAsia="Calibri" w:hAnsi="Times New Roman" w:cs="Times New Roman"/>
          <w:sz w:val="26"/>
          <w:szCs w:val="26"/>
          <w:lang w:val="uk-UA" w:eastAsia="ru-RU"/>
        </w:rPr>
        <w:t xml:space="preserve">, доктор економічних наук, професор, </w:t>
      </w:r>
      <w:r w:rsidRPr="00F01F6D">
        <w:rPr>
          <w:rFonts w:ascii="Times New Roman" w:eastAsia="Calibri" w:hAnsi="Times New Roman" w:cs="Times New Roman"/>
          <w:sz w:val="26"/>
          <w:szCs w:val="26"/>
          <w:lang w:val="uk-UA" w:eastAsia="ru-RU"/>
        </w:rPr>
        <w:t xml:space="preserve">професор </w:t>
      </w:r>
      <w:r w:rsidRPr="00F01F6D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proofErr w:type="spellStart"/>
      <w:r w:rsidRPr="00F01F6D">
        <w:rPr>
          <w:rFonts w:ascii="Times New Roman" w:eastAsia="Calibri" w:hAnsi="Times New Roman" w:cs="Times New Roman"/>
          <w:sz w:val="26"/>
          <w:szCs w:val="26"/>
          <w:lang w:val="uk-UA" w:eastAsia="ru-RU"/>
        </w:rPr>
        <w:t>афедр</w:t>
      </w:r>
      <w:proofErr w:type="spellEnd"/>
      <w:r w:rsidRPr="00F01F6D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F01F6D">
        <w:rPr>
          <w:rFonts w:ascii="Times New Roman" w:eastAsia="Calibri" w:hAnsi="Times New Roman" w:cs="Times New Roman"/>
          <w:sz w:val="26"/>
          <w:szCs w:val="26"/>
          <w:lang w:val="uk-UA" w:eastAsia="ru-RU"/>
        </w:rPr>
        <w:t xml:space="preserve"> Статистики і економічного прогнозування</w:t>
      </w:r>
      <w:r w:rsidRPr="00F01F6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F01F6D">
        <w:rPr>
          <w:rFonts w:ascii="Times New Roman" w:eastAsia="Calibri" w:hAnsi="Times New Roman" w:cs="Times New Roman"/>
          <w:sz w:val="26"/>
          <w:szCs w:val="26"/>
          <w:lang w:val="uk-UA" w:eastAsia="ru-RU"/>
        </w:rPr>
        <w:t xml:space="preserve">ХНЕУ ім. С. </w:t>
      </w:r>
      <w:proofErr w:type="spellStart"/>
      <w:r w:rsidRPr="00F01F6D">
        <w:rPr>
          <w:rFonts w:ascii="Times New Roman" w:eastAsia="Calibri" w:hAnsi="Times New Roman" w:cs="Times New Roman"/>
          <w:sz w:val="26"/>
          <w:szCs w:val="26"/>
          <w:lang w:val="uk-UA" w:eastAsia="ru-RU"/>
        </w:rPr>
        <w:t>Кузнеця</w:t>
      </w:r>
      <w:proofErr w:type="spellEnd"/>
      <w:r w:rsidR="00ED30FB" w:rsidRPr="00F01F6D">
        <w:rPr>
          <w:rFonts w:ascii="Times New Roman" w:eastAsia="Calibri" w:hAnsi="Times New Roman" w:cs="Times New Roman"/>
          <w:sz w:val="26"/>
          <w:szCs w:val="26"/>
          <w:lang w:val="uk-UA" w:eastAsia="ru-RU"/>
        </w:rPr>
        <w:t>;</w:t>
      </w:r>
    </w:p>
    <w:p w14:paraId="173C7926" w14:textId="77777777" w:rsidR="00ED30FB" w:rsidRDefault="00ED30FB" w:rsidP="007F65A1">
      <w:pPr>
        <w:widowControl w:val="0"/>
        <w:kinsoku w:val="0"/>
        <w:overflowPunct w:val="0"/>
        <w:autoSpaceDE w:val="0"/>
        <w:autoSpaceDN w:val="0"/>
        <w:adjustRightInd w:val="0"/>
        <w:spacing w:before="88"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highlight w:val="yellow"/>
          <w:lang w:val="uk-UA" w:eastAsia="ru-RU"/>
        </w:rPr>
      </w:pPr>
    </w:p>
    <w:p w14:paraId="6867602F" w14:textId="77777777" w:rsidR="007F65A1" w:rsidRPr="007F65A1" w:rsidRDefault="007F65A1" w:rsidP="007F65A1">
      <w:pPr>
        <w:widowControl w:val="0"/>
        <w:kinsoku w:val="0"/>
        <w:overflowPunct w:val="0"/>
        <w:autoSpaceDE w:val="0"/>
        <w:autoSpaceDN w:val="0"/>
        <w:adjustRightInd w:val="0"/>
        <w:spacing w:before="88" w:after="0" w:line="240" w:lineRule="auto"/>
        <w:rPr>
          <w:rFonts w:ascii="Times New Roman" w:eastAsia="Calibri" w:hAnsi="Times New Roman" w:cs="Times New Roman"/>
          <w:sz w:val="2"/>
          <w:szCs w:val="2"/>
          <w:highlight w:val="yellow"/>
          <w:lang w:val="uk-UA" w:eastAsia="ru-RU"/>
        </w:rPr>
      </w:pPr>
    </w:p>
    <w:p w14:paraId="52AA9B64" w14:textId="77777777" w:rsidR="007F65A1" w:rsidRPr="007F65A1" w:rsidRDefault="007F65A1" w:rsidP="007F65A1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jc w:val="center"/>
        <w:rPr>
          <w:rFonts w:ascii="Times New Roman" w:eastAsia="Calibri" w:hAnsi="Times New Roman" w:cs="Times New Roman"/>
          <w:i/>
          <w:iCs/>
          <w:sz w:val="10"/>
          <w:szCs w:val="10"/>
          <w:lang w:val="uk-UA" w:eastAsia="ru-RU"/>
        </w:rPr>
      </w:pPr>
    </w:p>
    <w:p w14:paraId="76183187" w14:textId="77777777" w:rsidR="007F65A1" w:rsidRPr="007F65A1" w:rsidRDefault="007F65A1" w:rsidP="007F65A1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  <w:lang w:val="uk-UA" w:eastAsia="ru-RU"/>
        </w:rPr>
      </w:pPr>
      <w:r w:rsidRPr="007F65A1">
        <w:rPr>
          <w:rFonts w:ascii="Times New Roman" w:eastAsia="Calibri" w:hAnsi="Times New Roman" w:cs="Times New Roman"/>
          <w:i/>
          <w:iCs/>
          <w:sz w:val="28"/>
          <w:szCs w:val="28"/>
          <w:lang w:val="uk-UA" w:eastAsia="ru-RU"/>
        </w:rPr>
        <w:t>Рекомендовано до друку Вченою радою Харківського національного університету міського господарства імені О. М. Бекетова,</w:t>
      </w:r>
    </w:p>
    <w:p w14:paraId="1930FEF5" w14:textId="1B296962" w:rsidR="007F65A1" w:rsidRPr="007F65A1" w:rsidRDefault="007F65A1" w:rsidP="007F65A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36"/>
        <w:jc w:val="center"/>
        <w:rPr>
          <w:rFonts w:ascii="Times New Roman" w:eastAsia="Calibri" w:hAnsi="Times New Roman" w:cs="Times New Roman"/>
          <w:i/>
          <w:iCs/>
          <w:sz w:val="28"/>
          <w:szCs w:val="28"/>
          <w:lang w:val="uk-UA" w:eastAsia="ru-RU"/>
        </w:rPr>
      </w:pPr>
      <w:r w:rsidRPr="007F65A1">
        <w:rPr>
          <w:rFonts w:ascii="Times New Roman" w:eastAsia="Calibri" w:hAnsi="Times New Roman" w:cs="Times New Roman"/>
          <w:i/>
          <w:iCs/>
          <w:sz w:val="28"/>
          <w:szCs w:val="28"/>
          <w:lang w:val="uk-UA" w:eastAsia="ru-RU"/>
        </w:rPr>
        <w:t xml:space="preserve">протокол №  від </w:t>
      </w:r>
      <w:r>
        <w:rPr>
          <w:rFonts w:ascii="Times New Roman" w:eastAsia="Calibri" w:hAnsi="Times New Roman" w:cs="Times New Roman"/>
          <w:i/>
          <w:iCs/>
          <w:sz w:val="28"/>
          <w:szCs w:val="28"/>
          <w:lang w:val="uk-UA" w:eastAsia="ru-RU"/>
        </w:rPr>
        <w:t>«   »_______202</w:t>
      </w:r>
      <w:r w:rsidR="004E7C26">
        <w:rPr>
          <w:rFonts w:ascii="Times New Roman" w:eastAsia="Calibri" w:hAnsi="Times New Roman" w:cs="Times New Roman"/>
          <w:i/>
          <w:iCs/>
          <w:sz w:val="28"/>
          <w:szCs w:val="28"/>
          <w:lang w:val="uk-UA" w:eastAsia="ru-RU"/>
        </w:rPr>
        <w:t>_</w:t>
      </w:r>
      <w:r>
        <w:rPr>
          <w:rFonts w:ascii="Times New Roman" w:eastAsia="Calibri" w:hAnsi="Times New Roman" w:cs="Times New Roman"/>
          <w:i/>
          <w:iCs/>
          <w:sz w:val="28"/>
          <w:szCs w:val="28"/>
          <w:lang w:val="uk-UA" w:eastAsia="ru-RU"/>
        </w:rPr>
        <w:t xml:space="preserve"> р.</w:t>
      </w:r>
    </w:p>
    <w:p w14:paraId="07B1BAAC" w14:textId="77777777" w:rsidR="007F65A1" w:rsidRPr="007F65A1" w:rsidRDefault="007F65A1" w:rsidP="007F65A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Book Antiqua" w:eastAsia="Calibri" w:hAnsi="Book Antiqua" w:cs="Book Antiqua"/>
          <w:i/>
          <w:iCs/>
          <w:sz w:val="10"/>
          <w:szCs w:val="10"/>
          <w:lang w:val="uk-UA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55"/>
        <w:gridCol w:w="8983"/>
      </w:tblGrid>
      <w:tr w:rsidR="007F65A1" w:rsidRPr="007F65A1" w14:paraId="51F82964" w14:textId="77777777" w:rsidTr="00F07FDB">
        <w:tc>
          <w:tcPr>
            <w:tcW w:w="675" w:type="dxa"/>
            <w:shd w:val="clear" w:color="auto" w:fill="auto"/>
          </w:tcPr>
          <w:p w14:paraId="48531EC4" w14:textId="77777777" w:rsidR="007F65A1" w:rsidRPr="007F65A1" w:rsidRDefault="007F65A1" w:rsidP="007F65A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</w:p>
          <w:p w14:paraId="37D02D94" w14:textId="45972C94" w:rsidR="007F65A1" w:rsidRPr="007F65A1" w:rsidRDefault="004E7C26" w:rsidP="007F65A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Р</w:t>
            </w:r>
          </w:p>
        </w:tc>
        <w:tc>
          <w:tcPr>
            <w:tcW w:w="9462" w:type="dxa"/>
            <w:shd w:val="clear" w:color="auto" w:fill="auto"/>
          </w:tcPr>
          <w:p w14:paraId="48716194" w14:textId="17705B17" w:rsidR="007F65A1" w:rsidRPr="007F65A1" w:rsidRDefault="004E7C26" w:rsidP="007F65A1">
            <w:pPr>
              <w:tabs>
                <w:tab w:val="left" w:pos="179"/>
              </w:tabs>
              <w:spacing w:after="0" w:line="240" w:lineRule="auto"/>
              <w:ind w:left="-105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Рудаченко О. О</w:t>
            </w:r>
            <w:r w:rsidR="00F72E6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</w:p>
          <w:p w14:paraId="40B94A4D" w14:textId="5236E46C" w:rsidR="007F65A1" w:rsidRDefault="007F65A1" w:rsidP="007F65A1">
            <w:pPr>
              <w:widowControl w:val="0"/>
              <w:tabs>
                <w:tab w:val="left" w:pos="17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5" w:right="138"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bookmarkStart w:id="2" w:name="_Hlk72256337"/>
            <w:r w:rsidRPr="007F65A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Розвиток </w:t>
            </w:r>
            <w:r w:rsidR="002B59F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регіональних</w:t>
            </w:r>
            <w:r w:rsidRPr="007F65A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соціально-економічних систем в умовах кризи: аналіз, оцінка</w:t>
            </w:r>
            <w:r w:rsidR="002B59F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Pr="007F65A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прогнозування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bookmarkEnd w:id="2"/>
            <w:r w:rsidRPr="007F65A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: монографія /</w:t>
            </w:r>
            <w:r w:rsidR="00F72E6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7F65A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О. О. </w:t>
            </w:r>
            <w:r w:rsidR="004E7C26" w:rsidRPr="007F65A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Рудаченко</w:t>
            </w:r>
            <w:r w:rsidR="004E7C2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        Т. С. </w:t>
            </w:r>
            <w:proofErr w:type="spellStart"/>
            <w:r w:rsidR="004E7C2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Клебнова</w:t>
            </w:r>
            <w:proofErr w:type="spellEnd"/>
            <w:r w:rsidR="004E7C2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4E7C26" w:rsidRPr="007F65A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7F65A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7F65A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Харків </w:t>
            </w:r>
            <w:proofErr w:type="spellStart"/>
            <w:r w:rsidRPr="007F65A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нац</w:t>
            </w:r>
            <w:proofErr w:type="spellEnd"/>
            <w:r w:rsidRPr="007F65A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. ун-т </w:t>
            </w:r>
            <w:proofErr w:type="spellStart"/>
            <w:r w:rsidRPr="007F65A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міськ</w:t>
            </w:r>
            <w:proofErr w:type="spellEnd"/>
            <w:r w:rsidRPr="007F65A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. госп-ва ім. О. М. Бекетова. – Харків : ХНУМГ ім. О. М. Бекетова, 202</w:t>
            </w:r>
            <w:r w:rsidR="00F72E6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</w:t>
            </w:r>
            <w:r w:rsidRPr="007F65A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.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400</w:t>
            </w:r>
            <w:r w:rsidRPr="007F65A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с.</w:t>
            </w:r>
          </w:p>
          <w:p w14:paraId="37F1FF88" w14:textId="77777777" w:rsidR="007F65A1" w:rsidRPr="007F65A1" w:rsidRDefault="007F65A1" w:rsidP="007F65A1">
            <w:pPr>
              <w:widowControl w:val="0"/>
              <w:tabs>
                <w:tab w:val="left" w:pos="17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5" w:right="138"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14:paraId="1F643627" w14:textId="3D991844" w:rsidR="007F65A1" w:rsidRDefault="007F65A1" w:rsidP="007F65A1">
            <w:pPr>
              <w:widowControl w:val="0"/>
              <w:tabs>
                <w:tab w:val="left" w:pos="17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5" w:right="138" w:firstLine="22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F65A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  ISBN </w:t>
            </w:r>
          </w:p>
          <w:p w14:paraId="3544AD90" w14:textId="77777777" w:rsidR="007F65A1" w:rsidRPr="007F65A1" w:rsidRDefault="007F65A1" w:rsidP="007F65A1">
            <w:pPr>
              <w:widowControl w:val="0"/>
              <w:tabs>
                <w:tab w:val="left" w:pos="17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5" w:right="138" w:firstLine="22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14:paraId="53C78986" w14:textId="0B2916FF" w:rsidR="006E6206" w:rsidRPr="006E6206" w:rsidRDefault="007F65A1" w:rsidP="006E6206">
            <w:pPr>
              <w:widowControl w:val="0"/>
              <w:tabs>
                <w:tab w:val="left" w:pos="11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5" w:right="138" w:firstLine="351"/>
              <w:jc w:val="both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val="uk-UA" w:eastAsia="ru-RU"/>
              </w:rPr>
            </w:pPr>
            <w:r w:rsidRPr="007F65A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7F65A1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 xml:space="preserve">У монографії </w:t>
            </w:r>
            <w:r w:rsidR="006E6206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наведено</w:t>
            </w:r>
            <w:r w:rsidR="006E6206" w:rsidRPr="006E6206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val="uk-UA" w:eastAsia="ru-RU"/>
              </w:rPr>
              <w:t xml:space="preserve"> теоретико-методологічн</w:t>
            </w:r>
            <w:r w:rsidR="006E6206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val="uk-UA" w:eastAsia="ru-RU"/>
              </w:rPr>
              <w:t>і</w:t>
            </w:r>
            <w:r w:rsidR="006E6206" w:rsidRPr="006E6206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val="uk-UA" w:eastAsia="ru-RU"/>
              </w:rPr>
              <w:t xml:space="preserve"> основ</w:t>
            </w:r>
            <w:r w:rsidR="006E6206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val="uk-UA" w:eastAsia="ru-RU"/>
              </w:rPr>
              <w:t>и</w:t>
            </w:r>
            <w:r w:rsidR="006E6206" w:rsidRPr="006E6206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val="uk-UA" w:eastAsia="ru-RU"/>
              </w:rPr>
              <w:t xml:space="preserve"> наукового, організаційно-економічного та інформаційного забезпечення комплексу механізмів управління кризовими ситуаціями в соціально-економічн</w:t>
            </w:r>
            <w:r w:rsidR="006E6206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val="uk-UA" w:eastAsia="ru-RU"/>
              </w:rPr>
              <w:t>их</w:t>
            </w:r>
            <w:r w:rsidR="006E6206" w:rsidRPr="006E6206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val="uk-UA" w:eastAsia="ru-RU"/>
              </w:rPr>
              <w:t xml:space="preserve"> системах розвитку регіонів, які за допомогою </w:t>
            </w:r>
            <w:proofErr w:type="spellStart"/>
            <w:r w:rsidR="006E6206" w:rsidRPr="006E6206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val="uk-UA" w:eastAsia="ru-RU"/>
              </w:rPr>
              <w:t>економетричн</w:t>
            </w:r>
            <w:r w:rsidR="00F72E6A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val="uk-UA" w:eastAsia="ru-RU"/>
              </w:rPr>
              <w:t>их</w:t>
            </w:r>
            <w:proofErr w:type="spellEnd"/>
            <w:r w:rsidR="006E6206" w:rsidRPr="006E6206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val="uk-UA" w:eastAsia="ru-RU"/>
              </w:rPr>
              <w:t xml:space="preserve"> модел</w:t>
            </w:r>
            <w:r w:rsidR="00F72E6A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val="uk-UA" w:eastAsia="ru-RU"/>
              </w:rPr>
              <w:t xml:space="preserve">ей, </w:t>
            </w:r>
            <w:r w:rsidR="006E6206" w:rsidRPr="006E6206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val="uk-UA" w:eastAsia="ru-RU"/>
              </w:rPr>
              <w:t xml:space="preserve">дають можливість оцінити вплив соціальної </w:t>
            </w:r>
            <w:r w:rsidR="00F72E6A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val="uk-UA" w:eastAsia="ru-RU"/>
              </w:rPr>
              <w:t xml:space="preserve">та економічної </w:t>
            </w:r>
            <w:r w:rsidR="006E6206" w:rsidRPr="006E6206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val="uk-UA" w:eastAsia="ru-RU"/>
              </w:rPr>
              <w:t xml:space="preserve">напруженості на показники ефективності регіону та країни в цілому.  </w:t>
            </w:r>
          </w:p>
          <w:p w14:paraId="21CD7A0A" w14:textId="57A7CD5F" w:rsidR="007F65A1" w:rsidRPr="007F65A1" w:rsidRDefault="007F65A1" w:rsidP="007F65A1">
            <w:pPr>
              <w:widowControl w:val="0"/>
              <w:tabs>
                <w:tab w:val="left" w:pos="11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5" w:right="138" w:firstLine="228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7F65A1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 xml:space="preserve">   Монографія призначена для викладачів, аспірантів та студентів економічних спеціальностей, а також керівникам підприємств, які працюють в умовах </w:t>
            </w:r>
            <w:r w:rsidR="003C5D05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турбулентної</w:t>
            </w:r>
            <w:r w:rsidRPr="007F65A1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 xml:space="preserve"> економіки та цікав</w:t>
            </w:r>
            <w:r w:rsidR="00F72E6A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ля</w:t>
            </w:r>
            <w:r w:rsidRPr="007F65A1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 xml:space="preserve">ться питаннями  </w:t>
            </w:r>
            <w:r w:rsidR="003C5D05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розвитку соціально-економічних систем</w:t>
            </w:r>
            <w:r w:rsidRPr="007F65A1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 xml:space="preserve">. </w:t>
            </w:r>
          </w:p>
          <w:p w14:paraId="62CF9E48" w14:textId="3B3BED7E" w:rsidR="007F65A1" w:rsidRPr="007F65A1" w:rsidRDefault="007F65A1" w:rsidP="007F65A1">
            <w:pPr>
              <w:widowControl w:val="0"/>
              <w:tabs>
                <w:tab w:val="left" w:pos="17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5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F65A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УДК</w:t>
            </w:r>
          </w:p>
        </w:tc>
      </w:tr>
    </w:tbl>
    <w:p w14:paraId="3858B71F" w14:textId="77777777" w:rsidR="007F65A1" w:rsidRPr="007F65A1" w:rsidRDefault="007F65A1" w:rsidP="007F65A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1" w:right="694" w:firstLine="228"/>
        <w:jc w:val="right"/>
        <w:rPr>
          <w:rFonts w:ascii="Times New Roman" w:eastAsia="Calibri" w:hAnsi="Times New Roman" w:cs="Times New Roman"/>
          <w:sz w:val="18"/>
          <w:szCs w:val="18"/>
          <w:lang w:val="uk-UA" w:eastAsia="ru-RU"/>
        </w:rPr>
      </w:pPr>
    </w:p>
    <w:p w14:paraId="3E75F947" w14:textId="77777777" w:rsidR="007F65A1" w:rsidRPr="007F65A1" w:rsidRDefault="007F65A1" w:rsidP="007F65A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696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14:paraId="587A907D" w14:textId="0E2A13C5" w:rsidR="007F65A1" w:rsidRPr="007F65A1" w:rsidRDefault="007F65A1" w:rsidP="007F65A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F65A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</w:t>
      </w:r>
      <w:r w:rsidR="00F72E6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 w:rsidRPr="007F65A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© О. О. Рудаченко, </w:t>
      </w:r>
      <w:r w:rsidR="004E7C2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Т. С. </w:t>
      </w:r>
      <w:proofErr w:type="spellStart"/>
      <w:r w:rsidR="004E7C26">
        <w:rPr>
          <w:rFonts w:ascii="Times New Roman" w:eastAsia="Calibri" w:hAnsi="Times New Roman" w:cs="Times New Roman"/>
          <w:sz w:val="28"/>
          <w:szCs w:val="28"/>
          <w:lang w:val="uk-UA"/>
        </w:rPr>
        <w:t>Клебанова</w:t>
      </w:r>
      <w:proofErr w:type="spellEnd"/>
      <w:r w:rsidR="004E7C2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Pr="007F65A1">
        <w:rPr>
          <w:rFonts w:ascii="Times New Roman" w:eastAsia="Calibri" w:hAnsi="Times New Roman" w:cs="Times New Roman"/>
          <w:sz w:val="28"/>
          <w:szCs w:val="28"/>
          <w:lang w:val="uk-UA"/>
        </w:rPr>
        <w:t>202</w:t>
      </w:r>
      <w:r w:rsidR="00F72E6A"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</w:p>
    <w:p w14:paraId="7105FBE0" w14:textId="3F60E81A" w:rsidR="007F65A1" w:rsidRPr="007F65A1" w:rsidRDefault="007F65A1" w:rsidP="007F65A1">
      <w:pPr>
        <w:widowControl w:val="0"/>
        <w:tabs>
          <w:tab w:val="left" w:pos="17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-105" w:right="138" w:firstLine="10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F65A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ISBN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</w:t>
      </w:r>
      <w:r w:rsidRPr="007F65A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F65A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</w:t>
      </w:r>
      <w:r w:rsidRPr="007F65A1">
        <w:rPr>
          <w:rFonts w:ascii="Times New Roman" w:eastAsia="Calibri" w:hAnsi="Times New Roman" w:cs="Times New Roman"/>
          <w:sz w:val="28"/>
          <w:szCs w:val="28"/>
          <w:lang w:val="uk-UA"/>
        </w:rPr>
        <w:t>© ХНУМГ ім. О. М. Бекетова, 202</w:t>
      </w:r>
      <w:r w:rsidR="00F72E6A"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</w:p>
    <w:p w14:paraId="0D9CB2DE" w14:textId="3145E9F1" w:rsidR="007F65A1" w:rsidRPr="007F65A1" w:rsidRDefault="007F65A1" w:rsidP="007F65A1">
      <w:pPr>
        <w:spacing w:after="0" w:line="288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36841F9F" w14:textId="35521EAE" w:rsidR="000667D4" w:rsidRPr="00362501" w:rsidRDefault="004E7C26" w:rsidP="00362501">
      <w:pPr>
        <w:spacing w:after="0" w:line="288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F65A1">
        <w:rPr>
          <w:rFonts w:ascii="Times New Roman" w:eastAsia="Calibri" w:hAnsi="Times New Roman" w:cs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16B5EA" wp14:editId="773E5F4E">
                <wp:simplePos x="0" y="0"/>
                <wp:positionH relativeFrom="column">
                  <wp:posOffset>2566670</wp:posOffset>
                </wp:positionH>
                <wp:positionV relativeFrom="paragraph">
                  <wp:posOffset>383540</wp:posOffset>
                </wp:positionV>
                <wp:extent cx="914400" cy="914400"/>
                <wp:effectExtent l="381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4B729DE" id="Прямоугольник 1" o:spid="_x0000_s1026" style="position:absolute;margin-left:202.1pt;margin-top:30.2pt;width:1in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" stroked="f"/>
            </w:pict>
          </mc:Fallback>
        </mc:AlternateContent>
      </w:r>
    </w:p>
    <w:sectPr w:rsidR="000667D4" w:rsidRPr="00362501" w:rsidSect="009F433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F4E42E" w14:textId="77777777" w:rsidR="00EA1682" w:rsidRDefault="00EA1682">
      <w:pPr>
        <w:spacing w:after="0" w:line="240" w:lineRule="auto"/>
      </w:pPr>
      <w:r>
        <w:separator/>
      </w:r>
    </w:p>
  </w:endnote>
  <w:endnote w:type="continuationSeparator" w:id="0">
    <w:p w14:paraId="6BCF095D" w14:textId="77777777" w:rsidR="00EA1682" w:rsidRDefault="00EA1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16817" w14:textId="7D369DF5" w:rsidR="00AA381F" w:rsidRPr="00AA381F" w:rsidRDefault="006E6206">
    <w:pPr>
      <w:pStyle w:val="a3"/>
      <w:jc w:val="center"/>
      <w:rPr>
        <w:lang w:val="uk-UA"/>
      </w:rPr>
    </w:pPr>
    <w:r>
      <w:fldChar w:fldCharType="begin"/>
    </w:r>
    <w:r>
      <w:instrText>PAGE   \* MERGEFORMAT</w:instrText>
    </w:r>
    <w:r>
      <w:fldChar w:fldCharType="separate"/>
    </w:r>
    <w:r w:rsidR="007A5FA1">
      <w:rPr>
        <w:noProof/>
      </w:rPr>
      <w:t>1</w:t>
    </w:r>
    <w:r>
      <w:fldChar w:fldCharType="end"/>
    </w:r>
  </w:p>
  <w:p w14:paraId="41D30150" w14:textId="77777777" w:rsidR="00AA381F" w:rsidRDefault="007A5FA1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7615AF" w14:textId="77777777" w:rsidR="00AA381F" w:rsidRPr="0031153E" w:rsidRDefault="006E6206">
    <w:pPr>
      <w:pStyle w:val="a3"/>
      <w:jc w:val="center"/>
      <w:rPr>
        <w:lang w:val="uk-UA"/>
      </w:rPr>
    </w:pPr>
    <w:r>
      <w:rPr>
        <w:lang w:val="uk-UA"/>
      </w:rPr>
      <w:t>88</w:t>
    </w:r>
  </w:p>
  <w:p w14:paraId="452ABD7B" w14:textId="77777777" w:rsidR="00AA381F" w:rsidRDefault="007A5FA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23B4D3" w14:textId="77777777" w:rsidR="00EA1682" w:rsidRDefault="00EA1682">
      <w:pPr>
        <w:spacing w:after="0" w:line="240" w:lineRule="auto"/>
      </w:pPr>
      <w:r>
        <w:separator/>
      </w:r>
    </w:p>
  </w:footnote>
  <w:footnote w:type="continuationSeparator" w:id="0">
    <w:p w14:paraId="1BB04333" w14:textId="77777777" w:rsidR="00EA1682" w:rsidRDefault="00EA16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3A9"/>
    <w:rsid w:val="0004192A"/>
    <w:rsid w:val="000667D4"/>
    <w:rsid w:val="00095914"/>
    <w:rsid w:val="00141DA8"/>
    <w:rsid w:val="002B59FE"/>
    <w:rsid w:val="00362501"/>
    <w:rsid w:val="003C5D05"/>
    <w:rsid w:val="004E7C26"/>
    <w:rsid w:val="005D6777"/>
    <w:rsid w:val="006B562F"/>
    <w:rsid w:val="006D7619"/>
    <w:rsid w:val="006E6206"/>
    <w:rsid w:val="007A5FA1"/>
    <w:rsid w:val="007F65A1"/>
    <w:rsid w:val="009F4331"/>
    <w:rsid w:val="00B10282"/>
    <w:rsid w:val="00B93E79"/>
    <w:rsid w:val="00BD63A9"/>
    <w:rsid w:val="00D25D90"/>
    <w:rsid w:val="00EA1682"/>
    <w:rsid w:val="00ED30FB"/>
    <w:rsid w:val="00EE1ECF"/>
    <w:rsid w:val="00F01F6D"/>
    <w:rsid w:val="00F7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A521D"/>
  <w15:chartTrackingRefBased/>
  <w15:docId w15:val="{6A2ADFDD-C82C-474A-A27A-7D2ABDDEF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F65A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Нижній колонтитул Знак"/>
    <w:basedOn w:val="a0"/>
    <w:link w:val="a3"/>
    <w:uiPriority w:val="99"/>
    <w:rsid w:val="007F65A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viiyi">
    <w:name w:val="viiyi"/>
    <w:basedOn w:val="a0"/>
    <w:rsid w:val="007F65A1"/>
  </w:style>
  <w:style w:type="character" w:customStyle="1" w:styleId="jlqj4b">
    <w:name w:val="jlqj4b"/>
    <w:basedOn w:val="a0"/>
    <w:rsid w:val="007F65A1"/>
  </w:style>
  <w:style w:type="paragraph" w:styleId="a5">
    <w:name w:val="header"/>
    <w:basedOn w:val="a"/>
    <w:link w:val="a6"/>
    <w:uiPriority w:val="99"/>
    <w:unhideWhenUsed/>
    <w:rsid w:val="009F4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9F4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1299</Words>
  <Characters>741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Rudachenko</dc:creator>
  <cp:keywords/>
  <dc:description/>
  <cp:lastModifiedBy>ThinkPad</cp:lastModifiedBy>
  <cp:revision>4</cp:revision>
  <cp:lastPrinted>2021-05-25T05:50:00Z</cp:lastPrinted>
  <dcterms:created xsi:type="dcterms:W3CDTF">2023-01-17T16:18:00Z</dcterms:created>
  <dcterms:modified xsi:type="dcterms:W3CDTF">2023-01-21T17:11:00Z</dcterms:modified>
</cp:coreProperties>
</file>