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B" w:rsidRPr="007038B2" w:rsidRDefault="007059EB" w:rsidP="007059EB">
      <w:pPr>
        <w:jc w:val="center"/>
        <w:rPr>
          <w:b/>
          <w:sz w:val="28"/>
          <w:szCs w:val="28"/>
          <w:lang w:val="uk-UA"/>
        </w:rPr>
      </w:pPr>
      <w:r w:rsidRPr="007038B2">
        <w:rPr>
          <w:b/>
          <w:sz w:val="28"/>
          <w:szCs w:val="28"/>
          <w:lang w:val="uk-UA"/>
        </w:rPr>
        <w:t>МІНІСТЕРСТВО ОСВІТИ І НАУКИ УКРАЇНИ</w:t>
      </w:r>
    </w:p>
    <w:p w:rsidR="007059EB" w:rsidRPr="007038B2" w:rsidRDefault="007059EB" w:rsidP="007059EB">
      <w:pPr>
        <w:jc w:val="center"/>
        <w:rPr>
          <w:b/>
          <w:sz w:val="28"/>
          <w:szCs w:val="28"/>
          <w:lang w:val="uk-UA"/>
        </w:rPr>
      </w:pPr>
    </w:p>
    <w:p w:rsidR="007059EB" w:rsidRPr="002447C7" w:rsidRDefault="007059EB" w:rsidP="007059EB">
      <w:pPr>
        <w:ind w:right="-426"/>
        <w:jc w:val="center"/>
        <w:rPr>
          <w:b/>
          <w:sz w:val="28"/>
          <w:szCs w:val="28"/>
          <w:lang w:val="uk-UA"/>
        </w:rPr>
      </w:pPr>
      <w:r w:rsidRPr="002447C7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059EB" w:rsidRPr="002447C7" w:rsidRDefault="007059EB" w:rsidP="007059EB">
      <w:pPr>
        <w:ind w:right="-426"/>
        <w:jc w:val="center"/>
        <w:rPr>
          <w:b/>
          <w:sz w:val="28"/>
          <w:szCs w:val="28"/>
          <w:lang w:val="uk-UA"/>
        </w:rPr>
      </w:pPr>
      <w:r w:rsidRPr="002447C7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059EB" w:rsidRPr="002447C7" w:rsidRDefault="007059EB" w:rsidP="007059EB">
      <w:pPr>
        <w:jc w:val="center"/>
        <w:rPr>
          <w:b/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center"/>
        <w:rPr>
          <w:b/>
          <w:sz w:val="28"/>
          <w:szCs w:val="28"/>
          <w:lang w:val="uk-UA"/>
        </w:rPr>
      </w:pPr>
      <w:r w:rsidRPr="007038B2">
        <w:rPr>
          <w:b/>
          <w:sz w:val="28"/>
          <w:szCs w:val="28"/>
          <w:lang w:val="uk-UA"/>
        </w:rPr>
        <w:t xml:space="preserve">С. М. Золотов, О. М. </w:t>
      </w:r>
      <w:proofErr w:type="spellStart"/>
      <w:r w:rsidRPr="007038B2">
        <w:rPr>
          <w:b/>
          <w:sz w:val="28"/>
          <w:szCs w:val="28"/>
          <w:lang w:val="uk-UA"/>
        </w:rPr>
        <w:t>Пустовойтова</w:t>
      </w:r>
      <w:proofErr w:type="spellEnd"/>
      <w:r w:rsidRPr="007038B2">
        <w:rPr>
          <w:b/>
          <w:sz w:val="28"/>
          <w:szCs w:val="28"/>
          <w:lang w:val="uk-UA"/>
        </w:rPr>
        <w:t>, П. М. Фірсов</w:t>
      </w: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center"/>
        <w:rPr>
          <w:sz w:val="28"/>
          <w:szCs w:val="28"/>
          <w:lang w:val="uk-UA"/>
        </w:rPr>
      </w:pPr>
    </w:p>
    <w:p w:rsidR="007059EB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  <w:r>
        <w:rPr>
          <w:rFonts w:eastAsia="TimesNewRomanPSMT"/>
          <w:b/>
          <w:sz w:val="32"/>
          <w:szCs w:val="32"/>
          <w:lang w:val="uk-UA"/>
        </w:rPr>
        <w:t>ПРОЕ</w:t>
      </w:r>
      <w:r w:rsidR="007521F2">
        <w:rPr>
          <w:rFonts w:eastAsia="TimesNewRomanPSMT"/>
          <w:b/>
          <w:sz w:val="32"/>
          <w:szCs w:val="32"/>
          <w:lang w:val="uk-UA"/>
        </w:rPr>
        <w:t>КТУВАННЯ ТА РОЗРАХУНОК СТАЛЕКЛЕЙО</w:t>
      </w:r>
      <w:r>
        <w:rPr>
          <w:rFonts w:eastAsia="TimesNewRomanPSMT"/>
          <w:b/>
          <w:sz w:val="32"/>
          <w:szCs w:val="32"/>
          <w:lang w:val="uk-UA"/>
        </w:rPr>
        <w:t>ВИХ З’ЄДНАНЬ З БЕТОНОМ</w:t>
      </w:r>
    </w:p>
    <w:p w:rsidR="007059EB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</w:p>
    <w:p w:rsidR="007059EB" w:rsidRPr="00C34521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</w:p>
    <w:p w:rsidR="007059EB" w:rsidRPr="00C34521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  <w:r w:rsidRPr="00C34521">
        <w:rPr>
          <w:rFonts w:eastAsia="TimesNewRomanPSMT"/>
          <w:b/>
          <w:sz w:val="32"/>
          <w:szCs w:val="32"/>
          <w:lang w:val="uk-UA"/>
        </w:rPr>
        <w:t>НАВЧАЛЬНИЙ ПОСІБНИК</w:t>
      </w:r>
    </w:p>
    <w:p w:rsidR="007059EB" w:rsidRPr="00C34521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</w:p>
    <w:p w:rsidR="007059EB" w:rsidRPr="00C34521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</w:p>
    <w:p w:rsidR="007059EB" w:rsidRPr="00C34521" w:rsidRDefault="007059EB" w:rsidP="007059EB">
      <w:pPr>
        <w:spacing w:line="276" w:lineRule="auto"/>
        <w:jc w:val="center"/>
        <w:rPr>
          <w:rFonts w:eastAsia="TimesNewRomanPSMT"/>
          <w:b/>
          <w:sz w:val="32"/>
          <w:szCs w:val="32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038B2">
        <w:rPr>
          <w:b/>
          <w:bCs/>
          <w:sz w:val="28"/>
          <w:szCs w:val="28"/>
          <w:lang w:val="uk-UA"/>
        </w:rPr>
        <w:t>Харків</w:t>
      </w:r>
    </w:p>
    <w:p w:rsidR="007059EB" w:rsidRPr="007038B2" w:rsidRDefault="007059EB" w:rsidP="007059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038B2">
        <w:rPr>
          <w:b/>
          <w:bCs/>
          <w:sz w:val="28"/>
          <w:szCs w:val="28"/>
          <w:lang w:val="uk-UA"/>
        </w:rPr>
        <w:t xml:space="preserve">ХНУМГ ім. О. М. </w:t>
      </w:r>
      <w:proofErr w:type="spellStart"/>
      <w:r w:rsidRPr="007038B2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7059EB" w:rsidRPr="007038B2" w:rsidRDefault="007059EB" w:rsidP="007059EB">
      <w:pPr>
        <w:jc w:val="center"/>
        <w:rPr>
          <w:b/>
          <w:bCs/>
          <w:sz w:val="28"/>
          <w:szCs w:val="28"/>
          <w:lang w:val="uk-UA"/>
        </w:rPr>
      </w:pPr>
      <w:r w:rsidRPr="007038B2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</w:t>
      </w:r>
      <w:r w:rsidR="005A0EA5">
        <w:rPr>
          <w:b/>
          <w:bCs/>
          <w:sz w:val="28"/>
          <w:szCs w:val="28"/>
          <w:lang w:val="uk-UA"/>
        </w:rPr>
        <w:t>2</w:t>
      </w:r>
    </w:p>
    <w:p w:rsidR="007059EB" w:rsidRPr="007038B2" w:rsidRDefault="007059EB" w:rsidP="007059EB">
      <w:pPr>
        <w:jc w:val="both"/>
        <w:rPr>
          <w:bCs/>
          <w:sz w:val="28"/>
          <w:szCs w:val="28"/>
          <w:lang w:val="uk-UA"/>
        </w:rPr>
      </w:pPr>
      <w:r w:rsidRPr="007038B2">
        <w:rPr>
          <w:b/>
          <w:bCs/>
          <w:sz w:val="28"/>
          <w:szCs w:val="28"/>
          <w:lang w:val="uk-UA"/>
        </w:rPr>
        <w:br w:type="page"/>
      </w:r>
      <w:r w:rsidRPr="007038B2">
        <w:rPr>
          <w:bCs/>
          <w:sz w:val="28"/>
          <w:szCs w:val="28"/>
          <w:lang w:val="uk-UA"/>
        </w:rPr>
        <w:lastRenderedPageBreak/>
        <w:t>УДК 691.17:69.059.7</w:t>
      </w:r>
    </w:p>
    <w:p w:rsidR="007059EB" w:rsidRPr="007038B2" w:rsidRDefault="007059EB" w:rsidP="007059EB">
      <w:pPr>
        <w:ind w:firstLine="652"/>
        <w:jc w:val="both"/>
        <w:rPr>
          <w:bCs/>
          <w:sz w:val="28"/>
          <w:szCs w:val="28"/>
          <w:lang w:val="uk-UA"/>
        </w:rPr>
      </w:pPr>
      <w:r w:rsidRPr="007038B2">
        <w:rPr>
          <w:bCs/>
          <w:sz w:val="28"/>
          <w:szCs w:val="28"/>
          <w:lang w:val="uk-UA"/>
        </w:rPr>
        <w:t>З-81</w:t>
      </w:r>
    </w:p>
    <w:p w:rsidR="007059EB" w:rsidRPr="002769C4" w:rsidRDefault="007059EB" w:rsidP="007059EB">
      <w:pPr>
        <w:jc w:val="center"/>
        <w:rPr>
          <w:b/>
          <w:bCs/>
          <w:i/>
          <w:sz w:val="6"/>
          <w:szCs w:val="6"/>
          <w:lang w:val="uk-UA"/>
        </w:rPr>
      </w:pPr>
    </w:p>
    <w:p w:rsidR="007059EB" w:rsidRPr="009022F3" w:rsidRDefault="007059EB" w:rsidP="007059EB">
      <w:pPr>
        <w:jc w:val="center"/>
        <w:rPr>
          <w:b/>
          <w:bCs/>
          <w:sz w:val="28"/>
          <w:szCs w:val="28"/>
          <w:lang w:val="uk-UA"/>
        </w:rPr>
      </w:pPr>
      <w:r w:rsidRPr="009022F3">
        <w:rPr>
          <w:b/>
          <w:bCs/>
          <w:sz w:val="28"/>
          <w:szCs w:val="28"/>
          <w:lang w:val="uk-UA"/>
        </w:rPr>
        <w:t>Автори:</w:t>
      </w:r>
    </w:p>
    <w:p w:rsidR="007059EB" w:rsidRPr="007038B2" w:rsidRDefault="007059EB" w:rsidP="007059E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038B2">
        <w:rPr>
          <w:b/>
          <w:bCs/>
          <w:i/>
          <w:sz w:val="28"/>
          <w:szCs w:val="28"/>
          <w:lang w:val="uk-UA"/>
        </w:rPr>
        <w:t>Золотов Сергій Михайлович</w:t>
      </w:r>
      <w:r w:rsidRPr="007038B2">
        <w:rPr>
          <w:bCs/>
          <w:sz w:val="28"/>
          <w:szCs w:val="28"/>
          <w:lang w:val="uk-UA"/>
        </w:rPr>
        <w:t>,</w:t>
      </w:r>
      <w:r w:rsidRPr="007038B2">
        <w:rPr>
          <w:sz w:val="28"/>
          <w:szCs w:val="28"/>
          <w:lang w:val="uk-UA"/>
        </w:rPr>
        <w:t xml:space="preserve"> кандидат технічних наук – розділи 1, 2, 3, 4, 5, 6; </w:t>
      </w:r>
    </w:p>
    <w:p w:rsidR="007059EB" w:rsidRPr="007038B2" w:rsidRDefault="007059EB" w:rsidP="007059E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038B2">
        <w:rPr>
          <w:b/>
          <w:i/>
          <w:sz w:val="28"/>
          <w:szCs w:val="28"/>
          <w:lang w:val="uk-UA"/>
        </w:rPr>
        <w:t>Пустовойтова</w:t>
      </w:r>
      <w:proofErr w:type="spellEnd"/>
      <w:r w:rsidRPr="007038B2">
        <w:rPr>
          <w:b/>
          <w:i/>
          <w:sz w:val="28"/>
          <w:szCs w:val="28"/>
          <w:lang w:val="uk-UA"/>
        </w:rPr>
        <w:t xml:space="preserve"> Оксана Михайлівна</w:t>
      </w:r>
      <w:r w:rsidRPr="007038B2">
        <w:rPr>
          <w:sz w:val="28"/>
          <w:szCs w:val="28"/>
          <w:lang w:val="uk-UA"/>
        </w:rPr>
        <w:t>, кандидат технічних наук – вступ, розділ 4;</w:t>
      </w:r>
    </w:p>
    <w:p w:rsidR="007059EB" w:rsidRPr="007038B2" w:rsidRDefault="007059EB" w:rsidP="007059EB">
      <w:pPr>
        <w:ind w:firstLine="709"/>
        <w:jc w:val="both"/>
        <w:rPr>
          <w:sz w:val="28"/>
          <w:szCs w:val="28"/>
          <w:lang w:val="uk-UA"/>
        </w:rPr>
      </w:pPr>
      <w:r w:rsidRPr="007038B2">
        <w:rPr>
          <w:b/>
          <w:i/>
          <w:sz w:val="28"/>
          <w:szCs w:val="28"/>
          <w:lang w:val="uk-UA"/>
        </w:rPr>
        <w:t>Фірсов Павло Михайлович</w:t>
      </w:r>
      <w:r w:rsidRPr="007038B2">
        <w:rPr>
          <w:sz w:val="28"/>
          <w:szCs w:val="28"/>
          <w:lang w:val="uk-UA"/>
        </w:rPr>
        <w:t>,</w:t>
      </w:r>
      <w:r w:rsidRPr="007038B2">
        <w:rPr>
          <w:i/>
          <w:sz w:val="28"/>
          <w:szCs w:val="28"/>
          <w:lang w:val="uk-UA"/>
        </w:rPr>
        <w:t xml:space="preserve"> </w:t>
      </w:r>
      <w:r w:rsidRPr="007038B2">
        <w:rPr>
          <w:sz w:val="28"/>
          <w:szCs w:val="28"/>
          <w:lang w:val="uk-UA"/>
        </w:rPr>
        <w:t>кандидат технічних наук – вступ, розділ 5</w:t>
      </w:r>
    </w:p>
    <w:p w:rsidR="007059EB" w:rsidRPr="002769C4" w:rsidRDefault="007059EB" w:rsidP="007059EB">
      <w:pPr>
        <w:jc w:val="center"/>
        <w:rPr>
          <w:b/>
          <w:bCs/>
          <w:i/>
          <w:sz w:val="6"/>
          <w:szCs w:val="6"/>
          <w:lang w:val="uk-UA"/>
        </w:rPr>
      </w:pPr>
    </w:p>
    <w:p w:rsidR="007059EB" w:rsidRPr="009022F3" w:rsidRDefault="007059EB" w:rsidP="007059EB">
      <w:pPr>
        <w:jc w:val="center"/>
        <w:rPr>
          <w:b/>
          <w:bCs/>
          <w:sz w:val="28"/>
          <w:szCs w:val="28"/>
          <w:lang w:val="uk-UA"/>
        </w:rPr>
      </w:pPr>
      <w:r w:rsidRPr="009022F3">
        <w:rPr>
          <w:b/>
          <w:bCs/>
          <w:sz w:val="28"/>
          <w:szCs w:val="28"/>
          <w:lang w:val="uk-UA"/>
        </w:rPr>
        <w:t>Рецензенти:</w:t>
      </w:r>
    </w:p>
    <w:p w:rsidR="007059EB" w:rsidRPr="007038B2" w:rsidRDefault="007059EB" w:rsidP="007059E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Лапенко</w:t>
      </w:r>
      <w:proofErr w:type="spellEnd"/>
      <w:r>
        <w:rPr>
          <w:b/>
          <w:i/>
          <w:sz w:val="28"/>
          <w:szCs w:val="28"/>
          <w:lang w:val="uk-UA"/>
        </w:rPr>
        <w:t xml:space="preserve"> Олександр</w:t>
      </w:r>
      <w:r w:rsidRPr="007038B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Іванович</w:t>
      </w:r>
      <w:r w:rsidRPr="007038B2">
        <w:rPr>
          <w:b/>
          <w:sz w:val="28"/>
          <w:szCs w:val="28"/>
          <w:lang w:val="uk-UA"/>
        </w:rPr>
        <w:t>,</w:t>
      </w:r>
      <w:r w:rsidRPr="007038B2">
        <w:rPr>
          <w:sz w:val="28"/>
          <w:szCs w:val="28"/>
          <w:lang w:val="uk-UA"/>
        </w:rPr>
        <w:t xml:space="preserve"> доктор технічних наук, професор</w:t>
      </w:r>
      <w:r w:rsidRPr="007059EB">
        <w:rPr>
          <w:sz w:val="28"/>
          <w:szCs w:val="28"/>
          <w:lang w:val="uk-UA"/>
        </w:rPr>
        <w:t>, завідувач кафедри комп'ютерних технологій будівництва, НАУ</w:t>
      </w:r>
      <w:r w:rsidRPr="007038B2">
        <w:rPr>
          <w:sz w:val="28"/>
          <w:szCs w:val="28"/>
          <w:lang w:val="uk-UA"/>
        </w:rPr>
        <w:t xml:space="preserve">;  </w:t>
      </w:r>
    </w:p>
    <w:p w:rsidR="007059EB" w:rsidRPr="007038B2" w:rsidRDefault="007059EB" w:rsidP="007059EB">
      <w:pPr>
        <w:ind w:firstLine="709"/>
        <w:jc w:val="both"/>
        <w:rPr>
          <w:sz w:val="6"/>
          <w:szCs w:val="6"/>
          <w:lang w:val="uk-UA"/>
        </w:rPr>
      </w:pPr>
    </w:p>
    <w:p w:rsidR="007059EB" w:rsidRPr="007038B2" w:rsidRDefault="007059EB" w:rsidP="007059EB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7038B2">
        <w:rPr>
          <w:b/>
          <w:i/>
          <w:sz w:val="28"/>
          <w:szCs w:val="28"/>
          <w:lang w:val="uk-UA"/>
        </w:rPr>
        <w:t>Трикоз</w:t>
      </w:r>
      <w:proofErr w:type="spellEnd"/>
      <w:r w:rsidRPr="007038B2">
        <w:rPr>
          <w:b/>
          <w:i/>
          <w:sz w:val="28"/>
          <w:szCs w:val="28"/>
          <w:lang w:val="uk-UA"/>
        </w:rPr>
        <w:t xml:space="preserve"> Людмила Вікторівна</w:t>
      </w:r>
      <w:r w:rsidRPr="007038B2">
        <w:rPr>
          <w:b/>
          <w:sz w:val="28"/>
          <w:szCs w:val="28"/>
          <w:lang w:val="uk-UA"/>
        </w:rPr>
        <w:t>,</w:t>
      </w:r>
      <w:r w:rsidRPr="007038B2">
        <w:rPr>
          <w:sz w:val="28"/>
          <w:szCs w:val="28"/>
          <w:lang w:val="uk-UA"/>
        </w:rPr>
        <w:t xml:space="preserve"> доктор технічних наук, професор кафедри будівельні матеріалів, конструкцій і споруд Українського державного університету залізничного транспорту</w:t>
      </w:r>
    </w:p>
    <w:p w:rsidR="007059EB" w:rsidRPr="007038B2" w:rsidRDefault="007059EB" w:rsidP="007059EB">
      <w:pPr>
        <w:jc w:val="both"/>
        <w:rPr>
          <w:sz w:val="28"/>
          <w:szCs w:val="28"/>
          <w:lang w:val="uk-UA"/>
        </w:rPr>
      </w:pPr>
    </w:p>
    <w:p w:rsidR="007059EB" w:rsidRPr="007038B2" w:rsidRDefault="007059EB" w:rsidP="007059EB">
      <w:pPr>
        <w:jc w:val="center"/>
        <w:rPr>
          <w:i/>
          <w:sz w:val="28"/>
          <w:szCs w:val="28"/>
          <w:lang w:val="uk-UA"/>
        </w:rPr>
      </w:pPr>
      <w:r w:rsidRPr="007038B2">
        <w:rPr>
          <w:i/>
          <w:sz w:val="28"/>
          <w:szCs w:val="28"/>
          <w:lang w:val="uk-UA"/>
        </w:rPr>
        <w:t xml:space="preserve">Рекомендовано до друку Вченою радою ХНУМГ ім. О. М. </w:t>
      </w:r>
      <w:proofErr w:type="spellStart"/>
      <w:r w:rsidRPr="007038B2">
        <w:rPr>
          <w:i/>
          <w:sz w:val="28"/>
          <w:szCs w:val="28"/>
          <w:lang w:val="uk-UA"/>
        </w:rPr>
        <w:t>Бекетова</w:t>
      </w:r>
      <w:proofErr w:type="spellEnd"/>
      <w:r w:rsidRPr="007038B2">
        <w:rPr>
          <w:i/>
          <w:sz w:val="28"/>
          <w:szCs w:val="28"/>
          <w:lang w:val="uk-UA"/>
        </w:rPr>
        <w:t xml:space="preserve">,  протокол № </w:t>
      </w:r>
      <w:r>
        <w:rPr>
          <w:i/>
          <w:sz w:val="28"/>
          <w:szCs w:val="28"/>
          <w:lang w:val="uk-UA"/>
        </w:rPr>
        <w:t xml:space="preserve">          </w:t>
      </w:r>
      <w:r w:rsidRPr="007038B2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 xml:space="preserve">                </w:t>
      </w:r>
      <w:r w:rsidRPr="007038B2">
        <w:rPr>
          <w:i/>
          <w:sz w:val="28"/>
          <w:szCs w:val="28"/>
          <w:lang w:val="uk-UA"/>
        </w:rPr>
        <w:t xml:space="preserve"> 20</w:t>
      </w:r>
      <w:r>
        <w:rPr>
          <w:i/>
          <w:sz w:val="28"/>
          <w:szCs w:val="28"/>
          <w:lang w:val="uk-UA"/>
        </w:rPr>
        <w:t>2</w:t>
      </w:r>
      <w:r w:rsidR="005A0EA5">
        <w:rPr>
          <w:i/>
          <w:sz w:val="28"/>
          <w:szCs w:val="28"/>
          <w:lang w:val="uk-UA"/>
        </w:rPr>
        <w:t>2</w:t>
      </w:r>
      <w:bookmarkStart w:id="0" w:name="_GoBack"/>
      <w:bookmarkEnd w:id="0"/>
      <w:r w:rsidR="007521F2">
        <w:rPr>
          <w:i/>
          <w:sz w:val="28"/>
          <w:szCs w:val="28"/>
          <w:lang w:val="uk-UA"/>
        </w:rPr>
        <w:t xml:space="preserve"> </w:t>
      </w:r>
      <w:r w:rsidRPr="007038B2">
        <w:rPr>
          <w:i/>
          <w:sz w:val="28"/>
          <w:szCs w:val="28"/>
          <w:lang w:val="uk-UA"/>
        </w:rPr>
        <w:t>р.</w:t>
      </w:r>
    </w:p>
    <w:p w:rsidR="007059EB" w:rsidRPr="002769C4" w:rsidRDefault="007059EB" w:rsidP="007059EB">
      <w:pPr>
        <w:jc w:val="center"/>
        <w:rPr>
          <w:i/>
          <w:sz w:val="16"/>
          <w:szCs w:val="16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7059EB" w:rsidRPr="007038B2" w:rsidTr="007F799E">
        <w:trPr>
          <w:trHeight w:val="4963"/>
        </w:trPr>
        <w:tc>
          <w:tcPr>
            <w:tcW w:w="675" w:type="dxa"/>
            <w:shd w:val="clear" w:color="auto" w:fill="auto"/>
          </w:tcPr>
          <w:p w:rsidR="007059EB" w:rsidRPr="007038B2" w:rsidRDefault="007059EB" w:rsidP="007F799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059EB" w:rsidRPr="00B40BF9" w:rsidRDefault="007059EB" w:rsidP="007F799E">
            <w:pPr>
              <w:ind w:right="-108"/>
              <w:jc w:val="both"/>
              <w:rPr>
                <w:bCs/>
                <w:sz w:val="27"/>
                <w:szCs w:val="27"/>
                <w:lang w:val="uk-UA"/>
              </w:rPr>
            </w:pPr>
            <w:r w:rsidRPr="00B40BF9">
              <w:rPr>
                <w:bCs/>
                <w:sz w:val="27"/>
                <w:szCs w:val="27"/>
                <w:lang w:val="uk-UA"/>
              </w:rPr>
              <w:t>З-81</w:t>
            </w:r>
          </w:p>
          <w:p w:rsidR="007059EB" w:rsidRPr="007038B2" w:rsidRDefault="007059EB" w:rsidP="007F79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:rsidR="007059EB" w:rsidRPr="007038B2" w:rsidRDefault="007059EB" w:rsidP="007F799E">
            <w:pPr>
              <w:ind w:hanging="108"/>
              <w:jc w:val="both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 w:rsidRPr="007038B2">
              <w:rPr>
                <w:b/>
                <w:sz w:val="28"/>
                <w:szCs w:val="28"/>
                <w:lang w:val="uk-UA"/>
              </w:rPr>
              <w:t>Золотов</w:t>
            </w:r>
            <w:r w:rsidRPr="007038B2">
              <w:rPr>
                <w:rFonts w:eastAsia="TimesNewRomanPSMT"/>
                <w:b/>
                <w:sz w:val="28"/>
                <w:szCs w:val="28"/>
                <w:lang w:val="uk-UA"/>
              </w:rPr>
              <w:t xml:space="preserve"> С. М. </w:t>
            </w:r>
          </w:p>
          <w:p w:rsidR="007059EB" w:rsidRPr="00B40BF9" w:rsidRDefault="007059EB" w:rsidP="007F799E">
            <w:pPr>
              <w:ind w:left="-108" w:firstLine="318"/>
              <w:jc w:val="both"/>
              <w:rPr>
                <w:sz w:val="27"/>
                <w:szCs w:val="27"/>
                <w:lang w:val="uk-UA"/>
              </w:rPr>
            </w:pPr>
            <w:r w:rsidRPr="00D232C9">
              <w:rPr>
                <w:sz w:val="27"/>
                <w:szCs w:val="27"/>
                <w:lang w:val="uk-UA"/>
              </w:rPr>
              <w:t>Прое</w:t>
            </w:r>
            <w:r w:rsidR="007521F2">
              <w:rPr>
                <w:sz w:val="27"/>
                <w:szCs w:val="27"/>
                <w:lang w:val="uk-UA"/>
              </w:rPr>
              <w:t xml:space="preserve">ктування та розрахунок </w:t>
            </w:r>
            <w:proofErr w:type="spellStart"/>
            <w:r w:rsidR="007521F2">
              <w:rPr>
                <w:sz w:val="27"/>
                <w:szCs w:val="27"/>
                <w:lang w:val="uk-UA"/>
              </w:rPr>
              <w:t>сталеклейо</w:t>
            </w:r>
            <w:r w:rsidRPr="00D232C9">
              <w:rPr>
                <w:sz w:val="27"/>
                <w:szCs w:val="27"/>
                <w:lang w:val="uk-UA"/>
              </w:rPr>
              <w:t>вих</w:t>
            </w:r>
            <w:proofErr w:type="spellEnd"/>
            <w:r w:rsidRPr="00D232C9">
              <w:rPr>
                <w:sz w:val="27"/>
                <w:szCs w:val="27"/>
                <w:lang w:val="uk-UA"/>
              </w:rPr>
              <w:t xml:space="preserve"> з’єднань</w:t>
            </w:r>
            <w:r>
              <w:rPr>
                <w:sz w:val="27"/>
                <w:szCs w:val="27"/>
                <w:lang w:val="uk-UA"/>
              </w:rPr>
              <w:t xml:space="preserve"> з бетоном</w:t>
            </w:r>
            <w:r w:rsidRPr="00D232C9">
              <w:rPr>
                <w:sz w:val="27"/>
                <w:szCs w:val="27"/>
                <w:lang w:val="uk-UA"/>
              </w:rPr>
              <w:t xml:space="preserve"> </w:t>
            </w:r>
            <w:r w:rsidRPr="00B40BF9">
              <w:rPr>
                <w:sz w:val="27"/>
                <w:szCs w:val="27"/>
                <w:lang w:val="uk-UA"/>
              </w:rPr>
              <w:t xml:space="preserve">/ </w:t>
            </w:r>
            <w:r w:rsidRPr="00B40BF9">
              <w:rPr>
                <w:sz w:val="27"/>
                <w:szCs w:val="27"/>
                <w:lang w:val="uk-UA"/>
              </w:rPr>
              <w:br/>
              <w:t xml:space="preserve">С. М. Золотов, О. М. </w:t>
            </w:r>
            <w:proofErr w:type="spellStart"/>
            <w:r w:rsidRPr="00B40BF9">
              <w:rPr>
                <w:sz w:val="27"/>
                <w:szCs w:val="27"/>
                <w:lang w:val="uk-UA"/>
              </w:rPr>
              <w:t>Пустовойтова</w:t>
            </w:r>
            <w:proofErr w:type="spellEnd"/>
            <w:r w:rsidRPr="00B40BF9">
              <w:rPr>
                <w:sz w:val="27"/>
                <w:szCs w:val="27"/>
                <w:lang w:val="uk-UA"/>
              </w:rPr>
              <w:t>, П. М. Фірсов</w:t>
            </w:r>
            <w:r w:rsidRPr="00B40BF9">
              <w:rPr>
                <w:rFonts w:eastAsia="TimesNewRomanPSMT"/>
                <w:sz w:val="27"/>
                <w:szCs w:val="27"/>
                <w:lang w:val="uk-UA"/>
              </w:rPr>
              <w:t xml:space="preserve"> ; Харків. нац. ун-т </w:t>
            </w:r>
            <w:proofErr w:type="spellStart"/>
            <w:r w:rsidRPr="00B40BF9">
              <w:rPr>
                <w:rFonts w:eastAsia="TimesNewRomanPSMT"/>
                <w:sz w:val="27"/>
                <w:szCs w:val="27"/>
                <w:lang w:val="uk-UA"/>
              </w:rPr>
              <w:t>міськ</w:t>
            </w:r>
            <w:proofErr w:type="spellEnd"/>
            <w:r w:rsidRPr="00B40BF9">
              <w:rPr>
                <w:rFonts w:eastAsia="TimesNewRomanPSMT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B40BF9">
              <w:rPr>
                <w:rFonts w:eastAsia="TimesNewRomanPSMT"/>
                <w:sz w:val="27"/>
                <w:szCs w:val="27"/>
                <w:lang w:val="uk-UA"/>
              </w:rPr>
              <w:t>госп-ва</w:t>
            </w:r>
            <w:proofErr w:type="spellEnd"/>
            <w:r w:rsidRPr="00B40BF9">
              <w:rPr>
                <w:rFonts w:eastAsia="TimesNewRomanPSMT"/>
                <w:sz w:val="27"/>
                <w:szCs w:val="27"/>
                <w:lang w:val="uk-UA"/>
              </w:rPr>
              <w:t xml:space="preserve"> ім. О. М. </w:t>
            </w:r>
            <w:proofErr w:type="spellStart"/>
            <w:r w:rsidRPr="00B40BF9">
              <w:rPr>
                <w:rFonts w:eastAsia="TimesNewRomanPSMT"/>
                <w:sz w:val="27"/>
                <w:szCs w:val="27"/>
                <w:lang w:val="uk-UA"/>
              </w:rPr>
              <w:t>Бекетова</w:t>
            </w:r>
            <w:proofErr w:type="spellEnd"/>
            <w:r w:rsidRPr="00B40BF9">
              <w:rPr>
                <w:rFonts w:eastAsia="TimesNewRomanPSMT"/>
                <w:sz w:val="27"/>
                <w:szCs w:val="27"/>
                <w:lang w:val="uk-UA"/>
              </w:rPr>
              <w:t>.</w:t>
            </w:r>
            <w:r w:rsidRPr="00B40BF9">
              <w:rPr>
                <w:sz w:val="27"/>
                <w:szCs w:val="27"/>
                <w:lang w:val="uk-UA"/>
              </w:rPr>
              <w:t xml:space="preserve"> –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40BF9">
              <w:rPr>
                <w:sz w:val="27"/>
                <w:szCs w:val="27"/>
                <w:lang w:val="uk-UA"/>
              </w:rPr>
              <w:t xml:space="preserve">Харків : ХНУМГ ім. О. М. </w:t>
            </w:r>
            <w:proofErr w:type="spellStart"/>
            <w:r w:rsidRPr="00B40BF9">
              <w:rPr>
                <w:sz w:val="27"/>
                <w:szCs w:val="27"/>
                <w:lang w:val="uk-UA"/>
              </w:rPr>
              <w:t>Бекетова</w:t>
            </w:r>
            <w:proofErr w:type="spellEnd"/>
            <w:r w:rsidRPr="00B40BF9">
              <w:rPr>
                <w:sz w:val="27"/>
                <w:szCs w:val="27"/>
                <w:lang w:val="uk-UA"/>
              </w:rPr>
              <w:t>, 20</w:t>
            </w:r>
            <w:r>
              <w:rPr>
                <w:sz w:val="27"/>
                <w:szCs w:val="27"/>
                <w:lang w:val="uk-UA"/>
              </w:rPr>
              <w:t>21</w:t>
            </w:r>
            <w:r w:rsidRPr="00B40BF9">
              <w:rPr>
                <w:sz w:val="27"/>
                <w:szCs w:val="27"/>
                <w:lang w:val="uk-UA"/>
              </w:rPr>
              <w:t xml:space="preserve">. – </w:t>
            </w:r>
            <w:r>
              <w:rPr>
                <w:sz w:val="27"/>
                <w:szCs w:val="27"/>
                <w:lang w:val="uk-UA"/>
              </w:rPr>
              <w:t xml:space="preserve">   </w:t>
            </w:r>
            <w:r w:rsidRPr="00B40BF9">
              <w:rPr>
                <w:sz w:val="27"/>
                <w:szCs w:val="27"/>
                <w:lang w:val="uk-UA"/>
              </w:rPr>
              <w:t xml:space="preserve"> с.</w:t>
            </w:r>
          </w:p>
          <w:p w:rsidR="007059EB" w:rsidRPr="007038B2" w:rsidRDefault="007059EB" w:rsidP="007F799E">
            <w:pPr>
              <w:ind w:left="-108" w:firstLine="318"/>
              <w:jc w:val="both"/>
              <w:rPr>
                <w:sz w:val="6"/>
                <w:szCs w:val="6"/>
                <w:lang w:val="uk-UA"/>
              </w:rPr>
            </w:pPr>
          </w:p>
          <w:p w:rsidR="007059EB" w:rsidRPr="00B40BF9" w:rsidRDefault="007059EB" w:rsidP="007F799E">
            <w:pPr>
              <w:ind w:firstLine="317"/>
              <w:jc w:val="both"/>
              <w:rPr>
                <w:rFonts w:eastAsia="TimesNewRomanPSMT"/>
                <w:sz w:val="27"/>
                <w:szCs w:val="27"/>
                <w:lang w:val="uk-UA"/>
              </w:rPr>
            </w:pPr>
            <w:r w:rsidRPr="00B40BF9">
              <w:rPr>
                <w:rFonts w:eastAsia="TimesNewRomanPSMT"/>
                <w:sz w:val="27"/>
                <w:szCs w:val="27"/>
                <w:lang w:val="uk-UA"/>
              </w:rPr>
              <w:t xml:space="preserve">ISBN  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9</w:t>
            </w:r>
            <w:r>
              <w:rPr>
                <w:rFonts w:eastAsia="TimesNewRomanPSMT"/>
                <w:sz w:val="28"/>
                <w:szCs w:val="28"/>
                <w:lang w:val="uk-UA"/>
              </w:rPr>
              <w:t>66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695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067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7</w:t>
            </w:r>
          </w:p>
          <w:p w:rsidR="007059EB" w:rsidRPr="007038B2" w:rsidRDefault="007059EB" w:rsidP="007F799E">
            <w:pPr>
              <w:ind w:firstLine="317"/>
              <w:jc w:val="both"/>
              <w:rPr>
                <w:rFonts w:eastAsia="TimesNewRomanPSMT"/>
                <w:sz w:val="6"/>
                <w:szCs w:val="6"/>
                <w:lang w:val="uk-UA"/>
              </w:rPr>
            </w:pPr>
          </w:p>
          <w:p w:rsidR="007059EB" w:rsidRPr="00AD0DED" w:rsidRDefault="007059EB" w:rsidP="007F799E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AD0DED">
              <w:rPr>
                <w:sz w:val="20"/>
                <w:szCs w:val="20"/>
                <w:lang w:val="uk-UA"/>
              </w:rPr>
              <w:t xml:space="preserve">Навчальний посібник містить сучасні дані про конструкції анкерних болтів, методи їх розрахунку й проектування. Викладені питання, що стосуються утворенню свердловин у бетоні, приготуванню матеріалів для закладення болтів, а також установці анкерних болтів й їх затягуванні. Представлено сучасні види інструментів, необхідних для проведення зазначених процесів. </w:t>
            </w:r>
          </w:p>
          <w:p w:rsidR="007059EB" w:rsidRDefault="007059EB" w:rsidP="007F799E">
            <w:pPr>
              <w:ind w:left="-108" w:right="-1" w:firstLine="425"/>
              <w:jc w:val="both"/>
              <w:rPr>
                <w:sz w:val="20"/>
                <w:szCs w:val="20"/>
                <w:lang w:val="uk-UA"/>
              </w:rPr>
            </w:pPr>
            <w:r w:rsidRPr="00AD0DED">
              <w:rPr>
                <w:sz w:val="20"/>
                <w:szCs w:val="20"/>
                <w:lang w:val="uk-UA"/>
              </w:rPr>
              <w:t xml:space="preserve">Описані загальні положення з охорони праці, що включають законодавчі та нормативно-технічні документи, виробничу санітарію, безпеку праці, </w:t>
            </w:r>
            <w:proofErr w:type="spellStart"/>
            <w:r w:rsidRPr="00AD0DED">
              <w:rPr>
                <w:sz w:val="20"/>
                <w:szCs w:val="20"/>
                <w:lang w:val="uk-UA"/>
              </w:rPr>
              <w:t>електро-</w:t>
            </w:r>
            <w:proofErr w:type="spellEnd"/>
            <w:r w:rsidRPr="00AD0DED">
              <w:rPr>
                <w:sz w:val="20"/>
                <w:szCs w:val="20"/>
                <w:lang w:val="uk-UA"/>
              </w:rPr>
              <w:t xml:space="preserve"> та пожежну безпеку. Надані шляхи вирішення завдань охорони та безпеки праці при виконанні робіт з закріплення технологічного обладнання та металевих конструкцій до фундаментів. Як додатковий матеріал викладені положення з атестації робочих місць за умовами праці</w:t>
            </w:r>
          </w:p>
          <w:p w:rsidR="007059EB" w:rsidRPr="00B40BF9" w:rsidRDefault="007059EB" w:rsidP="007F799E">
            <w:pPr>
              <w:ind w:left="-108" w:right="-1" w:firstLine="425"/>
              <w:jc w:val="both"/>
              <w:rPr>
                <w:sz w:val="22"/>
                <w:szCs w:val="22"/>
                <w:lang w:val="uk-UA"/>
              </w:rPr>
            </w:pPr>
          </w:p>
          <w:p w:rsidR="007059EB" w:rsidRPr="007038B2" w:rsidRDefault="007059EB" w:rsidP="007F799E">
            <w:pPr>
              <w:ind w:left="-108" w:firstLine="318"/>
              <w:jc w:val="right"/>
              <w:rPr>
                <w:lang w:val="uk-UA"/>
              </w:rPr>
            </w:pPr>
            <w:r w:rsidRPr="00B40BF9">
              <w:rPr>
                <w:b/>
                <w:bCs/>
                <w:sz w:val="22"/>
                <w:szCs w:val="22"/>
                <w:lang w:val="uk-UA"/>
              </w:rPr>
              <w:t>УДК 691.17:69.059.7</w:t>
            </w:r>
          </w:p>
        </w:tc>
      </w:tr>
    </w:tbl>
    <w:p w:rsidR="007059EB" w:rsidRDefault="007059EB" w:rsidP="007059EB">
      <w:pPr>
        <w:jc w:val="both"/>
        <w:rPr>
          <w:rFonts w:eastAsia="TimesNewRomanPSMT"/>
          <w:sz w:val="16"/>
          <w:szCs w:val="16"/>
          <w:lang w:val="uk-UA"/>
        </w:rPr>
      </w:pPr>
      <w:r w:rsidRPr="002769C4">
        <w:rPr>
          <w:rFonts w:eastAsia="TimesNewRomanPSMT"/>
          <w:sz w:val="16"/>
          <w:szCs w:val="16"/>
          <w:lang w:val="uk-UA"/>
        </w:rPr>
        <w:t xml:space="preserve"> </w:t>
      </w:r>
    </w:p>
    <w:p w:rsidR="007059EB" w:rsidRDefault="007059EB" w:rsidP="007059EB">
      <w:pPr>
        <w:jc w:val="both"/>
        <w:rPr>
          <w:rFonts w:eastAsia="TimesNewRomanPSMT"/>
          <w:sz w:val="16"/>
          <w:szCs w:val="16"/>
          <w:lang w:val="uk-UA"/>
        </w:rPr>
      </w:pPr>
    </w:p>
    <w:p w:rsidR="007059EB" w:rsidRDefault="007059EB" w:rsidP="007059EB">
      <w:pPr>
        <w:jc w:val="both"/>
        <w:rPr>
          <w:rFonts w:eastAsia="TimesNewRomanPSMT"/>
          <w:sz w:val="16"/>
          <w:szCs w:val="16"/>
          <w:lang w:val="uk-UA"/>
        </w:rPr>
      </w:pPr>
    </w:p>
    <w:p w:rsidR="007059EB" w:rsidRDefault="007059EB" w:rsidP="007059EB">
      <w:pPr>
        <w:jc w:val="both"/>
        <w:rPr>
          <w:rFonts w:eastAsia="TimesNewRomanPSMT"/>
          <w:sz w:val="16"/>
          <w:szCs w:val="16"/>
          <w:lang w:val="uk-UA"/>
        </w:rPr>
      </w:pPr>
    </w:p>
    <w:p w:rsidR="007059EB" w:rsidRPr="002769C4" w:rsidRDefault="007059EB" w:rsidP="007059EB">
      <w:pPr>
        <w:jc w:val="both"/>
        <w:rPr>
          <w:sz w:val="16"/>
          <w:szCs w:val="16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059EB" w:rsidRPr="007038B2" w:rsidTr="007F799E">
        <w:tc>
          <w:tcPr>
            <w:tcW w:w="4644" w:type="dxa"/>
            <w:shd w:val="clear" w:color="auto" w:fill="auto"/>
          </w:tcPr>
          <w:p w:rsidR="007059EB" w:rsidRPr="007038B2" w:rsidRDefault="007059EB" w:rsidP="007F799E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059EB" w:rsidRPr="007038B2" w:rsidRDefault="007059EB" w:rsidP="007F799E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059EB" w:rsidRPr="007038B2" w:rsidRDefault="007059EB" w:rsidP="007F7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1064895</wp:posOffset>
                      </wp:positionV>
                      <wp:extent cx="527050" cy="438150"/>
                      <wp:effectExtent l="3175" t="3810" r="317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6.2pt;margin-top:83.85pt;width:4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nmnwIAAAsFAAAOAAAAZHJzL2Uyb0RvYy54bWysVNuO0zAQfUfiHyy/d3Mh3TbRpqu9UIS0&#10;wEoLH+DaTmOR2MF2my4rJCRekfgEPoIXxGW/If0jxk5bus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" stroked="f"/>
                  </w:pict>
                </mc:Fallback>
              </mc:AlternateConten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ISBN  9</w:t>
            </w:r>
            <w:r>
              <w:rPr>
                <w:rFonts w:eastAsia="TimesNewRomanPSMT"/>
                <w:sz w:val="28"/>
                <w:szCs w:val="28"/>
                <w:lang w:val="uk-UA"/>
              </w:rPr>
              <w:t>66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695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067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>-</w:t>
            </w:r>
            <w:r>
              <w:rPr>
                <w:rFonts w:eastAsia="TimesNewRomanPSMT"/>
                <w:sz w:val="28"/>
                <w:szCs w:val="28"/>
                <w:lang w:val="uk-UA"/>
              </w:rPr>
              <w:t>7</w:t>
            </w:r>
            <w:r w:rsidRPr="007038B2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059EB" w:rsidRPr="007038B2" w:rsidRDefault="007059EB" w:rsidP="007F799E">
            <w:pPr>
              <w:jc w:val="both"/>
              <w:rPr>
                <w:sz w:val="28"/>
                <w:szCs w:val="28"/>
                <w:lang w:val="uk-UA"/>
              </w:rPr>
            </w:pPr>
            <w:r w:rsidRPr="007038B2">
              <w:rPr>
                <w:sz w:val="28"/>
                <w:szCs w:val="28"/>
                <w:lang w:val="uk-UA"/>
              </w:rPr>
              <w:t xml:space="preserve">© С. М. Золотов, О. М. </w:t>
            </w:r>
            <w:proofErr w:type="spellStart"/>
            <w:r w:rsidRPr="007038B2">
              <w:rPr>
                <w:sz w:val="28"/>
                <w:szCs w:val="28"/>
                <w:lang w:val="uk-UA"/>
              </w:rPr>
              <w:t>Пустовойтова</w:t>
            </w:r>
            <w:proofErr w:type="spellEnd"/>
            <w:r w:rsidRPr="007038B2">
              <w:rPr>
                <w:sz w:val="28"/>
                <w:szCs w:val="28"/>
                <w:lang w:val="uk-UA"/>
              </w:rPr>
              <w:t xml:space="preserve">, </w:t>
            </w:r>
          </w:p>
          <w:p w:rsidR="007059EB" w:rsidRPr="007038B2" w:rsidRDefault="007059EB" w:rsidP="007F799E">
            <w:pPr>
              <w:jc w:val="both"/>
              <w:rPr>
                <w:sz w:val="28"/>
                <w:szCs w:val="28"/>
                <w:lang w:val="uk-UA"/>
              </w:rPr>
            </w:pPr>
            <w:r w:rsidRPr="007038B2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П. М. Фірсов, 202</w:t>
            </w:r>
            <w:r w:rsidR="005A0EA5">
              <w:rPr>
                <w:sz w:val="28"/>
                <w:szCs w:val="28"/>
                <w:lang w:val="uk-UA"/>
              </w:rPr>
              <w:t>2</w:t>
            </w:r>
          </w:p>
          <w:p w:rsidR="007059EB" w:rsidRPr="007038B2" w:rsidRDefault="007059EB" w:rsidP="005A0EA5">
            <w:pPr>
              <w:jc w:val="both"/>
              <w:rPr>
                <w:sz w:val="28"/>
                <w:szCs w:val="28"/>
                <w:lang w:val="uk-UA"/>
              </w:rPr>
            </w:pPr>
            <w:r w:rsidRPr="007038B2">
              <w:rPr>
                <w:sz w:val="28"/>
                <w:szCs w:val="28"/>
                <w:lang w:val="uk-UA"/>
              </w:rPr>
              <w:t xml:space="preserve">© ХНУМГ ім. О. М. </w:t>
            </w:r>
            <w:proofErr w:type="spellStart"/>
            <w:r w:rsidRPr="007038B2"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 w:rsidRPr="007038B2">
              <w:rPr>
                <w:sz w:val="28"/>
                <w:szCs w:val="28"/>
                <w:lang w:val="uk-UA"/>
              </w:rPr>
              <w:t>, 20</w:t>
            </w:r>
            <w:r>
              <w:rPr>
                <w:sz w:val="28"/>
                <w:szCs w:val="28"/>
                <w:lang w:val="uk-UA"/>
              </w:rPr>
              <w:t>2</w:t>
            </w:r>
            <w:r w:rsidR="005A0EA5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7C272E" w:rsidRDefault="007C272E"/>
    <w:sectPr w:rsidR="007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B"/>
    <w:rsid w:val="005A0EA5"/>
    <w:rsid w:val="007059EB"/>
    <w:rsid w:val="007521F2"/>
    <w:rsid w:val="007C272E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</cp:revision>
  <dcterms:created xsi:type="dcterms:W3CDTF">2020-10-08T09:02:00Z</dcterms:created>
  <dcterms:modified xsi:type="dcterms:W3CDTF">2022-01-24T17:38:00Z</dcterms:modified>
</cp:coreProperties>
</file>