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DE14" w14:textId="77777777" w:rsidR="00124203" w:rsidRPr="001E5B78" w:rsidRDefault="00124203" w:rsidP="0012420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5B78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218B9642" w14:textId="77777777" w:rsidR="00124203" w:rsidRPr="00955C51" w:rsidRDefault="00124203" w:rsidP="00124203">
      <w:pPr>
        <w:spacing w:after="0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3103886" w14:textId="77777777" w:rsidR="00124203" w:rsidRPr="001E5B78" w:rsidRDefault="00124203" w:rsidP="00124203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5B78">
        <w:rPr>
          <w:rFonts w:ascii="Times New Roman" w:hAnsi="Times New Roman"/>
          <w:b/>
          <w:caps/>
          <w:sz w:val="28"/>
          <w:szCs w:val="28"/>
        </w:rPr>
        <w:t>Харківський національний університет</w:t>
      </w:r>
    </w:p>
    <w:p w14:paraId="2055184A" w14:textId="77777777" w:rsidR="00124203" w:rsidRPr="001E5B78" w:rsidRDefault="00124203" w:rsidP="00124203">
      <w:pPr>
        <w:pStyle w:val="a3"/>
        <w:tabs>
          <w:tab w:val="left" w:pos="993"/>
        </w:tabs>
        <w:spacing w:before="0" w:beforeAutospacing="0" w:after="0" w:afterAutospacing="0" w:line="276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5B78">
        <w:rPr>
          <w:rFonts w:ascii="Times New Roman" w:hAnsi="Times New Roman"/>
          <w:b/>
          <w:caps/>
          <w:sz w:val="28"/>
          <w:szCs w:val="28"/>
        </w:rPr>
        <w:t xml:space="preserve">міського господарства </w:t>
      </w:r>
      <w:proofErr w:type="spellStart"/>
      <w:r w:rsidRPr="001E5B78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1E5B78">
        <w:rPr>
          <w:rFonts w:ascii="Times New Roman" w:hAnsi="Times New Roman"/>
          <w:b/>
          <w:caps/>
          <w:sz w:val="28"/>
          <w:szCs w:val="28"/>
        </w:rPr>
        <w:t xml:space="preserve"> О. М. Бекетова</w:t>
      </w:r>
    </w:p>
    <w:p w14:paraId="7B919DC8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1C5EFCC4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313AF78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253F2DEA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3D14102" w14:textId="77777777" w:rsidR="00124203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DB7896D" w14:textId="77777777" w:rsidR="00124203" w:rsidRPr="001E5B78" w:rsidRDefault="00124203" w:rsidP="00124203">
      <w:pPr>
        <w:spacing w:line="288" w:lineRule="auto"/>
        <w:ind w:left="4860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551FC7B4" w14:textId="77777777" w:rsidR="00124203" w:rsidRDefault="00124203" w:rsidP="00124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73EE57" w14:textId="77777777" w:rsidR="00537C50" w:rsidRDefault="00796CA9" w:rsidP="00537C5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Г. А. ЖОВТЯК</w:t>
      </w:r>
      <w:r w:rsidR="00124203" w:rsidRPr="001E5B78">
        <w:rPr>
          <w:rFonts w:ascii="Times New Roman" w:hAnsi="Times New Roman"/>
          <w:b/>
          <w:sz w:val="28"/>
          <w:szCs w:val="28"/>
        </w:rPr>
        <w:t xml:space="preserve"> </w:t>
      </w:r>
    </w:p>
    <w:p w14:paraId="4D5413AA" w14:textId="2D834ED4" w:rsidR="00537C50" w:rsidRPr="001E5B78" w:rsidRDefault="00537C50" w:rsidP="00537C5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О. СЕРЬОГІНА</w:t>
      </w:r>
    </w:p>
    <w:p w14:paraId="28BD3816" w14:textId="31B96A33" w:rsidR="00124203" w:rsidRPr="001E5B78" w:rsidRDefault="00124203" w:rsidP="00796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E1D78BC" w14:textId="77777777" w:rsidR="00124203" w:rsidRPr="001E5B78" w:rsidRDefault="00124203" w:rsidP="00124203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BADAED8" w14:textId="5D3146A2" w:rsidR="00124203" w:rsidRPr="00796CA9" w:rsidRDefault="00537C50" w:rsidP="00124203">
      <w:pPr>
        <w:spacing w:after="0"/>
        <w:jc w:val="center"/>
        <w:rPr>
          <w:rFonts w:ascii="Times New Roman" w:hAnsi="Times New Roman"/>
          <w:b/>
          <w:spacing w:val="60"/>
          <w:sz w:val="44"/>
          <w:szCs w:val="44"/>
          <w:lang w:val="uk-UA"/>
        </w:rPr>
      </w:pPr>
      <w:r>
        <w:rPr>
          <w:rFonts w:ascii="Times New Roman" w:hAnsi="Times New Roman"/>
          <w:b/>
          <w:spacing w:val="60"/>
          <w:sz w:val="44"/>
          <w:szCs w:val="44"/>
          <w:lang w:val="uk-UA"/>
        </w:rPr>
        <w:t>Ціноутворення</w:t>
      </w:r>
    </w:p>
    <w:p w14:paraId="611979B2" w14:textId="77777777" w:rsidR="00124203" w:rsidRPr="001E5B78" w:rsidRDefault="00124203" w:rsidP="00124203">
      <w:pPr>
        <w:spacing w:after="0"/>
        <w:ind w:firstLine="720"/>
        <w:jc w:val="center"/>
        <w:rPr>
          <w:rFonts w:ascii="Times New Roman" w:hAnsi="Times New Roman"/>
          <w:sz w:val="40"/>
          <w:szCs w:val="40"/>
        </w:rPr>
      </w:pPr>
    </w:p>
    <w:p w14:paraId="295E8AB7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5B78">
        <w:rPr>
          <w:rFonts w:ascii="Times New Roman" w:hAnsi="Times New Roman"/>
          <w:sz w:val="28"/>
          <w:szCs w:val="28"/>
        </w:rPr>
        <w:t>НАВЧАЛЬНИЙ ПОСІБНИК</w:t>
      </w:r>
    </w:p>
    <w:p w14:paraId="2AFC5B49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46B9F7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590647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BE1D3F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974EB66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577AF61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B8FD184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7656E0C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93BABF0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13FC70B" w14:textId="77777777" w:rsidR="00124203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C3B4F5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D01EB2D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A804D4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5B78">
        <w:rPr>
          <w:rFonts w:ascii="Times New Roman" w:hAnsi="Times New Roman"/>
          <w:b/>
          <w:sz w:val="28"/>
          <w:szCs w:val="28"/>
        </w:rPr>
        <w:t>Харків</w:t>
      </w:r>
      <w:proofErr w:type="spellEnd"/>
      <w:r w:rsidRPr="001E5B78">
        <w:rPr>
          <w:rFonts w:ascii="Times New Roman" w:hAnsi="Times New Roman"/>
          <w:b/>
          <w:sz w:val="28"/>
          <w:szCs w:val="28"/>
        </w:rPr>
        <w:t xml:space="preserve">  </w:t>
      </w:r>
    </w:p>
    <w:p w14:paraId="01CDE693" w14:textId="77777777" w:rsidR="00124203" w:rsidRPr="001E5B78" w:rsidRDefault="00124203" w:rsidP="001242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B78">
        <w:rPr>
          <w:rFonts w:ascii="Times New Roman" w:hAnsi="Times New Roman"/>
          <w:b/>
          <w:bCs/>
          <w:sz w:val="28"/>
          <w:szCs w:val="28"/>
        </w:rPr>
        <w:t xml:space="preserve">ХНУМГ </w:t>
      </w:r>
      <w:proofErr w:type="spellStart"/>
      <w:r w:rsidRPr="001E5B78">
        <w:rPr>
          <w:rFonts w:ascii="Times New Roman" w:hAnsi="Times New Roman"/>
          <w:b/>
          <w:bCs/>
          <w:sz w:val="28"/>
          <w:szCs w:val="28"/>
        </w:rPr>
        <w:t>ім</w:t>
      </w:r>
      <w:proofErr w:type="spellEnd"/>
      <w:r w:rsidRPr="001E5B78">
        <w:rPr>
          <w:rFonts w:ascii="Times New Roman" w:hAnsi="Times New Roman"/>
          <w:b/>
          <w:bCs/>
          <w:sz w:val="28"/>
          <w:szCs w:val="28"/>
        </w:rPr>
        <w:t>. О. М. Бекетова</w:t>
      </w:r>
    </w:p>
    <w:p w14:paraId="531359A9" w14:textId="7D8A652C" w:rsidR="00124203" w:rsidRPr="00796CA9" w:rsidRDefault="00124203" w:rsidP="0012420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5B78">
        <w:rPr>
          <w:rFonts w:ascii="Times New Roman" w:hAnsi="Times New Roman"/>
          <w:b/>
          <w:sz w:val="28"/>
          <w:szCs w:val="28"/>
        </w:rPr>
        <w:t>202</w:t>
      </w:r>
      <w:r w:rsidR="00796CA9">
        <w:rPr>
          <w:rFonts w:ascii="Times New Roman" w:hAnsi="Times New Roman"/>
          <w:b/>
          <w:sz w:val="28"/>
          <w:szCs w:val="28"/>
          <w:lang w:val="uk-UA"/>
        </w:rPr>
        <w:t>2</w:t>
      </w:r>
    </w:p>
    <w:p w14:paraId="28639472" w14:textId="0BBB2471" w:rsidR="00124203" w:rsidRPr="001E5B78" w:rsidRDefault="00124203" w:rsidP="00124203">
      <w:pPr>
        <w:spacing w:after="0"/>
        <w:ind w:left="1"/>
        <w:rPr>
          <w:rFonts w:ascii="Times New Roman" w:hAnsi="Times New Roman"/>
          <w:sz w:val="28"/>
          <w:szCs w:val="28"/>
          <w:lang w:val="uk-UA"/>
        </w:rPr>
      </w:pPr>
      <w:r w:rsidRPr="004E2705">
        <w:rPr>
          <w:rFonts w:ascii="Times New Roman" w:hAnsi="Times New Roman"/>
          <w:b/>
          <w:bCs/>
        </w:rPr>
        <w:br w:type="page"/>
      </w:r>
      <w:r w:rsidRPr="001E5B78">
        <w:rPr>
          <w:rFonts w:ascii="Times New Roman" w:hAnsi="Times New Roman"/>
          <w:sz w:val="28"/>
          <w:szCs w:val="28"/>
        </w:rPr>
        <w:lastRenderedPageBreak/>
        <w:t xml:space="preserve">УДК </w:t>
      </w:r>
    </w:p>
    <w:p w14:paraId="0F42A10C" w14:textId="3F930651" w:rsidR="00124203" w:rsidRPr="001E5B78" w:rsidRDefault="00124203" w:rsidP="00124203">
      <w:pPr>
        <w:spacing w:after="0"/>
        <w:ind w:left="1" w:firstLine="707"/>
        <w:rPr>
          <w:rFonts w:ascii="Times New Roman" w:hAnsi="Times New Roman"/>
          <w:sz w:val="28"/>
          <w:szCs w:val="28"/>
        </w:rPr>
      </w:pPr>
    </w:p>
    <w:p w14:paraId="0A2915B7" w14:textId="625DD3B3" w:rsidR="00124203" w:rsidRPr="006A60E9" w:rsidRDefault="00D06C34" w:rsidP="00124203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Автори</w:t>
      </w:r>
      <w:r w:rsidR="00124203" w:rsidRPr="006A60E9">
        <w:rPr>
          <w:rFonts w:ascii="Times New Roman" w:hAnsi="Times New Roman"/>
          <w:b/>
          <w:bCs/>
          <w:i/>
          <w:sz w:val="28"/>
          <w:szCs w:val="28"/>
        </w:rPr>
        <w:t>:</w:t>
      </w:r>
    </w:p>
    <w:p w14:paraId="6532C47A" w14:textId="77777777" w:rsidR="00124203" w:rsidRPr="006A60E9" w:rsidRDefault="00124203" w:rsidP="00124203">
      <w:pPr>
        <w:spacing w:after="0"/>
        <w:jc w:val="center"/>
        <w:rPr>
          <w:rFonts w:ascii="Times New Roman" w:hAnsi="Times New Roman"/>
          <w:b/>
          <w:bCs/>
          <w:sz w:val="6"/>
          <w:szCs w:val="6"/>
        </w:rPr>
      </w:pPr>
    </w:p>
    <w:p w14:paraId="5EC4AEF0" w14:textId="77777777" w:rsidR="00537C50" w:rsidRPr="0020574C" w:rsidRDefault="00537C50" w:rsidP="00537C50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Жовтяк Ганна Анатоліївна</w:t>
      </w:r>
      <w:r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, доцент </w:t>
      </w:r>
      <w:r w:rsidRPr="0020574C">
        <w:rPr>
          <w:rFonts w:ascii="Times New Roman" w:hAnsi="Times New Roman"/>
          <w:bCs/>
          <w:sz w:val="28"/>
          <w:szCs w:val="28"/>
          <w:lang w:val="uk-UA"/>
        </w:rPr>
        <w:t xml:space="preserve">кафедри економіки </w:t>
      </w:r>
      <w:r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Харківського національного університету міського господарства </w:t>
      </w:r>
      <w:r w:rsidRPr="0020574C">
        <w:rPr>
          <w:rFonts w:ascii="Times New Roman" w:eastAsia="TimesNewRomanPSMT" w:hAnsi="Times New Roman"/>
          <w:sz w:val="28"/>
          <w:szCs w:val="28"/>
          <w:lang w:val="uk-UA"/>
        </w:rPr>
        <w:br/>
        <w:t>імені О. М. Бекетова</w:t>
      </w:r>
    </w:p>
    <w:p w14:paraId="67A86298" w14:textId="1D56D537" w:rsidR="00124203" w:rsidRPr="0020574C" w:rsidRDefault="002B5EBE" w:rsidP="00124203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Серьогіна</w:t>
      </w:r>
      <w:proofErr w:type="spellEnd"/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 xml:space="preserve"> Дар</w:t>
      </w:r>
      <w:r w:rsidRPr="002B5EBE">
        <w:rPr>
          <w:rFonts w:ascii="Times New Roman" w:eastAsia="TimesNewRomanPSMT" w:hAnsi="Times New Roman"/>
          <w:b/>
          <w:i/>
          <w:sz w:val="28"/>
          <w:szCs w:val="28"/>
        </w:rPr>
        <w:t>’</w:t>
      </w:r>
      <w:r>
        <w:rPr>
          <w:rFonts w:ascii="Times New Roman" w:eastAsia="TimesNewRomanPSMT" w:hAnsi="Times New Roman"/>
          <w:b/>
          <w:i/>
          <w:sz w:val="28"/>
          <w:szCs w:val="28"/>
          <w:lang w:val="uk-UA"/>
        </w:rPr>
        <w:t>я Олександрівна</w:t>
      </w:r>
      <w:r w:rsidR="00124203"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, доцент </w:t>
      </w:r>
      <w:r w:rsidR="00124203" w:rsidRPr="0020574C">
        <w:rPr>
          <w:rFonts w:ascii="Times New Roman" w:hAnsi="Times New Roman"/>
          <w:bCs/>
          <w:sz w:val="28"/>
          <w:szCs w:val="28"/>
          <w:lang w:val="uk-UA"/>
        </w:rPr>
        <w:t xml:space="preserve">кафедри економіки </w:t>
      </w:r>
      <w:r w:rsidR="00124203" w:rsidRPr="0020574C">
        <w:rPr>
          <w:rFonts w:ascii="Times New Roman" w:eastAsia="TimesNewRomanPSMT" w:hAnsi="Times New Roman"/>
          <w:sz w:val="28"/>
          <w:szCs w:val="28"/>
          <w:lang w:val="uk-UA"/>
        </w:rPr>
        <w:t xml:space="preserve">Харківського національного університету міського господарства </w:t>
      </w:r>
      <w:r w:rsidR="00124203" w:rsidRPr="0020574C">
        <w:rPr>
          <w:rFonts w:ascii="Times New Roman" w:eastAsia="TimesNewRomanPSMT" w:hAnsi="Times New Roman"/>
          <w:sz w:val="28"/>
          <w:szCs w:val="28"/>
          <w:lang w:val="uk-UA"/>
        </w:rPr>
        <w:br/>
        <w:t>імені О. М. Бекетова;</w:t>
      </w:r>
    </w:p>
    <w:p w14:paraId="17DC21EB" w14:textId="77777777" w:rsidR="00124203" w:rsidRPr="0020574C" w:rsidRDefault="00124203" w:rsidP="00124203">
      <w:pPr>
        <w:spacing w:after="0"/>
        <w:ind w:firstLine="654"/>
        <w:jc w:val="center"/>
        <w:rPr>
          <w:rFonts w:ascii="Times New Roman" w:hAnsi="Times New Roman"/>
          <w:b/>
          <w:bCs/>
          <w:spacing w:val="20"/>
          <w:sz w:val="28"/>
          <w:szCs w:val="28"/>
          <w:lang w:val="uk-UA"/>
        </w:rPr>
      </w:pPr>
    </w:p>
    <w:p w14:paraId="730DF40F" w14:textId="77777777" w:rsidR="00124203" w:rsidRPr="0020574C" w:rsidRDefault="00124203" w:rsidP="00124203">
      <w:pPr>
        <w:spacing w:after="0"/>
        <w:ind w:firstLine="654"/>
        <w:jc w:val="center"/>
        <w:rPr>
          <w:rFonts w:ascii="Times New Roman" w:hAnsi="Times New Roman"/>
          <w:b/>
          <w:bCs/>
          <w:i/>
          <w:spacing w:val="20"/>
          <w:sz w:val="28"/>
          <w:szCs w:val="28"/>
          <w:lang w:val="uk-UA"/>
        </w:rPr>
      </w:pPr>
      <w:r w:rsidRPr="0020574C">
        <w:rPr>
          <w:rFonts w:ascii="Times New Roman" w:hAnsi="Times New Roman"/>
          <w:b/>
          <w:bCs/>
          <w:i/>
          <w:spacing w:val="20"/>
          <w:sz w:val="28"/>
          <w:szCs w:val="28"/>
          <w:lang w:val="uk-UA"/>
        </w:rPr>
        <w:t>Рецензенти:</w:t>
      </w:r>
    </w:p>
    <w:p w14:paraId="7958CC6C" w14:textId="274DC506" w:rsidR="00124203" w:rsidRPr="0020574C" w:rsidRDefault="002B5EBE" w:rsidP="00124203">
      <w:pPr>
        <w:spacing w:after="0"/>
        <w:ind w:firstLine="65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Васильєв Олексій Вікторович</w:t>
      </w:r>
      <w:r w:rsidR="00124203" w:rsidRPr="0020574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>доктор економічних наук, професор</w:t>
      </w:r>
      <w:r w:rsidR="000B2B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0B2B67">
        <w:rPr>
          <w:rFonts w:ascii="Times New Roman" w:hAnsi="Times New Roman"/>
          <w:sz w:val="28"/>
          <w:szCs w:val="28"/>
          <w:lang w:val="uk-UA"/>
        </w:rPr>
        <w:t>управління та адміністрування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B67" w:rsidRPr="000B2B67">
        <w:rPr>
          <w:rFonts w:ascii="Times New Roman" w:hAnsi="Times New Roman"/>
          <w:sz w:val="28"/>
          <w:szCs w:val="28"/>
          <w:lang w:val="uk-UA"/>
        </w:rPr>
        <w:t>ННІ «</w:t>
      </w:r>
      <w:proofErr w:type="spellStart"/>
      <w:r w:rsidR="000B2B67" w:rsidRPr="000B2B67">
        <w:rPr>
          <w:rFonts w:ascii="Times New Roman" w:hAnsi="Times New Roman"/>
          <w:sz w:val="28"/>
          <w:szCs w:val="28"/>
          <w:lang w:val="uk-UA"/>
        </w:rPr>
        <w:t>Каразінська</w:t>
      </w:r>
      <w:proofErr w:type="spellEnd"/>
      <w:r w:rsidR="000B2B67" w:rsidRPr="000B2B67">
        <w:rPr>
          <w:rFonts w:ascii="Times New Roman" w:hAnsi="Times New Roman"/>
          <w:sz w:val="28"/>
          <w:szCs w:val="28"/>
          <w:lang w:val="uk-UA"/>
        </w:rPr>
        <w:t xml:space="preserve"> школа бізнесу»</w:t>
      </w:r>
      <w:r w:rsidR="000B2B67" w:rsidRPr="002057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 xml:space="preserve">Харківського національного університету імені </w:t>
      </w:r>
      <w:r w:rsidR="000B2B67">
        <w:rPr>
          <w:rFonts w:ascii="Times New Roman" w:hAnsi="Times New Roman"/>
          <w:sz w:val="28"/>
          <w:szCs w:val="28"/>
          <w:lang w:val="uk-UA"/>
        </w:rPr>
        <w:t>В. Н. Каразіна</w:t>
      </w:r>
      <w:r w:rsidR="00124203" w:rsidRPr="0020574C">
        <w:rPr>
          <w:rFonts w:ascii="Times New Roman" w:hAnsi="Times New Roman"/>
          <w:sz w:val="28"/>
          <w:szCs w:val="28"/>
          <w:lang w:val="uk-UA"/>
        </w:rPr>
        <w:t>;</w:t>
      </w:r>
    </w:p>
    <w:p w14:paraId="5EA73781" w14:textId="77777777" w:rsidR="00124203" w:rsidRPr="0020574C" w:rsidRDefault="00124203" w:rsidP="00124203">
      <w:pPr>
        <w:spacing w:after="0"/>
        <w:ind w:left="1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0574C">
        <w:rPr>
          <w:rFonts w:ascii="Times New Roman" w:hAnsi="Times New Roman"/>
          <w:b/>
          <w:i/>
          <w:sz w:val="28"/>
          <w:szCs w:val="28"/>
          <w:lang w:val="uk-UA"/>
        </w:rPr>
        <w:t>Карлова Олена Анатоліївна</w:t>
      </w:r>
      <w:r w:rsidRPr="0020574C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20574C">
        <w:rPr>
          <w:rFonts w:ascii="Times New Roman" w:hAnsi="Times New Roman"/>
          <w:sz w:val="28"/>
          <w:szCs w:val="28"/>
          <w:lang w:val="uk-UA"/>
        </w:rPr>
        <w:t>доктор економічних наук, професор кафедри менеджменту Української інженерно-педагогічної академії</w:t>
      </w:r>
    </w:p>
    <w:p w14:paraId="50093BD6" w14:textId="77777777" w:rsidR="00124203" w:rsidRPr="0020574C" w:rsidRDefault="00124203" w:rsidP="00124203">
      <w:pPr>
        <w:spacing w:after="0"/>
        <w:ind w:left="873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</w:p>
    <w:p w14:paraId="0D4950C5" w14:textId="77777777" w:rsidR="00124203" w:rsidRPr="0020574C" w:rsidRDefault="00124203" w:rsidP="0012420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>Рекомендовано до друку Вченою радою ХНУМГ ім. О. М. Бекетова,</w:t>
      </w:r>
    </w:p>
    <w:p w14:paraId="50AC48BE" w14:textId="26FC3B6F" w:rsidR="00124203" w:rsidRPr="0020574C" w:rsidRDefault="00124203" w:rsidP="00124203">
      <w:pPr>
        <w:spacing w:after="0"/>
        <w:ind w:left="87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протокол № </w:t>
      </w:r>
      <w:r w:rsidR="00796CA9">
        <w:rPr>
          <w:rFonts w:ascii="Times New Roman" w:hAnsi="Times New Roman"/>
          <w:i/>
          <w:iCs/>
          <w:sz w:val="28"/>
          <w:szCs w:val="28"/>
          <w:lang w:val="uk-UA"/>
        </w:rPr>
        <w:t>___</w:t>
      </w: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 від </w:t>
      </w:r>
      <w:r w:rsidR="00796CA9">
        <w:rPr>
          <w:rFonts w:ascii="Times New Roman" w:hAnsi="Times New Roman"/>
          <w:i/>
          <w:iCs/>
          <w:sz w:val="28"/>
          <w:szCs w:val="28"/>
          <w:lang w:val="uk-UA"/>
        </w:rPr>
        <w:t>___  _______</w:t>
      </w: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 20</w:t>
      </w:r>
      <w:r w:rsidR="00796CA9">
        <w:rPr>
          <w:rFonts w:ascii="Times New Roman" w:hAnsi="Times New Roman"/>
          <w:i/>
          <w:iCs/>
          <w:sz w:val="28"/>
          <w:szCs w:val="28"/>
          <w:lang w:val="uk-UA"/>
        </w:rPr>
        <w:t>22</w:t>
      </w:r>
      <w:r w:rsidRPr="0020574C">
        <w:rPr>
          <w:rFonts w:ascii="Times New Roman" w:hAnsi="Times New Roman"/>
          <w:i/>
          <w:iCs/>
          <w:sz w:val="28"/>
          <w:szCs w:val="28"/>
          <w:lang w:val="uk-UA"/>
        </w:rPr>
        <w:t xml:space="preserve"> р.</w:t>
      </w:r>
    </w:p>
    <w:p w14:paraId="7C6F7D2F" w14:textId="77777777" w:rsidR="00124203" w:rsidRPr="0020574C" w:rsidRDefault="00124203" w:rsidP="00124203">
      <w:pPr>
        <w:spacing w:after="0"/>
        <w:ind w:left="873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5C225DF2" w14:textId="37E1D0B4" w:rsidR="00124203" w:rsidRPr="0020574C" w:rsidRDefault="00537C50" w:rsidP="00124203">
      <w:pPr>
        <w:spacing w:after="0"/>
        <w:ind w:left="873" w:hanging="164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Жовтяк</w:t>
      </w:r>
      <w:r w:rsidR="002B5EBE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Г</w:t>
      </w:r>
      <w:r w:rsidR="002B5EBE">
        <w:rPr>
          <w:rFonts w:ascii="Times New Roman" w:hAnsi="Times New Roman"/>
          <w:b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А</w:t>
      </w:r>
      <w:r w:rsidR="00124203" w:rsidRPr="0020574C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8284"/>
      </w:tblGrid>
      <w:tr w:rsidR="00124203" w:rsidRPr="0020574C" w14:paraId="27FB154D" w14:textId="77777777" w:rsidTr="00796CA9">
        <w:trPr>
          <w:trHeight w:val="3960"/>
          <w:jc w:val="center"/>
        </w:trPr>
        <w:tc>
          <w:tcPr>
            <w:tcW w:w="633" w:type="dxa"/>
          </w:tcPr>
          <w:p w14:paraId="2D7B0015" w14:textId="609B9D8E" w:rsidR="00124203" w:rsidRPr="0020574C" w:rsidRDefault="00124203" w:rsidP="00796CA9">
            <w:pPr>
              <w:spacing w:line="288" w:lineRule="auto"/>
              <w:ind w:left="108" w:hanging="108"/>
              <w:jc w:val="both"/>
              <w:rPr>
                <w:rFonts w:ascii="Times New Roman" w:hAnsi="Times New Roman"/>
                <w:iCs/>
                <w:color w:val="000000"/>
                <w:position w:val="6"/>
                <w:sz w:val="28"/>
                <w:szCs w:val="28"/>
                <w:lang w:val="uk-UA"/>
              </w:rPr>
            </w:pPr>
          </w:p>
        </w:tc>
        <w:tc>
          <w:tcPr>
            <w:tcW w:w="8284" w:type="dxa"/>
          </w:tcPr>
          <w:p w14:paraId="62BEE012" w14:textId="4929DDCE" w:rsidR="00124203" w:rsidRPr="00AC463E" w:rsidRDefault="00124203" w:rsidP="0079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   </w:t>
            </w:r>
            <w:r w:rsidR="00537C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Ціноутворення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навч</w:t>
            </w:r>
            <w:proofErr w:type="spellEnd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посібник / </w:t>
            </w:r>
            <w:r w:rsidR="00537C50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Г. А. Жовтяк</w:t>
            </w:r>
            <w:r w:rsidR="00537C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,</w:t>
            </w:r>
            <w:r w:rsidR="00537C50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796CA9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Д. О. </w:t>
            </w:r>
            <w:proofErr w:type="spellStart"/>
            <w:r w:rsidR="00796CA9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Серьогіна</w:t>
            </w:r>
            <w:proofErr w:type="spellEnd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; Харків. нац. ун-т </w:t>
            </w:r>
            <w:proofErr w:type="spellStart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міськ</w:t>
            </w:r>
            <w:proofErr w:type="spellEnd"/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 госп-ва ім. О. М. Бекетова. – Харків : ХНУМГ  ім. О. М. Бекетова, 202</w:t>
            </w:r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. – </w:t>
            </w:r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2</w:t>
            </w:r>
            <w:r w:rsidR="005B22F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  <w:r w:rsidR="002B5EB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</w:t>
            </w:r>
            <w:r w:rsidR="00537C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 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с.</w:t>
            </w:r>
          </w:p>
          <w:p w14:paraId="4FA70674" w14:textId="77777777" w:rsidR="00124203" w:rsidRPr="00AC463E" w:rsidRDefault="00124203" w:rsidP="00796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  <w:p w14:paraId="55AF69E7" w14:textId="53F62376" w:rsidR="00124203" w:rsidRPr="00AC463E" w:rsidRDefault="00124203" w:rsidP="008765B0">
            <w:pPr>
              <w:spacing w:after="0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посібник підготовлений відповідно до програми навчальної дисципліни «</w:t>
            </w:r>
            <w:r w:rsidR="00537C50">
              <w:rPr>
                <w:rFonts w:ascii="Times New Roman" w:hAnsi="Times New Roman"/>
                <w:sz w:val="24"/>
                <w:szCs w:val="24"/>
                <w:lang w:val="uk-UA"/>
              </w:rPr>
              <w:t>Ціноутворення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яка включена в навчальні плани </w:t>
            </w:r>
            <w:r w:rsidR="008765B0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підготовки бакалаврів за спеціальністю 051 – Економіка</w:t>
            </w:r>
            <w:r w:rsidR="000A1F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C463E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В посібнику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подано теоретичний матеріал згідно з навчальною програмою дисципліни</w:t>
            </w:r>
            <w:r w:rsidR="00AC463E" w:rsidRPr="00AC463E">
              <w:rPr>
                <w:rFonts w:ascii="Times New Roman" w:hAnsi="Times New Roman"/>
                <w:sz w:val="24"/>
                <w:szCs w:val="24"/>
                <w:lang w:val="uk-UA"/>
              </w:rPr>
              <w:t>, у</w:t>
            </w:r>
            <w:r w:rsidR="00F11178"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кінці кожного розділу подано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контрольні питання, тестові завдання для </w:t>
            </w:r>
            <w:r w:rsidR="00302499" w:rsidRPr="00302499">
              <w:rPr>
                <w:rFonts w:ascii="Times New Roman" w:hAnsi="Times New Roman"/>
                <w:sz w:val="24"/>
                <w:szCs w:val="24"/>
                <w:lang w:val="uk-UA"/>
              </w:rPr>
              <w:t>поточного і підсумкового контролю</w:t>
            </w:r>
            <w:r w:rsidRPr="00AC463E">
              <w:rPr>
                <w:rFonts w:ascii="Times New Roman" w:hAnsi="Times New Roman"/>
                <w:sz w:val="24"/>
                <w:szCs w:val="24"/>
                <w:lang w:val="uk-UA"/>
              </w:rPr>
              <w:t>, практичні завдання.</w:t>
            </w:r>
          </w:p>
          <w:p w14:paraId="457EB3FC" w14:textId="687A4652" w:rsidR="00124203" w:rsidRPr="00AC463E" w:rsidRDefault="00124203" w:rsidP="00796CA9">
            <w:pPr>
              <w:spacing w:after="0"/>
              <w:ind w:firstLine="283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Навчальний посібник </w:t>
            </w:r>
            <w:r w:rsidR="00F11178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розрахований на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широке коло науковців, аспірантів, студентів та управлінців різних сфер економічної діяльності, які займаються проблем</w:t>
            </w:r>
            <w:r w:rsidR="00537C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ами</w:t>
            </w:r>
            <w:r w:rsidR="00AC463E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537C5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ціноутворення</w:t>
            </w: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  <w:p w14:paraId="28CBA80F" w14:textId="0DC3EB86" w:rsidR="00124203" w:rsidRPr="00AC463E" w:rsidRDefault="00124203" w:rsidP="00796CA9">
            <w:pPr>
              <w:spacing w:after="0"/>
              <w:ind w:left="1"/>
              <w:jc w:val="right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  УДК </w:t>
            </w:r>
            <w:r w:rsidR="00F11178" w:rsidRPr="00AC463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___________</w:t>
            </w:r>
          </w:p>
        </w:tc>
      </w:tr>
    </w:tbl>
    <w:p w14:paraId="666CFA3F" w14:textId="77777777" w:rsidR="00124203" w:rsidRPr="0020574C" w:rsidRDefault="00124203" w:rsidP="00124203">
      <w:pPr>
        <w:autoSpaceDE w:val="0"/>
        <w:autoSpaceDN w:val="0"/>
        <w:adjustRightInd w:val="0"/>
        <w:spacing w:after="0"/>
        <w:ind w:left="872" w:hanging="87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74C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</w:p>
    <w:p w14:paraId="7DC92377" w14:textId="77777777" w:rsidR="00124203" w:rsidRPr="0020574C" w:rsidRDefault="00124203" w:rsidP="00124203">
      <w:pPr>
        <w:spacing w:after="0"/>
        <w:ind w:left="872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4927"/>
      </w:tblGrid>
      <w:tr w:rsidR="00124203" w:rsidRPr="0020574C" w14:paraId="77AE4D7B" w14:textId="77777777" w:rsidTr="00796CA9">
        <w:tc>
          <w:tcPr>
            <w:tcW w:w="4359" w:type="dxa"/>
            <w:shd w:val="clear" w:color="auto" w:fill="auto"/>
          </w:tcPr>
          <w:p w14:paraId="2862919B" w14:textId="77777777" w:rsidR="00124203" w:rsidRPr="0020574C" w:rsidRDefault="00124203" w:rsidP="00796CA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574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  <w:shd w:val="clear" w:color="auto" w:fill="auto"/>
          </w:tcPr>
          <w:p w14:paraId="6878A712" w14:textId="4735C606" w:rsidR="00124203" w:rsidRPr="0020574C" w:rsidRDefault="00124203" w:rsidP="00537C5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0574C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© </w:t>
            </w:r>
            <w:r w:rsidR="00537C5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Г. А. Жовтяк</w:t>
            </w:r>
            <w:r w:rsidR="00537C5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="00796CA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Д. О. </w:t>
            </w:r>
            <w:proofErr w:type="spellStart"/>
            <w:r w:rsidR="00796CA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Серьогіна</w:t>
            </w:r>
            <w:proofErr w:type="spellEnd"/>
            <w:r w:rsidRPr="0020574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202</w:t>
            </w:r>
            <w:r w:rsidR="002B5EB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124203" w:rsidRPr="0020574C" w14:paraId="45BE6442" w14:textId="77777777" w:rsidTr="00537C50">
        <w:trPr>
          <w:trHeight w:val="216"/>
        </w:trPr>
        <w:tc>
          <w:tcPr>
            <w:tcW w:w="4359" w:type="dxa"/>
            <w:shd w:val="clear" w:color="auto" w:fill="auto"/>
          </w:tcPr>
          <w:p w14:paraId="74DF4FC2" w14:textId="77777777" w:rsidR="00124203" w:rsidRPr="0020574C" w:rsidRDefault="00124203" w:rsidP="00796CA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14:paraId="3603AADB" w14:textId="02722E64" w:rsidR="00124203" w:rsidRPr="0020574C" w:rsidRDefault="00124203" w:rsidP="00796CA9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0574C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© ХНУМГ ім. О. М. Бекетова, 202</w:t>
            </w:r>
            <w:r w:rsidR="002B5EBE">
              <w:rPr>
                <w:rFonts w:ascii="Times New Roman" w:eastAsia="TimesNewRomanPSMT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14:paraId="34190381" w14:textId="77777777" w:rsidR="00D02492" w:rsidRDefault="00D02492" w:rsidP="00AC463E"/>
    <w:sectPr w:rsidR="00D02492" w:rsidSect="00D0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03"/>
    <w:rsid w:val="00017842"/>
    <w:rsid w:val="000A1FDB"/>
    <w:rsid w:val="000B2B67"/>
    <w:rsid w:val="00124203"/>
    <w:rsid w:val="001D20D7"/>
    <w:rsid w:val="002B5EBE"/>
    <w:rsid w:val="00302499"/>
    <w:rsid w:val="003071B8"/>
    <w:rsid w:val="00413C1B"/>
    <w:rsid w:val="0041781E"/>
    <w:rsid w:val="00500FCA"/>
    <w:rsid w:val="00537C50"/>
    <w:rsid w:val="005B22FD"/>
    <w:rsid w:val="005F29F4"/>
    <w:rsid w:val="0063733D"/>
    <w:rsid w:val="006F727C"/>
    <w:rsid w:val="00796CA9"/>
    <w:rsid w:val="00815E71"/>
    <w:rsid w:val="008765B0"/>
    <w:rsid w:val="008B5495"/>
    <w:rsid w:val="00AC463E"/>
    <w:rsid w:val="00BC0963"/>
    <w:rsid w:val="00BC4D89"/>
    <w:rsid w:val="00CB3FB2"/>
    <w:rsid w:val="00D02492"/>
    <w:rsid w:val="00D06C34"/>
    <w:rsid w:val="00F11178"/>
    <w:rsid w:val="00F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D5DB"/>
  <w15:docId w15:val="{366E5EE2-F1D9-42DE-823D-A5BA931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42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B5E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5E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B5EBE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5E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5EBE"/>
    <w:rPr>
      <w:rFonts w:ascii="Calibri" w:eastAsia="Calibri" w:hAnsi="Calibri" w:cs="Times New Roman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11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2022-01-27T10:20:00Z</dcterms:created>
  <dcterms:modified xsi:type="dcterms:W3CDTF">2022-01-27T10:39:00Z</dcterms:modified>
</cp:coreProperties>
</file>