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9B" w:rsidRPr="00A1034A" w:rsidRDefault="004D5B9B" w:rsidP="004D5B9B">
      <w:pPr>
        <w:spacing w:line="288" w:lineRule="auto"/>
        <w:jc w:val="center"/>
        <w:outlineLvl w:val="0"/>
        <w:rPr>
          <w:b/>
          <w:sz w:val="28"/>
          <w:szCs w:val="28"/>
        </w:rPr>
      </w:pPr>
      <w:r w:rsidRPr="00A1034A">
        <w:rPr>
          <w:b/>
          <w:sz w:val="28"/>
          <w:szCs w:val="28"/>
        </w:rPr>
        <w:t>МІНІСТЕРСТВО ОСВІТИ І НАУКИ УКРАЇНИ</w:t>
      </w:r>
    </w:p>
    <w:p w:rsidR="004D5B9B" w:rsidRPr="00A1034A" w:rsidRDefault="004D5B9B" w:rsidP="004D5B9B">
      <w:pPr>
        <w:spacing w:line="288" w:lineRule="auto"/>
        <w:jc w:val="center"/>
        <w:outlineLvl w:val="0"/>
        <w:rPr>
          <w:b/>
          <w:sz w:val="28"/>
          <w:szCs w:val="28"/>
        </w:rPr>
      </w:pPr>
    </w:p>
    <w:p w:rsidR="004D5B9B" w:rsidRPr="00A1034A" w:rsidRDefault="004D5B9B" w:rsidP="004D5B9B">
      <w:pPr>
        <w:pStyle w:val="a5"/>
        <w:spacing w:before="0" w:beforeAutospacing="0" w:after="0" w:afterAutospacing="0" w:line="288" w:lineRule="auto"/>
        <w:jc w:val="center"/>
        <w:rPr>
          <w:b/>
          <w:caps/>
          <w:sz w:val="28"/>
          <w:szCs w:val="28"/>
        </w:rPr>
      </w:pPr>
      <w:r w:rsidRPr="00A1034A">
        <w:rPr>
          <w:b/>
          <w:caps/>
          <w:sz w:val="28"/>
          <w:szCs w:val="28"/>
        </w:rPr>
        <w:t>Харківський національний університет</w:t>
      </w:r>
    </w:p>
    <w:p w:rsidR="004D5B9B" w:rsidRPr="00A1034A" w:rsidRDefault="004D5B9B" w:rsidP="004D5B9B">
      <w:pPr>
        <w:pStyle w:val="a5"/>
        <w:spacing w:before="0" w:beforeAutospacing="0" w:after="0" w:afterAutospacing="0" w:line="288" w:lineRule="auto"/>
        <w:jc w:val="center"/>
        <w:rPr>
          <w:b/>
          <w:caps/>
          <w:sz w:val="28"/>
          <w:szCs w:val="28"/>
        </w:rPr>
      </w:pPr>
      <w:r w:rsidRPr="00A1034A">
        <w:rPr>
          <w:b/>
          <w:caps/>
          <w:sz w:val="28"/>
          <w:szCs w:val="28"/>
        </w:rPr>
        <w:t xml:space="preserve">міського господарства </w:t>
      </w:r>
      <w:r w:rsidRPr="00A1034A">
        <w:rPr>
          <w:b/>
          <w:sz w:val="28"/>
          <w:szCs w:val="28"/>
        </w:rPr>
        <w:t>імені</w:t>
      </w:r>
      <w:r w:rsidRPr="00A1034A">
        <w:rPr>
          <w:b/>
          <w:caps/>
          <w:sz w:val="28"/>
          <w:szCs w:val="28"/>
        </w:rPr>
        <w:t xml:space="preserve"> О. М. Бекетова</w:t>
      </w:r>
    </w:p>
    <w:p w:rsidR="004D5B9B" w:rsidRPr="00A1034A" w:rsidRDefault="004D5B9B" w:rsidP="004D5B9B">
      <w:pPr>
        <w:spacing w:line="288" w:lineRule="auto"/>
        <w:jc w:val="center"/>
        <w:rPr>
          <w:b/>
          <w:sz w:val="28"/>
          <w:szCs w:val="28"/>
        </w:rPr>
      </w:pPr>
    </w:p>
    <w:p w:rsidR="004D5B9B" w:rsidRDefault="004D5B9B" w:rsidP="004D5B9B">
      <w:pPr>
        <w:jc w:val="center"/>
        <w:rPr>
          <w:sz w:val="24"/>
          <w:szCs w:val="24"/>
        </w:rPr>
      </w:pPr>
      <w:r w:rsidRPr="00E63473">
        <w:rPr>
          <w:sz w:val="24"/>
          <w:szCs w:val="24"/>
          <w:lang w:val="en-US"/>
        </w:rPr>
        <w:t xml:space="preserve">                                                                    </w:t>
      </w:r>
    </w:p>
    <w:p w:rsidR="004D5B9B" w:rsidRDefault="004D5B9B" w:rsidP="004D5B9B">
      <w:pPr>
        <w:jc w:val="center"/>
        <w:rPr>
          <w:sz w:val="24"/>
          <w:szCs w:val="24"/>
        </w:rPr>
      </w:pPr>
    </w:p>
    <w:p w:rsidR="004D5B9B" w:rsidRPr="004D5B9B" w:rsidRDefault="004D5B9B" w:rsidP="004D5B9B">
      <w:pPr>
        <w:jc w:val="center"/>
        <w:rPr>
          <w:sz w:val="24"/>
          <w:szCs w:val="24"/>
          <w:shd w:val="clear" w:color="auto" w:fill="FFFFFF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  <w:r w:rsidRPr="00A1034A">
        <w:rPr>
          <w:sz w:val="28"/>
          <w:szCs w:val="28"/>
        </w:rPr>
        <w:t>МЕТОДИЧНІ РЕКОМЕНДАЦІЇ</w:t>
      </w: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  <w:r w:rsidRPr="00A1034A">
        <w:rPr>
          <w:sz w:val="28"/>
          <w:szCs w:val="28"/>
        </w:rPr>
        <w:t xml:space="preserve">до </w:t>
      </w:r>
      <w:r w:rsidR="00560050" w:rsidRPr="001E3966">
        <w:rPr>
          <w:color w:val="000000"/>
          <w:sz w:val="28"/>
          <w:szCs w:val="28"/>
        </w:rPr>
        <w:t xml:space="preserve">виконання </w:t>
      </w:r>
      <w:r w:rsidR="00560050">
        <w:rPr>
          <w:color w:val="000000"/>
          <w:sz w:val="28"/>
          <w:szCs w:val="28"/>
        </w:rPr>
        <w:t>курсової роботи</w:t>
      </w:r>
    </w:p>
    <w:p w:rsidR="004D5B9B" w:rsidRPr="00A1034A" w:rsidRDefault="004D5B9B" w:rsidP="004D5B9B">
      <w:pPr>
        <w:spacing w:line="288" w:lineRule="auto"/>
        <w:jc w:val="center"/>
        <w:rPr>
          <w:b/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b/>
          <w:sz w:val="28"/>
          <w:szCs w:val="28"/>
        </w:rPr>
      </w:pPr>
      <w:r w:rsidRPr="00A1034A">
        <w:rPr>
          <w:b/>
          <w:caps/>
          <w:sz w:val="28"/>
          <w:szCs w:val="28"/>
        </w:rPr>
        <w:t>«</w:t>
      </w:r>
      <w:r w:rsidR="005E0C40">
        <w:rPr>
          <w:b/>
          <w:color w:val="000000"/>
          <w:sz w:val="28"/>
          <w:szCs w:val="28"/>
        </w:rPr>
        <w:t>АНАЛІТИКА ПЕРСОНАЛ-ТЕХНОЛОГІЇ</w:t>
      </w:r>
      <w:r w:rsidR="005E0C40" w:rsidRPr="00A1034A">
        <w:rPr>
          <w:b/>
          <w:sz w:val="28"/>
          <w:szCs w:val="28"/>
        </w:rPr>
        <w:t>»</w:t>
      </w: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B32E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  <w:sz w:val="28"/>
          <w:szCs w:val="28"/>
        </w:rPr>
      </w:pPr>
      <w:r w:rsidRPr="00A1034A">
        <w:rPr>
          <w:i/>
          <w:sz w:val="28"/>
          <w:szCs w:val="28"/>
        </w:rPr>
        <w:t>(</w:t>
      </w:r>
      <w:r w:rsidRPr="001E3966">
        <w:rPr>
          <w:i/>
          <w:color w:val="000000"/>
          <w:sz w:val="28"/>
          <w:szCs w:val="28"/>
        </w:rPr>
        <w:t xml:space="preserve">для студентів </w:t>
      </w:r>
      <w:r w:rsidR="00560050" w:rsidRPr="00714A6E">
        <w:rPr>
          <w:i/>
          <w:color w:val="000000"/>
          <w:sz w:val="28"/>
          <w:szCs w:val="28"/>
        </w:rPr>
        <w:t xml:space="preserve">всіх форм навчання </w:t>
      </w:r>
      <w:r w:rsidRPr="001E3966">
        <w:rPr>
          <w:i/>
          <w:color w:val="000000"/>
          <w:sz w:val="28"/>
          <w:szCs w:val="28"/>
        </w:rPr>
        <w:t xml:space="preserve"> </w:t>
      </w:r>
      <w:r w:rsidR="005E0C40">
        <w:rPr>
          <w:i/>
          <w:color w:val="000000"/>
          <w:sz w:val="28"/>
          <w:szCs w:val="28"/>
        </w:rPr>
        <w:t>друг</w:t>
      </w:r>
      <w:r w:rsidR="005E0C40" w:rsidRPr="00C316C1">
        <w:rPr>
          <w:i/>
          <w:color w:val="000000"/>
          <w:sz w:val="28"/>
          <w:szCs w:val="28"/>
        </w:rPr>
        <w:t xml:space="preserve">ого </w:t>
      </w:r>
      <w:r w:rsidRPr="00C316C1">
        <w:rPr>
          <w:i/>
          <w:color w:val="000000"/>
          <w:sz w:val="28"/>
          <w:szCs w:val="28"/>
        </w:rPr>
        <w:t>(</w:t>
      </w:r>
      <w:r w:rsidR="005E0C40">
        <w:rPr>
          <w:i/>
          <w:color w:val="000000"/>
          <w:sz w:val="28"/>
          <w:szCs w:val="28"/>
        </w:rPr>
        <w:t>магістер</w:t>
      </w:r>
      <w:r w:rsidRPr="00C316C1">
        <w:rPr>
          <w:i/>
          <w:color w:val="000000"/>
          <w:sz w:val="28"/>
          <w:szCs w:val="28"/>
        </w:rPr>
        <w:t>ського) рівня вищої освіти</w:t>
      </w:r>
      <w:r w:rsidRPr="001E3966">
        <w:rPr>
          <w:i/>
          <w:color w:val="000000"/>
          <w:sz w:val="28"/>
          <w:szCs w:val="28"/>
        </w:rPr>
        <w:t xml:space="preserve"> спеціальності </w:t>
      </w:r>
      <w:r w:rsidR="00560050">
        <w:rPr>
          <w:i/>
          <w:color w:val="000000"/>
          <w:sz w:val="28"/>
          <w:szCs w:val="28"/>
        </w:rPr>
        <w:t>0</w:t>
      </w:r>
      <w:r w:rsidR="00560050">
        <w:rPr>
          <w:i/>
          <w:iCs/>
          <w:sz w:val="28"/>
          <w:szCs w:val="28"/>
        </w:rPr>
        <w:t>51- Економіка</w:t>
      </w:r>
      <w:r w:rsidRPr="009445FB">
        <w:rPr>
          <w:i/>
          <w:sz w:val="28"/>
          <w:szCs w:val="28"/>
        </w:rPr>
        <w:t>)</w:t>
      </w:r>
      <w:r w:rsidRPr="00A1034A">
        <w:rPr>
          <w:i/>
          <w:sz w:val="28"/>
          <w:szCs w:val="28"/>
        </w:rPr>
        <w:t xml:space="preserve"> </w:t>
      </w:r>
    </w:p>
    <w:p w:rsidR="004D5B9B" w:rsidRPr="00A1034A" w:rsidRDefault="004D5B9B" w:rsidP="004D5B9B">
      <w:pPr>
        <w:spacing w:line="288" w:lineRule="auto"/>
        <w:jc w:val="center"/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b/>
          <w:sz w:val="28"/>
          <w:szCs w:val="28"/>
        </w:rPr>
      </w:pPr>
      <w:r w:rsidRPr="00A1034A">
        <w:rPr>
          <w:b/>
          <w:sz w:val="28"/>
          <w:szCs w:val="28"/>
        </w:rPr>
        <w:t>Харків</w:t>
      </w:r>
    </w:p>
    <w:p w:rsidR="004D5B9B" w:rsidRPr="00A1034A" w:rsidRDefault="004D5B9B" w:rsidP="004D5B9B">
      <w:pPr>
        <w:spacing w:line="288" w:lineRule="auto"/>
        <w:jc w:val="center"/>
        <w:rPr>
          <w:b/>
          <w:sz w:val="28"/>
          <w:szCs w:val="28"/>
        </w:rPr>
      </w:pPr>
      <w:r w:rsidRPr="00A1034A">
        <w:rPr>
          <w:b/>
          <w:sz w:val="28"/>
          <w:szCs w:val="28"/>
        </w:rPr>
        <w:t xml:space="preserve">ХНУМГ ім. О. М. </w:t>
      </w:r>
      <w:proofErr w:type="spellStart"/>
      <w:r w:rsidRPr="00A1034A">
        <w:rPr>
          <w:b/>
          <w:sz w:val="28"/>
          <w:szCs w:val="28"/>
        </w:rPr>
        <w:t>Бекетова</w:t>
      </w:r>
      <w:proofErr w:type="spellEnd"/>
    </w:p>
    <w:p w:rsidR="004D5B9B" w:rsidRPr="00A1034A" w:rsidRDefault="004D5B9B" w:rsidP="004D5B9B">
      <w:pPr>
        <w:spacing w:line="288" w:lineRule="auto"/>
        <w:jc w:val="center"/>
        <w:rPr>
          <w:b/>
          <w:sz w:val="28"/>
          <w:szCs w:val="28"/>
        </w:rPr>
      </w:pPr>
      <w:r w:rsidRPr="00A1034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</w:p>
    <w:p w:rsidR="004D5B9B" w:rsidRPr="00A1034A" w:rsidRDefault="004D5B9B" w:rsidP="004D5B9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 w:rsidRPr="00A1034A">
        <w:rPr>
          <w:sz w:val="28"/>
          <w:szCs w:val="28"/>
          <w:highlight w:val="yellow"/>
        </w:rPr>
        <w:br w:type="page"/>
      </w:r>
      <w:r w:rsidRPr="00A1034A">
        <w:rPr>
          <w:sz w:val="28"/>
          <w:szCs w:val="28"/>
        </w:rPr>
        <w:lastRenderedPageBreak/>
        <w:t xml:space="preserve">Методичні рекомендації до </w:t>
      </w:r>
      <w:r w:rsidR="00560050">
        <w:rPr>
          <w:sz w:val="28"/>
          <w:szCs w:val="28"/>
        </w:rPr>
        <w:t xml:space="preserve">виконання </w:t>
      </w:r>
      <w:r w:rsidR="00B32E04">
        <w:rPr>
          <w:sz w:val="28"/>
          <w:szCs w:val="28"/>
        </w:rPr>
        <w:t>к</w:t>
      </w:r>
      <w:r w:rsidR="00560050">
        <w:rPr>
          <w:sz w:val="28"/>
          <w:szCs w:val="28"/>
        </w:rPr>
        <w:t>урсов</w:t>
      </w:r>
      <w:r w:rsidRPr="00A1034A">
        <w:rPr>
          <w:sz w:val="28"/>
          <w:szCs w:val="28"/>
        </w:rPr>
        <w:t xml:space="preserve">ої роботи </w:t>
      </w:r>
      <w:r w:rsidRPr="007F6A9A">
        <w:rPr>
          <w:sz w:val="28"/>
          <w:szCs w:val="28"/>
        </w:rPr>
        <w:t>«</w:t>
      </w:r>
      <w:r w:rsidR="005E0C40" w:rsidRPr="005E0C40">
        <w:rPr>
          <w:color w:val="000000"/>
          <w:sz w:val="28"/>
          <w:szCs w:val="28"/>
        </w:rPr>
        <w:t>Аналітика персонал-технології</w:t>
      </w:r>
      <w:r w:rsidRPr="007F6A9A">
        <w:rPr>
          <w:sz w:val="28"/>
          <w:szCs w:val="28"/>
        </w:rPr>
        <w:t>» (</w:t>
      </w:r>
      <w:r w:rsidR="00560050" w:rsidRPr="00560050">
        <w:rPr>
          <w:color w:val="000000"/>
          <w:sz w:val="28"/>
          <w:szCs w:val="28"/>
        </w:rPr>
        <w:t xml:space="preserve">для студентів всіх форм навчання  </w:t>
      </w:r>
      <w:r w:rsidR="005E0C40" w:rsidRPr="005E0C40">
        <w:rPr>
          <w:color w:val="000000"/>
          <w:sz w:val="28"/>
          <w:szCs w:val="28"/>
        </w:rPr>
        <w:t>другого (магістерського)</w:t>
      </w:r>
      <w:r w:rsidR="005E0C40" w:rsidRPr="00C316C1">
        <w:rPr>
          <w:i/>
          <w:color w:val="000000"/>
          <w:sz w:val="28"/>
          <w:szCs w:val="28"/>
        </w:rPr>
        <w:t xml:space="preserve"> </w:t>
      </w:r>
      <w:r w:rsidR="00560050" w:rsidRPr="00560050">
        <w:rPr>
          <w:color w:val="000000"/>
          <w:sz w:val="28"/>
          <w:szCs w:val="28"/>
        </w:rPr>
        <w:t>рівня вищої освіти спеціальності 0</w:t>
      </w:r>
      <w:r w:rsidR="00560050" w:rsidRPr="00560050">
        <w:rPr>
          <w:iCs/>
          <w:sz w:val="28"/>
          <w:szCs w:val="28"/>
        </w:rPr>
        <w:t>51- Економіка</w:t>
      </w:r>
      <w:r w:rsidRPr="00310418">
        <w:rPr>
          <w:sz w:val="28"/>
          <w:szCs w:val="28"/>
        </w:rPr>
        <w:t>)</w:t>
      </w:r>
      <w:r w:rsidRPr="007F6A9A">
        <w:rPr>
          <w:sz w:val="28"/>
          <w:szCs w:val="28"/>
        </w:rPr>
        <w:t xml:space="preserve"> / Харків.</w:t>
      </w:r>
      <w:r w:rsidRPr="00A1034A">
        <w:rPr>
          <w:sz w:val="28"/>
          <w:szCs w:val="28"/>
        </w:rPr>
        <w:t xml:space="preserve"> нац. ун-т </w:t>
      </w:r>
      <w:proofErr w:type="spellStart"/>
      <w:r w:rsidRPr="00A1034A">
        <w:rPr>
          <w:sz w:val="28"/>
          <w:szCs w:val="28"/>
        </w:rPr>
        <w:t>міськ</w:t>
      </w:r>
      <w:proofErr w:type="spellEnd"/>
      <w:r w:rsidRPr="00A1034A">
        <w:rPr>
          <w:sz w:val="28"/>
          <w:szCs w:val="28"/>
        </w:rPr>
        <w:t xml:space="preserve">. </w:t>
      </w:r>
      <w:proofErr w:type="spellStart"/>
      <w:r w:rsidRPr="00A1034A">
        <w:rPr>
          <w:sz w:val="28"/>
          <w:szCs w:val="28"/>
        </w:rPr>
        <w:t>госп</w:t>
      </w:r>
      <w:r w:rsidR="005E0C40">
        <w:rPr>
          <w:sz w:val="28"/>
          <w:szCs w:val="28"/>
        </w:rPr>
        <w:t>-ва</w:t>
      </w:r>
      <w:proofErr w:type="spellEnd"/>
      <w:r w:rsidR="005E0C40">
        <w:rPr>
          <w:sz w:val="28"/>
          <w:szCs w:val="28"/>
        </w:rPr>
        <w:t xml:space="preserve"> ім. О. М. </w:t>
      </w:r>
      <w:proofErr w:type="spellStart"/>
      <w:r w:rsidR="005E0C40">
        <w:rPr>
          <w:sz w:val="28"/>
          <w:szCs w:val="28"/>
        </w:rPr>
        <w:t>Бекетова</w:t>
      </w:r>
      <w:proofErr w:type="spellEnd"/>
      <w:r w:rsidR="005E0C40">
        <w:rPr>
          <w:sz w:val="28"/>
          <w:szCs w:val="28"/>
        </w:rPr>
        <w:t xml:space="preserve"> ; уклад. Н. М</w:t>
      </w:r>
      <w:r w:rsidRPr="00A1034A">
        <w:rPr>
          <w:sz w:val="28"/>
          <w:szCs w:val="28"/>
        </w:rPr>
        <w:t>.</w:t>
      </w:r>
      <w:r w:rsidRPr="00A1034A">
        <w:t xml:space="preserve">  </w:t>
      </w:r>
      <w:r w:rsidR="005E0C40">
        <w:rPr>
          <w:sz w:val="28"/>
          <w:szCs w:val="28"/>
        </w:rPr>
        <w:t>Матвєєва</w:t>
      </w:r>
      <w:r w:rsidRPr="00A1034A">
        <w:rPr>
          <w:sz w:val="28"/>
          <w:szCs w:val="28"/>
        </w:rPr>
        <w:t>. – Харків : ХНУМГ ім.</w:t>
      </w:r>
      <w:r w:rsidRPr="00A1034A">
        <w:t xml:space="preserve">  </w:t>
      </w:r>
      <w:r w:rsidRPr="00A1034A">
        <w:rPr>
          <w:sz w:val="28"/>
          <w:szCs w:val="28"/>
        </w:rPr>
        <w:t>О.</w:t>
      </w:r>
      <w:r w:rsidRPr="00A1034A">
        <w:t xml:space="preserve">  </w:t>
      </w:r>
      <w:r w:rsidRPr="00A1034A">
        <w:rPr>
          <w:sz w:val="28"/>
          <w:szCs w:val="28"/>
        </w:rPr>
        <w:t xml:space="preserve">М. </w:t>
      </w:r>
      <w:proofErr w:type="spellStart"/>
      <w:r w:rsidRPr="00A1034A">
        <w:rPr>
          <w:sz w:val="28"/>
          <w:szCs w:val="28"/>
        </w:rPr>
        <w:t>Бекетова</w:t>
      </w:r>
      <w:proofErr w:type="spellEnd"/>
      <w:r w:rsidRPr="00A1034A">
        <w:rPr>
          <w:sz w:val="28"/>
          <w:szCs w:val="28"/>
        </w:rPr>
        <w:t>, 20</w:t>
      </w:r>
      <w:r>
        <w:rPr>
          <w:sz w:val="28"/>
          <w:szCs w:val="28"/>
        </w:rPr>
        <w:t>22</w:t>
      </w:r>
      <w:r w:rsidRPr="00A1034A">
        <w:rPr>
          <w:sz w:val="28"/>
          <w:szCs w:val="28"/>
        </w:rPr>
        <w:t xml:space="preserve">. </w:t>
      </w:r>
      <w:r w:rsidRPr="007F6A9A">
        <w:rPr>
          <w:sz w:val="28"/>
          <w:szCs w:val="28"/>
        </w:rPr>
        <w:t xml:space="preserve">– </w:t>
      </w:r>
      <w:r w:rsidR="00B32E04">
        <w:rPr>
          <w:sz w:val="28"/>
          <w:szCs w:val="28"/>
        </w:rPr>
        <w:t>22</w:t>
      </w:r>
      <w:r w:rsidRPr="007F6A9A">
        <w:rPr>
          <w:sz w:val="28"/>
          <w:szCs w:val="28"/>
        </w:rPr>
        <w:t xml:space="preserve"> с.</w:t>
      </w:r>
    </w:p>
    <w:p w:rsidR="004D5B9B" w:rsidRPr="00A1034A" w:rsidRDefault="004D5B9B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rPr>
          <w:sz w:val="28"/>
          <w:szCs w:val="28"/>
        </w:rPr>
      </w:pPr>
      <w:r w:rsidRPr="00A1034A">
        <w:rPr>
          <w:sz w:val="28"/>
          <w:szCs w:val="28"/>
        </w:rPr>
        <w:t xml:space="preserve">Укладач </w:t>
      </w:r>
      <w:r>
        <w:rPr>
          <w:sz w:val="28"/>
          <w:szCs w:val="28"/>
        </w:rPr>
        <w:t xml:space="preserve">канд. </w:t>
      </w:r>
      <w:proofErr w:type="spellStart"/>
      <w:r>
        <w:rPr>
          <w:sz w:val="28"/>
          <w:szCs w:val="28"/>
        </w:rPr>
        <w:t>екон</w:t>
      </w:r>
      <w:proofErr w:type="spellEnd"/>
      <w:r>
        <w:rPr>
          <w:sz w:val="28"/>
          <w:szCs w:val="28"/>
        </w:rPr>
        <w:t>. наук</w:t>
      </w:r>
      <w:r w:rsidRPr="00A1034A">
        <w:rPr>
          <w:sz w:val="28"/>
          <w:szCs w:val="28"/>
        </w:rPr>
        <w:t xml:space="preserve">. </w:t>
      </w:r>
      <w:r w:rsidR="005E0C40">
        <w:rPr>
          <w:sz w:val="28"/>
          <w:szCs w:val="28"/>
        </w:rPr>
        <w:t>Н. М</w:t>
      </w:r>
      <w:r w:rsidR="005E0C40" w:rsidRPr="00A1034A">
        <w:rPr>
          <w:sz w:val="28"/>
          <w:szCs w:val="28"/>
        </w:rPr>
        <w:t>.</w:t>
      </w:r>
      <w:r w:rsidR="005E0C40" w:rsidRPr="00A1034A">
        <w:t xml:space="preserve">  </w:t>
      </w:r>
      <w:r w:rsidR="005E0C40">
        <w:rPr>
          <w:sz w:val="28"/>
          <w:szCs w:val="28"/>
        </w:rPr>
        <w:t>Матвєєва</w:t>
      </w:r>
    </w:p>
    <w:p w:rsidR="004D5B9B" w:rsidRPr="00A1034A" w:rsidRDefault="004D5B9B" w:rsidP="004D5B9B">
      <w:pPr>
        <w:spacing w:line="288" w:lineRule="auto"/>
        <w:ind w:firstLine="720"/>
        <w:outlineLvl w:val="0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  <w:r w:rsidRPr="00A1034A">
        <w:rPr>
          <w:sz w:val="28"/>
          <w:szCs w:val="28"/>
        </w:rPr>
        <w:t>Рецензент</w:t>
      </w:r>
    </w:p>
    <w:p w:rsidR="004D5B9B" w:rsidRPr="00A1034A" w:rsidRDefault="00B32E04" w:rsidP="004D5B9B">
      <w:pPr>
        <w:pStyle w:val="a5"/>
        <w:spacing w:before="0" w:beforeAutospacing="0" w:after="0" w:afterAutospacing="0"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D5B9B" w:rsidRPr="00A1034A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4D5B9B" w:rsidRPr="00A1034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Єсіна</w:t>
      </w:r>
      <w:proofErr w:type="spellEnd"/>
      <w:r w:rsidR="004D5B9B" w:rsidRPr="00A1034A">
        <w:rPr>
          <w:sz w:val="28"/>
          <w:szCs w:val="28"/>
        </w:rPr>
        <w:t xml:space="preserve">, кандидат економічних наук, доцент кафедри економіки </w:t>
      </w:r>
      <w:r w:rsidR="004D5B9B" w:rsidRPr="00A1034A">
        <w:rPr>
          <w:caps/>
          <w:sz w:val="28"/>
          <w:szCs w:val="28"/>
        </w:rPr>
        <w:t>Х</w:t>
      </w:r>
      <w:r w:rsidR="004D5B9B" w:rsidRPr="00A1034A">
        <w:rPr>
          <w:sz w:val="28"/>
          <w:szCs w:val="28"/>
        </w:rPr>
        <w:t>арківського національного університету міського господарства імені</w:t>
      </w:r>
      <w:r w:rsidR="004D5B9B" w:rsidRPr="00A1034A">
        <w:rPr>
          <w:caps/>
          <w:sz w:val="28"/>
          <w:szCs w:val="28"/>
        </w:rPr>
        <w:t xml:space="preserve"> О.</w:t>
      </w:r>
      <w:r w:rsidR="004D5B9B">
        <w:rPr>
          <w:caps/>
          <w:sz w:val="28"/>
          <w:szCs w:val="28"/>
        </w:rPr>
        <w:t> </w:t>
      </w:r>
      <w:r w:rsidR="004D5B9B" w:rsidRPr="00A1034A">
        <w:rPr>
          <w:caps/>
          <w:sz w:val="28"/>
          <w:szCs w:val="28"/>
        </w:rPr>
        <w:t>М.</w:t>
      </w:r>
      <w:r w:rsidR="004D5B9B">
        <w:rPr>
          <w:caps/>
          <w:sz w:val="28"/>
          <w:szCs w:val="28"/>
        </w:rPr>
        <w:t> </w:t>
      </w:r>
      <w:proofErr w:type="spellStart"/>
      <w:r w:rsidR="004D5B9B" w:rsidRPr="00A1034A">
        <w:rPr>
          <w:caps/>
          <w:sz w:val="28"/>
          <w:szCs w:val="28"/>
        </w:rPr>
        <w:t>Б</w:t>
      </w:r>
      <w:r w:rsidR="004D5B9B" w:rsidRPr="00A1034A">
        <w:rPr>
          <w:sz w:val="28"/>
          <w:szCs w:val="28"/>
        </w:rPr>
        <w:t>екетова</w:t>
      </w:r>
      <w:proofErr w:type="spellEnd"/>
    </w:p>
    <w:p w:rsidR="004D5B9B" w:rsidRPr="00A1034A" w:rsidRDefault="004D5B9B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jc w:val="both"/>
        <w:rPr>
          <w:i/>
          <w:sz w:val="28"/>
          <w:szCs w:val="28"/>
        </w:rPr>
      </w:pPr>
      <w:r w:rsidRPr="00A1034A">
        <w:rPr>
          <w:i/>
          <w:sz w:val="28"/>
          <w:szCs w:val="28"/>
        </w:rPr>
        <w:t>Рекомендовано</w:t>
      </w:r>
      <w:r w:rsidRPr="00A1034A">
        <w:t> </w:t>
      </w:r>
      <w:r w:rsidRPr="00A1034A">
        <w:rPr>
          <w:i/>
          <w:sz w:val="28"/>
          <w:szCs w:val="28"/>
        </w:rPr>
        <w:t>кафедрою</w:t>
      </w:r>
      <w:r w:rsidRPr="00A1034A">
        <w:t> </w:t>
      </w:r>
      <w:r w:rsidRPr="00A1034A">
        <w:rPr>
          <w:i/>
          <w:sz w:val="28"/>
          <w:szCs w:val="28"/>
        </w:rPr>
        <w:t xml:space="preserve">економіки, протокол </w:t>
      </w:r>
      <w:r w:rsidRPr="00E64D2C">
        <w:rPr>
          <w:i/>
          <w:sz w:val="28"/>
          <w:szCs w:val="28"/>
        </w:rPr>
        <w:t>№</w:t>
      </w:r>
      <w:r w:rsidRPr="00E64D2C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8</w:t>
      </w:r>
      <w:r w:rsidRPr="00E64D2C">
        <w:rPr>
          <w:i/>
          <w:sz w:val="28"/>
          <w:szCs w:val="28"/>
        </w:rPr>
        <w:t xml:space="preserve"> від </w:t>
      </w:r>
      <w:r>
        <w:rPr>
          <w:i/>
          <w:sz w:val="28"/>
          <w:szCs w:val="28"/>
          <w:lang w:val="ru-RU"/>
        </w:rPr>
        <w:t>19.01.</w:t>
      </w:r>
      <w:r w:rsidRPr="00E64D2C">
        <w:rPr>
          <w:i/>
          <w:sz w:val="28"/>
          <w:szCs w:val="28"/>
        </w:rPr>
        <w:t xml:space="preserve"> 202</w:t>
      </w:r>
      <w:r>
        <w:rPr>
          <w:i/>
          <w:sz w:val="28"/>
          <w:szCs w:val="28"/>
        </w:rPr>
        <w:t>2</w:t>
      </w:r>
      <w:r w:rsidRPr="00E64D2C">
        <w:rPr>
          <w:i/>
          <w:sz w:val="28"/>
          <w:szCs w:val="28"/>
        </w:rPr>
        <w:t xml:space="preserve"> р.</w:t>
      </w:r>
    </w:p>
    <w:p w:rsidR="004D5B9B" w:rsidRPr="00A1034A" w:rsidRDefault="004D5B9B" w:rsidP="004D5B9B">
      <w:pPr>
        <w:spacing w:line="288" w:lineRule="auto"/>
        <w:ind w:firstLine="720"/>
        <w:jc w:val="center"/>
        <w:rPr>
          <w:i/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4D5B9B" w:rsidRPr="00A1034A" w:rsidRDefault="004D5B9B" w:rsidP="004D5B9B">
      <w:pPr>
        <w:pStyle w:val="a3"/>
        <w:tabs>
          <w:tab w:val="clear" w:pos="4153"/>
          <w:tab w:val="clear" w:pos="8306"/>
        </w:tabs>
        <w:spacing w:line="288" w:lineRule="auto"/>
        <w:ind w:firstLine="720"/>
        <w:jc w:val="both"/>
        <w:rPr>
          <w:szCs w:val="28"/>
          <w:lang w:val="uk-UA"/>
        </w:rPr>
      </w:pPr>
    </w:p>
    <w:p w:rsidR="004D5B9B" w:rsidRPr="00A1034A" w:rsidRDefault="004D5B9B" w:rsidP="004D5B9B">
      <w:pPr>
        <w:pStyle w:val="9"/>
        <w:spacing w:line="288" w:lineRule="auto"/>
        <w:jc w:val="both"/>
        <w:rPr>
          <w:szCs w:val="28"/>
        </w:rPr>
      </w:pPr>
    </w:p>
    <w:p w:rsidR="004D5B9B" w:rsidRPr="00A1034A" w:rsidRDefault="004D5B9B" w:rsidP="004D5B9B">
      <w:pPr>
        <w:spacing w:line="288" w:lineRule="auto"/>
        <w:ind w:left="720" w:firstLine="720"/>
        <w:jc w:val="both"/>
      </w:pPr>
    </w:p>
    <w:p w:rsidR="004D5B9B" w:rsidRPr="00A1034A" w:rsidRDefault="004D5B9B" w:rsidP="004D5B9B">
      <w:pPr>
        <w:spacing w:line="288" w:lineRule="auto"/>
        <w:ind w:left="720" w:firstLine="720"/>
        <w:jc w:val="both"/>
      </w:pPr>
    </w:p>
    <w:p w:rsidR="004D5B9B" w:rsidRPr="00A1034A" w:rsidRDefault="004D5B9B" w:rsidP="004D5B9B">
      <w:pPr>
        <w:spacing w:line="288" w:lineRule="auto"/>
        <w:ind w:left="720" w:firstLine="720"/>
        <w:jc w:val="both"/>
      </w:pPr>
    </w:p>
    <w:p w:rsidR="00D02492" w:rsidRDefault="00D02492"/>
    <w:sectPr w:rsidR="00D02492" w:rsidSect="00D0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5B9B"/>
    <w:rsid w:val="00017842"/>
    <w:rsid w:val="003071B8"/>
    <w:rsid w:val="00343191"/>
    <w:rsid w:val="003A21B6"/>
    <w:rsid w:val="003B4684"/>
    <w:rsid w:val="004D5B9B"/>
    <w:rsid w:val="00560050"/>
    <w:rsid w:val="005E0C40"/>
    <w:rsid w:val="005F29F4"/>
    <w:rsid w:val="0063733D"/>
    <w:rsid w:val="006F727C"/>
    <w:rsid w:val="00815E71"/>
    <w:rsid w:val="008C4960"/>
    <w:rsid w:val="00A56D04"/>
    <w:rsid w:val="00B32E04"/>
    <w:rsid w:val="00B7307D"/>
    <w:rsid w:val="00BC4D89"/>
    <w:rsid w:val="00CB3FB2"/>
    <w:rsid w:val="00D02492"/>
    <w:rsid w:val="00EA627D"/>
    <w:rsid w:val="00F6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4D5B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D5B9B"/>
    <w:rPr>
      <w:rFonts w:ascii="Arial" w:eastAsia="Times New Roman" w:hAnsi="Arial" w:cs="Arial"/>
      <w:lang w:val="uk-UA" w:eastAsia="ru-RU"/>
    </w:rPr>
  </w:style>
  <w:style w:type="paragraph" w:styleId="a3">
    <w:name w:val="header"/>
    <w:basedOn w:val="a"/>
    <w:link w:val="a4"/>
    <w:rsid w:val="004D5B9B"/>
    <w:pPr>
      <w:tabs>
        <w:tab w:val="center" w:pos="4153"/>
        <w:tab w:val="right" w:pos="8306"/>
      </w:tabs>
    </w:pPr>
    <w:rPr>
      <w:rFonts w:eastAsia="SimSun"/>
      <w:sz w:val="28"/>
      <w:lang w:val="ru-RU"/>
    </w:rPr>
  </w:style>
  <w:style w:type="character" w:customStyle="1" w:styleId="a4">
    <w:name w:val="Верхний колонтитул Знак"/>
    <w:basedOn w:val="a0"/>
    <w:link w:val="a3"/>
    <w:rsid w:val="004D5B9B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4D5B9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normal">
    <w:name w:val="normal"/>
    <w:rsid w:val="004D5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156</Words>
  <Characters>893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2022-01-26T12:07:00Z</dcterms:created>
  <dcterms:modified xsi:type="dcterms:W3CDTF">2022-01-26T12:10:00Z</dcterms:modified>
</cp:coreProperties>
</file>