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65138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527204" w:rsidRPr="00173679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9AC" w:rsidRDefault="008F29AC" w:rsidP="0052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Жигло</w:t>
      </w:r>
      <w:proofErr w:type="spellEnd"/>
    </w:p>
    <w:p w:rsidR="00527204" w:rsidRPr="00173679" w:rsidRDefault="00586925" w:rsidP="005272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Кондращенко</w:t>
      </w:r>
      <w:proofErr w:type="spellEnd"/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9AC" w:rsidRPr="008F29AC" w:rsidRDefault="008F29AC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204" w:rsidRPr="008F29AC" w:rsidRDefault="00527204" w:rsidP="00527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925">
        <w:rPr>
          <w:rFonts w:ascii="Times New Roman" w:hAnsi="Times New Roman" w:cs="Times New Roman"/>
          <w:b/>
          <w:sz w:val="28"/>
          <w:szCs w:val="28"/>
          <w:lang w:val="uk-UA"/>
        </w:rPr>
        <w:t>БУДІВЕЛЬНЕ МАТЕРІАЛОЗНАВСТВО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>КОНСПЕКТ ЛЕКЦІЙ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204">
        <w:rPr>
          <w:rFonts w:ascii="Times New Roman" w:hAnsi="Times New Roman" w:cs="Times New Roman"/>
          <w:sz w:val="28"/>
          <w:szCs w:val="28"/>
        </w:rPr>
        <w:t xml:space="preserve">(для 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першого (бакалаврського) </w:t>
      </w:r>
      <w:proofErr w:type="gramStart"/>
      <w:r w:rsidR="008F29A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8F29AC">
        <w:rPr>
          <w:rFonts w:ascii="Times New Roman" w:hAnsi="Times New Roman" w:cs="Times New Roman"/>
          <w:sz w:val="28"/>
          <w:szCs w:val="28"/>
          <w:lang w:val="uk-UA"/>
        </w:rPr>
        <w:t>івня вищої освіти усіх</w:t>
      </w:r>
      <w:r w:rsidRPr="0052720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21247"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 w:rsidR="008F29AC">
        <w:rPr>
          <w:rFonts w:ascii="Times New Roman" w:hAnsi="Times New Roman" w:cs="Times New Roman"/>
          <w:sz w:val="28"/>
          <w:szCs w:val="28"/>
          <w:lang w:val="uk-UA"/>
        </w:rPr>
        <w:t>, англійською мовою</w:t>
      </w:r>
      <w:r w:rsidRPr="00527204">
        <w:rPr>
          <w:rFonts w:ascii="Times New Roman" w:hAnsi="Times New Roman" w:cs="Times New Roman"/>
          <w:sz w:val="28"/>
          <w:szCs w:val="28"/>
        </w:rPr>
        <w:t>)</w:t>
      </w: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925" w:rsidRDefault="00586925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925" w:rsidRDefault="00586925" w:rsidP="005272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173679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173679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527204" w:rsidRPr="00586925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679">
        <w:rPr>
          <w:rFonts w:ascii="Times New Roman" w:hAnsi="Times New Roman" w:cs="Times New Roman"/>
          <w:b/>
          <w:sz w:val="28"/>
          <w:szCs w:val="28"/>
        </w:rPr>
        <w:t>202</w:t>
      </w:r>
      <w:r w:rsidR="0058692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527204" w:rsidRPr="00173679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527204" w:rsidP="00527204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204" w:rsidRDefault="008F29A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Жигло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А.А., </w:t>
      </w:r>
      <w:proofErr w:type="spellStart"/>
      <w:r w:rsidR="00586925">
        <w:rPr>
          <w:rFonts w:ascii="Times New Roman" w:hAnsi="Times New Roman" w:cs="Times New Roman"/>
          <w:b/>
          <w:sz w:val="28"/>
          <w:szCs w:val="28"/>
          <w:lang w:val="uk-UA"/>
        </w:rPr>
        <w:t>Кондращенко</w:t>
      </w:r>
      <w:proofErr w:type="spellEnd"/>
      <w:r w:rsidR="005869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="00586925">
        <w:rPr>
          <w:rFonts w:ascii="Times New Roman" w:hAnsi="Times New Roman" w:cs="Times New Roman"/>
          <w:sz w:val="28"/>
          <w:szCs w:val="28"/>
          <w:lang w:val="uk-UA"/>
        </w:rPr>
        <w:t>Будівельне матеріалознавство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: </w:t>
      </w:r>
      <w:r w:rsidR="00527204" w:rsidRPr="000E26C1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лекці</w:t>
      </w:r>
      <w:r w:rsidR="000E26C1" w:rsidRPr="000E26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першого (бакалаврського) рівня вищої освіти усіх</w:t>
      </w:r>
      <w:r w:rsidRPr="00527204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спеціальністю</w:t>
      </w:r>
      <w:proofErr w:type="spellEnd"/>
      <w:r w:rsidRPr="00527204">
        <w:rPr>
          <w:rFonts w:ascii="Times New Roman" w:hAnsi="Times New Roman" w:cs="Times New Roman"/>
          <w:sz w:val="28"/>
          <w:szCs w:val="28"/>
        </w:rPr>
        <w:t xml:space="preserve"> 192 – </w:t>
      </w:r>
      <w:proofErr w:type="spellStart"/>
      <w:r w:rsidRPr="00527204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дівництво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інженерія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англійською мовою</w:t>
      </w:r>
      <w:r w:rsidR="00527204" w:rsidRPr="000E26C1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6925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586925">
        <w:rPr>
          <w:rFonts w:ascii="Times New Roman" w:hAnsi="Times New Roman" w:cs="Times New Roman"/>
          <w:sz w:val="28"/>
          <w:szCs w:val="28"/>
          <w:lang w:val="uk-UA"/>
        </w:rPr>
        <w:t>Кондращенко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. нац. ун-т </w:t>
      </w:r>
      <w:proofErr w:type="spellStart"/>
      <w:proofErr w:type="gramStart"/>
      <w:r w:rsidR="00527204" w:rsidRPr="000E26C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27204" w:rsidRPr="000E26C1">
        <w:rPr>
          <w:rFonts w:ascii="Times New Roman" w:hAnsi="Times New Roman" w:cs="Times New Roman"/>
          <w:sz w:val="28"/>
          <w:szCs w:val="28"/>
        </w:rPr>
        <w:t>іськ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госп-ва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. О. М. Бекетова. – </w:t>
      </w:r>
      <w:proofErr w:type="spellStart"/>
      <w:r w:rsidR="00527204" w:rsidRPr="000E26C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proofErr w:type="gramStart"/>
      <w:r w:rsidR="00527204" w:rsidRPr="000E26C1">
        <w:rPr>
          <w:rFonts w:ascii="Times New Roman" w:hAnsi="Times New Roman" w:cs="Times New Roman"/>
          <w:sz w:val="28"/>
          <w:szCs w:val="28"/>
        </w:rPr>
        <w:t xml:space="preserve"> </w:t>
      </w:r>
      <w:r w:rsidR="000E26C1" w:rsidRPr="000E26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E26C1" w:rsidRPr="000E26C1">
        <w:rPr>
          <w:rFonts w:ascii="Times New Roman" w:hAnsi="Times New Roman" w:cs="Times New Roman"/>
          <w:sz w:val="28"/>
          <w:szCs w:val="28"/>
        </w:rPr>
        <w:t xml:space="preserve"> ХНУМГ </w:t>
      </w:r>
      <w:proofErr w:type="spellStart"/>
      <w:r w:rsidR="000E26C1" w:rsidRPr="000E26C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E26C1" w:rsidRPr="000E26C1">
        <w:rPr>
          <w:rFonts w:ascii="Times New Roman" w:hAnsi="Times New Roman" w:cs="Times New Roman"/>
          <w:sz w:val="28"/>
          <w:szCs w:val="28"/>
        </w:rPr>
        <w:t>. О. М. Бекетова,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26C1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692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27204" w:rsidRPr="000E26C1">
        <w:rPr>
          <w:rFonts w:ascii="Times New Roman" w:hAnsi="Times New Roman" w:cs="Times New Roman"/>
          <w:sz w:val="28"/>
          <w:szCs w:val="28"/>
        </w:rPr>
        <w:t xml:space="preserve"> с.</w:t>
      </w:r>
    </w:p>
    <w:bookmarkEnd w:id="0"/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26C1">
        <w:rPr>
          <w:rFonts w:ascii="Times New Roman" w:hAnsi="Times New Roman" w:cs="Times New Roman"/>
          <w:sz w:val="28"/>
          <w:szCs w:val="28"/>
        </w:rPr>
        <w:t>Автор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6C1">
        <w:rPr>
          <w:rFonts w:ascii="Times New Roman" w:hAnsi="Times New Roman" w:cs="Times New Roman"/>
          <w:sz w:val="28"/>
          <w:szCs w:val="28"/>
        </w:rPr>
        <w:t>:</w:t>
      </w:r>
    </w:p>
    <w:p w:rsidR="00527204" w:rsidRPr="008F29AC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26C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. наук, доц. </w:t>
      </w:r>
      <w:r w:rsidR="008F29AC"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proofErr w:type="spellStart"/>
      <w:r w:rsidR="008F29AC">
        <w:rPr>
          <w:rFonts w:ascii="Times New Roman" w:hAnsi="Times New Roman" w:cs="Times New Roman"/>
          <w:sz w:val="28"/>
          <w:szCs w:val="28"/>
          <w:lang w:val="uk-UA"/>
        </w:rPr>
        <w:t>Жигло</w:t>
      </w:r>
      <w:proofErr w:type="spellEnd"/>
      <w:r w:rsidR="008F29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9AC" w:rsidRPr="00586925" w:rsidRDefault="00586925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техн. наук, професор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Кондращекно</w:t>
      </w:r>
      <w:proofErr w:type="spellEnd"/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26C1" w:rsidRPr="000E26C1" w:rsidRDefault="000E26C1" w:rsidP="00B477C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Рецензенти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>:</w:t>
      </w:r>
    </w:p>
    <w:p w:rsidR="000E26C1" w:rsidRDefault="0058692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С.В. Шаповал</w:t>
      </w:r>
      <w:r w:rsidR="000E26C1" w:rsidRPr="000E26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доцент</w:t>
      </w:r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канд.</w:t>
      </w:r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</w:t>
      </w:r>
      <w:proofErr w:type="gramEnd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ічних</w:t>
      </w:r>
      <w:proofErr w:type="spellEnd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наук,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доцент</w:t>
      </w:r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кафедри</w:t>
      </w:r>
      <w:proofErr w:type="spellEnd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виробництва</w:t>
      </w:r>
      <w:proofErr w:type="spellEnd"/>
      <w:r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матеріалів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О. М. Бекетова)</w:t>
      </w:r>
      <w:r w:rsidR="00DD459C">
        <w:rPr>
          <w:rFonts w:ascii="Times New Roman" w:hAnsi="Times New Roman" w:cs="Times New Roman"/>
          <w:sz w:val="28"/>
          <w:szCs w:val="28"/>
        </w:rPr>
        <w:t>;</w:t>
      </w:r>
    </w:p>
    <w:p w:rsidR="00DD459C" w:rsidRDefault="008F29A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А.О.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Атинян</w:t>
      </w:r>
      <w:proofErr w:type="spellEnd"/>
      <w:r w:rsidR="00496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E26C1" w:rsidRPr="000E26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доцент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канд.</w:t>
      </w:r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</w:t>
      </w:r>
      <w:proofErr w:type="gramEnd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ічних</w:t>
      </w:r>
      <w:proofErr w:type="spellEnd"/>
      <w:r w:rsidR="00496E2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наук,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доцент</w:t>
      </w:r>
      <w:r w:rsidR="000E26C1"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кафедри</w:t>
      </w:r>
      <w:proofErr w:type="spellEnd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виробництва</w:t>
      </w:r>
      <w:proofErr w:type="spellEnd"/>
      <w:r w:rsidRPr="00DD459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F1E4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матеріалів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6C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E26C1">
        <w:rPr>
          <w:rFonts w:ascii="Times New Roman" w:hAnsi="Times New Roman" w:cs="Times New Roman"/>
          <w:sz w:val="28"/>
          <w:szCs w:val="28"/>
        </w:rPr>
        <w:t xml:space="preserve"> О. М. Бекетова)</w:t>
      </w:r>
      <w:r w:rsidR="00DD459C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9C" w:rsidRDefault="00DD459C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59C">
        <w:rPr>
          <w:rFonts w:ascii="Times New Roman" w:hAnsi="Times New Roman" w:cs="Times New Roman"/>
          <w:sz w:val="28"/>
          <w:szCs w:val="28"/>
        </w:rPr>
        <w:t xml:space="preserve">Рекомендовано кафедрою </w:t>
      </w:r>
      <w:proofErr w:type="spellStart"/>
      <w:r w:rsidRPr="00496E2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логії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будівельного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будівельних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матер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іалів</w:t>
      </w:r>
      <w:proofErr w:type="spellEnd"/>
      <w:r w:rsidR="00B477C5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 </w:t>
      </w:r>
      <w:proofErr w:type="spellStart"/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B477C5"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30.10.2021</w:t>
      </w:r>
      <w:r w:rsidRPr="00B477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7C5" w:rsidRDefault="00B477C5" w:rsidP="00B477C5">
      <w:pPr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77C5" w:rsidRPr="00B477C5" w:rsidRDefault="00B477C5" w:rsidP="00B477C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7C5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допомог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будівельних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спеціальн</w:t>
      </w:r>
      <w:r>
        <w:rPr>
          <w:rFonts w:ascii="Times New Roman" w:hAnsi="Times New Roman" w:cs="Times New Roman"/>
          <w:sz w:val="28"/>
          <w:szCs w:val="28"/>
        </w:rPr>
        <w:t>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7C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47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77C5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B477C5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B477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аліків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925">
        <w:rPr>
          <w:rFonts w:ascii="Times New Roman" w:hAnsi="Times New Roman" w:cs="Times New Roman"/>
          <w:sz w:val="28"/>
          <w:szCs w:val="28"/>
          <w:lang w:val="uk-UA"/>
        </w:rPr>
        <w:t>Будівельне матеріалознавство</w:t>
      </w:r>
      <w:r w:rsidRPr="00B477C5">
        <w:rPr>
          <w:rFonts w:ascii="Times New Roman" w:hAnsi="Times New Roman" w:cs="Times New Roman"/>
          <w:sz w:val="28"/>
          <w:szCs w:val="28"/>
        </w:rPr>
        <w:t>.</w:t>
      </w:r>
    </w:p>
    <w:p w:rsidR="00DD459C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DD459C" w:rsidRDefault="00DD459C" w:rsidP="00496E21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B477C5" w:rsidRDefault="00B477C5" w:rsidP="000E26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7C5" w:rsidRPr="00DF1E46" w:rsidRDefault="00A30883" w:rsidP="00DF1E46">
      <w:pPr>
        <w:pStyle w:val="a3"/>
        <w:spacing w:line="276" w:lineRule="auto"/>
        <w:ind w:left="3261"/>
        <w:rPr>
          <w:rFonts w:ascii="Times New Roman" w:hAnsi="Times New Roman" w:cs="Times New Roman"/>
          <w:sz w:val="20"/>
          <w:szCs w:val="20"/>
          <w:lang w:val="uk-UA"/>
        </w:rPr>
      </w:pPr>
      <w:r>
        <w:t xml:space="preserve"> </w:t>
      </w:r>
      <w:r w:rsidR="00B477C5" w:rsidRPr="00DF1E46">
        <w:rPr>
          <w:rFonts w:ascii="Times New Roman" w:hAnsi="Times New Roman" w:cs="Times New Roman"/>
          <w:sz w:val="20"/>
          <w:szCs w:val="20"/>
        </w:rPr>
        <w:t>©</w:t>
      </w:r>
      <w:r w:rsidR="00DF1E46" w:rsidRPr="00DF1E46">
        <w:rPr>
          <w:rFonts w:ascii="Times New Roman" w:hAnsi="Times New Roman" w:cs="Times New Roman"/>
          <w:sz w:val="20"/>
          <w:szCs w:val="20"/>
          <w:lang w:val="uk-UA"/>
        </w:rPr>
        <w:t xml:space="preserve">А.А. </w:t>
      </w:r>
      <w:proofErr w:type="spellStart"/>
      <w:r w:rsidR="00DF1E46" w:rsidRPr="00DF1E46">
        <w:rPr>
          <w:rFonts w:ascii="Times New Roman" w:hAnsi="Times New Roman" w:cs="Times New Roman"/>
          <w:sz w:val="20"/>
          <w:szCs w:val="20"/>
          <w:lang w:val="uk-UA"/>
        </w:rPr>
        <w:t>Жигло</w:t>
      </w:r>
      <w:proofErr w:type="spellEnd"/>
      <w:r w:rsidR="00DF1E46" w:rsidRPr="00DF1E46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86925">
        <w:rPr>
          <w:rFonts w:ascii="Times New Roman" w:hAnsi="Times New Roman" w:cs="Times New Roman"/>
          <w:sz w:val="20"/>
          <w:szCs w:val="20"/>
          <w:lang w:val="uk-UA"/>
        </w:rPr>
        <w:t xml:space="preserve">О.В. </w:t>
      </w:r>
      <w:proofErr w:type="spellStart"/>
      <w:r w:rsidR="00586925">
        <w:rPr>
          <w:rFonts w:ascii="Times New Roman" w:hAnsi="Times New Roman" w:cs="Times New Roman"/>
          <w:sz w:val="20"/>
          <w:szCs w:val="20"/>
          <w:lang w:val="uk-UA"/>
        </w:rPr>
        <w:t>Кондращенко</w:t>
      </w:r>
      <w:proofErr w:type="spellEnd"/>
      <w:r w:rsidR="00B477C5" w:rsidRPr="00DF1E46">
        <w:rPr>
          <w:rFonts w:ascii="Times New Roman" w:hAnsi="Times New Roman" w:cs="Times New Roman"/>
          <w:sz w:val="20"/>
          <w:szCs w:val="20"/>
        </w:rPr>
        <w:t>, 202</w:t>
      </w:r>
      <w:r w:rsidR="00DF1E46">
        <w:rPr>
          <w:rFonts w:ascii="Times New Roman" w:hAnsi="Times New Roman" w:cs="Times New Roman"/>
          <w:sz w:val="20"/>
          <w:szCs w:val="20"/>
          <w:lang w:val="uk-UA"/>
        </w:rPr>
        <w:t>2</w:t>
      </w:r>
    </w:p>
    <w:p w:rsidR="00B477C5" w:rsidRPr="00DF1E46" w:rsidRDefault="00DF1E46" w:rsidP="00DF1E46">
      <w:pPr>
        <w:pStyle w:val="a3"/>
        <w:spacing w:line="276" w:lineRule="auto"/>
        <w:ind w:left="3261"/>
        <w:rPr>
          <w:rFonts w:ascii="Times New Roman" w:hAnsi="Times New Roman" w:cs="Times New Roman"/>
          <w:sz w:val="20"/>
          <w:szCs w:val="20"/>
          <w:lang w:val="uk-UA"/>
        </w:rPr>
      </w:pPr>
      <w:r w:rsidRPr="00DF1E4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477C5" w:rsidRPr="00DF1E46">
        <w:rPr>
          <w:rFonts w:ascii="Times New Roman" w:hAnsi="Times New Roman" w:cs="Times New Roman"/>
          <w:sz w:val="20"/>
          <w:szCs w:val="20"/>
        </w:rPr>
        <w:t xml:space="preserve">© ХНУМГ </w:t>
      </w:r>
      <w:proofErr w:type="spellStart"/>
      <w:r w:rsidR="00B477C5" w:rsidRPr="00DF1E46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="00B477C5" w:rsidRPr="00DF1E46">
        <w:rPr>
          <w:rFonts w:ascii="Times New Roman" w:hAnsi="Times New Roman" w:cs="Times New Roman"/>
          <w:sz w:val="20"/>
          <w:szCs w:val="20"/>
        </w:rPr>
        <w:t>. О. М. Бекетова, 202</w:t>
      </w:r>
      <w:r>
        <w:rPr>
          <w:rFonts w:ascii="Times New Roman" w:hAnsi="Times New Roman" w:cs="Times New Roman"/>
          <w:sz w:val="20"/>
          <w:szCs w:val="20"/>
          <w:lang w:val="uk-UA"/>
        </w:rPr>
        <w:t>2</w:t>
      </w:r>
    </w:p>
    <w:sectPr w:rsidR="00B477C5" w:rsidRPr="00DF1E46" w:rsidSect="00A6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04"/>
    <w:rsid w:val="000164EA"/>
    <w:rsid w:val="000E26C1"/>
    <w:rsid w:val="00173679"/>
    <w:rsid w:val="001D6527"/>
    <w:rsid w:val="00367070"/>
    <w:rsid w:val="004667C1"/>
    <w:rsid w:val="00496E21"/>
    <w:rsid w:val="00527204"/>
    <w:rsid w:val="00586925"/>
    <w:rsid w:val="00725C6E"/>
    <w:rsid w:val="008F29AC"/>
    <w:rsid w:val="009A275C"/>
    <w:rsid w:val="00A30883"/>
    <w:rsid w:val="00A65138"/>
    <w:rsid w:val="00B477C5"/>
    <w:rsid w:val="00BC158F"/>
    <w:rsid w:val="00C21247"/>
    <w:rsid w:val="00DD459C"/>
    <w:rsid w:val="00DF1E46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am-metaitem">
    <w:name w:val="team-meta_item"/>
    <w:basedOn w:val="a0"/>
    <w:rsid w:val="000E26C1"/>
  </w:style>
  <w:style w:type="character" w:styleId="a4">
    <w:name w:val="Hyperlink"/>
    <w:basedOn w:val="a0"/>
    <w:uiPriority w:val="99"/>
    <w:unhideWhenUsed/>
    <w:rsid w:val="00A30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2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2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E2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am-metaitem">
    <w:name w:val="team-meta_item"/>
    <w:basedOn w:val="a0"/>
    <w:rsid w:val="000E26C1"/>
  </w:style>
  <w:style w:type="character" w:styleId="a4">
    <w:name w:val="Hyperlink"/>
    <w:basedOn w:val="a0"/>
    <w:uiPriority w:val="99"/>
    <w:unhideWhenUsed/>
    <w:rsid w:val="00A30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2021-12-20T12:25:00Z</dcterms:created>
  <dcterms:modified xsi:type="dcterms:W3CDTF">2021-12-20T12:29:00Z</dcterms:modified>
</cp:coreProperties>
</file>