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A9" w:rsidRDefault="00E54BA9" w:rsidP="00E54BA9"/>
    <w:p w:rsidR="00E54BA9" w:rsidRPr="00E54BA9" w:rsidRDefault="00E54BA9" w:rsidP="00E54BA9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54B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МІНІСТЕРСТВО ОСВІТИ І НАУКИ УКРАЇНИ</w:t>
      </w:r>
    </w:p>
    <w:p w:rsidR="00E54BA9" w:rsidRPr="00E54BA9" w:rsidRDefault="00E54BA9" w:rsidP="00E54BA9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E54BA9" w:rsidRPr="00E54BA9" w:rsidRDefault="00E54BA9" w:rsidP="00E54BA9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54B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ХАРКІВСЬКИЙ НАЦІОНАЛЬНИЙ УНІВЕРСИТЕТ</w:t>
      </w:r>
    </w:p>
    <w:p w:rsidR="00E54BA9" w:rsidRPr="00E54BA9" w:rsidRDefault="00E54BA9" w:rsidP="00E54BA9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54B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МІСЬКОГО ГОСПОДАРСТВА імені О. М. БЕКЕТОВА</w:t>
      </w:r>
    </w:p>
    <w:p w:rsidR="00E54BA9" w:rsidRPr="00E54BA9" w:rsidRDefault="00E54BA9" w:rsidP="00E54BA9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BA9" w:rsidRPr="00E54BA9" w:rsidRDefault="00E54BA9" w:rsidP="00E54B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BA9" w:rsidRPr="00E54BA9" w:rsidRDefault="00E54BA9" w:rsidP="00E54B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BA9" w:rsidRPr="00E54BA9" w:rsidRDefault="00E54BA9" w:rsidP="00E54B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BA9" w:rsidRPr="00E54BA9" w:rsidRDefault="00E54BA9" w:rsidP="00E54B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BA9" w:rsidRPr="00E54BA9" w:rsidRDefault="00E54BA9" w:rsidP="00E54B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BA9" w:rsidRPr="00E54BA9" w:rsidRDefault="00E54BA9" w:rsidP="00E54B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BA9" w:rsidRPr="00E54BA9" w:rsidRDefault="00E54BA9" w:rsidP="00E54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54B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МЕТОДИЧНІ РЕКОМЕНДАЦІЇ </w:t>
      </w:r>
    </w:p>
    <w:p w:rsidR="00E54BA9" w:rsidRPr="00E54BA9" w:rsidRDefault="00E54BA9" w:rsidP="00E54B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BA9" w:rsidRPr="00E54BA9" w:rsidRDefault="00E54BA9" w:rsidP="00E54B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54B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виконання практичних занять та самостійної роботи </w:t>
      </w:r>
    </w:p>
    <w:p w:rsidR="00E54BA9" w:rsidRPr="00E54BA9" w:rsidRDefault="00E54BA9" w:rsidP="00E54B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54B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дисципліни</w:t>
      </w:r>
    </w:p>
    <w:p w:rsidR="00E54BA9" w:rsidRPr="00E54BA9" w:rsidRDefault="00E54BA9" w:rsidP="00E54B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BA9" w:rsidRPr="00E54BA9" w:rsidRDefault="00E54BA9" w:rsidP="00E54B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BA9" w:rsidRPr="00E54BA9" w:rsidRDefault="00E54BA9" w:rsidP="00E54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E54BA9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«Світлокольоровий дизайн</w:t>
      </w:r>
      <w:r w:rsidRPr="00E54BA9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</w:t>
      </w:r>
      <w:r w:rsidRPr="00E54BA9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та комп</w:t>
      </w:r>
      <w:r w:rsidRPr="00E54BA9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’</w:t>
      </w:r>
      <w:r w:rsidRPr="00E54BA9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ютерне моделювання освітлення»</w:t>
      </w:r>
    </w:p>
    <w:p w:rsidR="00E54BA9" w:rsidRPr="00E54BA9" w:rsidRDefault="00E54BA9" w:rsidP="00E54B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BA9" w:rsidRPr="00E54BA9" w:rsidRDefault="00E54BA9" w:rsidP="00E54B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BA9" w:rsidRPr="00E54BA9" w:rsidRDefault="00E54BA9" w:rsidP="00E54B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54BA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 денної та заочної форм навчання спеціальності 023- Образотворче мистецтво,</w:t>
      </w:r>
    </w:p>
    <w:p w:rsidR="00E54BA9" w:rsidRPr="00E54BA9" w:rsidRDefault="00E54BA9" w:rsidP="00E54B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54BA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декоративне мистецтво, реставрація)</w:t>
      </w:r>
    </w:p>
    <w:p w:rsidR="00E54BA9" w:rsidRPr="00E54BA9" w:rsidRDefault="00E54BA9" w:rsidP="00E54B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BA9" w:rsidRPr="00E54BA9" w:rsidRDefault="00E54BA9" w:rsidP="00E54B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BA9" w:rsidRPr="00E54BA9" w:rsidRDefault="00E54BA9" w:rsidP="00E54B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BA9" w:rsidRPr="00E54BA9" w:rsidRDefault="00E54BA9" w:rsidP="00E54B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BA9" w:rsidRPr="00E54BA9" w:rsidRDefault="00E54BA9" w:rsidP="00E54B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BA9" w:rsidRPr="00E54BA9" w:rsidRDefault="00E54BA9" w:rsidP="00E54B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BA9" w:rsidRPr="00E54BA9" w:rsidRDefault="00E54BA9" w:rsidP="00E54B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BA9" w:rsidRPr="00E54BA9" w:rsidRDefault="00E54BA9" w:rsidP="00E54B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BA9" w:rsidRPr="00E54BA9" w:rsidRDefault="00E54BA9" w:rsidP="00E54B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BA9" w:rsidRPr="00E54BA9" w:rsidRDefault="00E54BA9" w:rsidP="00E54B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BA9" w:rsidRPr="00E54BA9" w:rsidRDefault="00E54BA9" w:rsidP="00E54B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BA9" w:rsidRPr="00E54BA9" w:rsidRDefault="00E54BA9" w:rsidP="00E54B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BA9" w:rsidRPr="00E54BA9" w:rsidRDefault="00E54BA9" w:rsidP="00E54B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BA9" w:rsidRPr="00E54BA9" w:rsidRDefault="00E54BA9" w:rsidP="00E54B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BA9" w:rsidRPr="00E54BA9" w:rsidRDefault="00E54BA9" w:rsidP="00E54B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BA9" w:rsidRPr="00E54BA9" w:rsidRDefault="00E54BA9" w:rsidP="00E54B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BA9" w:rsidRPr="00E54BA9" w:rsidRDefault="00E54BA9" w:rsidP="00E54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54B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Харків </w:t>
      </w:r>
    </w:p>
    <w:p w:rsidR="00E54BA9" w:rsidRPr="00E54BA9" w:rsidRDefault="00E54BA9" w:rsidP="00E54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54B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ХНУМГ</w:t>
      </w:r>
      <w:r w:rsidRPr="00E54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ім. О. М. Бекетова</w:t>
      </w:r>
    </w:p>
    <w:p w:rsidR="00E54BA9" w:rsidRPr="00E54BA9" w:rsidRDefault="00E54BA9" w:rsidP="00E54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E54B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22</w:t>
      </w:r>
    </w:p>
    <w:p w:rsidR="00E54BA9" w:rsidRPr="00E54BA9" w:rsidRDefault="00E54BA9" w:rsidP="00E54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54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Pr="00E54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Pr="00E54B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Методичні рекомендації до виконання практичних занять та самостійної роботи з навчальної дисципліни </w:t>
      </w:r>
      <w:r w:rsidRPr="00E54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«Світлокольоровий дизайн та комп’ютерне моделювання освітлення» (для студентів денної та заочної форм навчання спеціальності 023 Образотворче мистецтво, декоративне мистецтво, реставрація</w:t>
      </w:r>
      <w:r w:rsidRPr="00E54B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Харків. </w:t>
      </w:r>
      <w:proofErr w:type="spellStart"/>
      <w:r w:rsidRPr="00E54B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нац</w:t>
      </w:r>
      <w:proofErr w:type="spellEnd"/>
      <w:r w:rsidRPr="00E54B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ун-т </w:t>
      </w:r>
      <w:proofErr w:type="spellStart"/>
      <w:r w:rsidRPr="00E54B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</w:t>
      </w:r>
      <w:proofErr w:type="spellEnd"/>
      <w:r w:rsidRPr="00E54B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госп-ва ім. О. М. Бекетова; уклад.: О.В. Підлісна, П.В. Мирончик– Харків: ХНУМГ ім. О. М. Бекетова, 2018. – 24 с. </w:t>
      </w:r>
    </w:p>
    <w:p w:rsidR="00E54BA9" w:rsidRPr="00E54BA9" w:rsidRDefault="00E54BA9" w:rsidP="00E54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BA9" w:rsidRPr="00E54BA9" w:rsidRDefault="00E54BA9" w:rsidP="00E54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BA9" w:rsidRPr="00E54BA9" w:rsidRDefault="00E54BA9" w:rsidP="00E54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BA9" w:rsidRPr="00E54BA9" w:rsidRDefault="00E54BA9" w:rsidP="00E54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BA9" w:rsidRPr="00E54BA9" w:rsidRDefault="00E54BA9" w:rsidP="00E54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54B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Укладачі: </w:t>
      </w:r>
      <w:proofErr w:type="spellStart"/>
      <w:r w:rsidRPr="00E54B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канд.мист</w:t>
      </w:r>
      <w:proofErr w:type="spellEnd"/>
      <w:r w:rsidRPr="00E54B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О. В. Підлісна </w:t>
      </w:r>
    </w:p>
    <w:p w:rsidR="00E54BA9" w:rsidRPr="00E54BA9" w:rsidRDefault="00E54BA9" w:rsidP="00E54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54B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Доц. каф. ДОМ  П. В. Мирончик</w:t>
      </w:r>
    </w:p>
    <w:p w:rsidR="00E54BA9" w:rsidRPr="00E54BA9" w:rsidRDefault="00E54BA9" w:rsidP="00E54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BA9" w:rsidRPr="00E54BA9" w:rsidRDefault="00E54BA9" w:rsidP="00E54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BA9" w:rsidRPr="00E54BA9" w:rsidRDefault="00E54BA9" w:rsidP="00E54B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54B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Рецензент</w:t>
      </w:r>
    </w:p>
    <w:p w:rsidR="00E54BA9" w:rsidRPr="00E54BA9" w:rsidRDefault="00E54BA9" w:rsidP="00E54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54B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О.Ю. Оленіна, доктор мистецтвознавства, професор кафедри дизайну та образотворчого мистецтва Харківського національного університету міського господарства імені О.М. Бекетова </w:t>
      </w:r>
    </w:p>
    <w:p w:rsidR="00E54BA9" w:rsidRPr="00E54BA9" w:rsidRDefault="00E54BA9" w:rsidP="00E54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BA9" w:rsidRPr="00E54BA9" w:rsidRDefault="00E54BA9" w:rsidP="00E54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BA9" w:rsidRPr="00E54BA9" w:rsidRDefault="00E54BA9" w:rsidP="00E54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BA9" w:rsidRPr="00E54BA9" w:rsidRDefault="00E54BA9" w:rsidP="00E54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BA9" w:rsidRPr="00E54BA9" w:rsidRDefault="00E54BA9" w:rsidP="00E54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BA9" w:rsidRPr="00E54BA9" w:rsidRDefault="00E54BA9" w:rsidP="00E54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BA9" w:rsidRPr="00E54BA9" w:rsidRDefault="00E54BA9" w:rsidP="00E54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BA9" w:rsidRPr="00E54BA9" w:rsidRDefault="00E54BA9" w:rsidP="00E54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BA9" w:rsidRPr="00E54BA9" w:rsidRDefault="00E54BA9" w:rsidP="00E54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BA9" w:rsidRPr="00E54BA9" w:rsidRDefault="00E54BA9" w:rsidP="00E54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BA9" w:rsidRPr="00E54BA9" w:rsidRDefault="00E54BA9" w:rsidP="00E54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BA9" w:rsidRPr="00E54BA9" w:rsidRDefault="00E54BA9" w:rsidP="00E54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BA9" w:rsidRPr="00E54BA9" w:rsidRDefault="00E54BA9" w:rsidP="00E54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BA9" w:rsidRPr="00E54BA9" w:rsidRDefault="00E54BA9" w:rsidP="00E54BA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  <w:r w:rsidRPr="00E54B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ab/>
        <w:t xml:space="preserve">Рекомендовано кафедрою дизайну та образотворчого мистецтва, </w:t>
      </w:r>
      <w:r w:rsidRPr="00E54BA9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val="uk-UA" w:eastAsia="uk-UA"/>
        </w:rPr>
        <w:t>протокол № 10 від 29 травня 20</w:t>
      </w:r>
      <w:r w:rsidRPr="00E54BA9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uk-UA"/>
        </w:rPr>
        <w:t>21</w:t>
      </w:r>
      <w:bookmarkStart w:id="0" w:name="_GoBack"/>
      <w:bookmarkEnd w:id="0"/>
      <w:r w:rsidRPr="00E54BA9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val="uk-UA" w:eastAsia="uk-UA"/>
        </w:rPr>
        <w:t xml:space="preserve"> р.</w:t>
      </w:r>
    </w:p>
    <w:p w:rsidR="00E54BA9" w:rsidRPr="00E54BA9" w:rsidRDefault="00E54BA9" w:rsidP="00E54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BA9" w:rsidRPr="00E54BA9" w:rsidRDefault="00E54BA9" w:rsidP="00E54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F73" w:rsidRDefault="00E54BA9"/>
    <w:sectPr w:rsidR="00533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A9"/>
    <w:rsid w:val="006D6496"/>
    <w:rsid w:val="00723F0A"/>
    <w:rsid w:val="00E54BA9"/>
    <w:rsid w:val="00E9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4FDE"/>
  <w15:chartTrackingRefBased/>
  <w15:docId w15:val="{7EA42CD0-7D1C-4036-9261-DCD0F9A0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1094</Characters>
  <Application>Microsoft Office Word</Application>
  <DocSecurity>0</DocSecurity>
  <Lines>9</Lines>
  <Paragraphs>2</Paragraphs>
  <ScaleCrop>false</ScaleCrop>
  <Company>ХНУМГ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2021-12-07T11:42:00Z</dcterms:created>
  <dcterms:modified xsi:type="dcterms:W3CDTF">2021-12-07T11:44:00Z</dcterms:modified>
</cp:coreProperties>
</file>