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06" w:rsidRPr="00695CA7" w:rsidRDefault="00106806" w:rsidP="00106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5CA7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106806" w:rsidRPr="00695CA7" w:rsidRDefault="00106806" w:rsidP="00106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806" w:rsidRPr="00695CA7" w:rsidRDefault="00106806" w:rsidP="00106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5C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106806" w:rsidRPr="00695CA7" w:rsidRDefault="00106806" w:rsidP="00106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5CA7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106806" w:rsidRPr="00695CA7" w:rsidRDefault="00106806" w:rsidP="00106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806" w:rsidRPr="00695CA7" w:rsidRDefault="00106806" w:rsidP="001068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806" w:rsidRPr="00695CA7" w:rsidRDefault="00106806" w:rsidP="001068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806" w:rsidRPr="00695CA7" w:rsidRDefault="00106806" w:rsidP="001068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Н.О. Кондратенко</w:t>
      </w:r>
    </w:p>
    <w:p w:rsidR="00106806" w:rsidRPr="00695CA7" w:rsidRDefault="00106806" w:rsidP="001068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806" w:rsidRPr="00695CA7" w:rsidRDefault="00106806" w:rsidP="001068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806" w:rsidRPr="00695CA7" w:rsidRDefault="00106806" w:rsidP="00106806">
      <w:pPr>
        <w:rPr>
          <w:rFonts w:ascii="Times New Roman" w:hAnsi="Times New Roman" w:cs="Times New Roman"/>
          <w:lang w:val="uk-UA"/>
        </w:rPr>
      </w:pPr>
    </w:p>
    <w:p w:rsidR="00106806" w:rsidRPr="00695CA7" w:rsidRDefault="00106806" w:rsidP="001068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СТРАТЕГІЧНЕ ПЛАНУВАННЯ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РОЗВИТКУ ОБ’ЄДНАНИХ ТЕРИТОРІАЛЬНИХ ГРОМАД</w:t>
      </w:r>
    </w:p>
    <w:p w:rsidR="00106806" w:rsidRPr="00695CA7" w:rsidRDefault="00106806" w:rsidP="001068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6806" w:rsidRPr="00695CA7" w:rsidRDefault="00106806" w:rsidP="001068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5CA7"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</w:p>
    <w:p w:rsidR="00106806" w:rsidRPr="00695CA7" w:rsidRDefault="00106806" w:rsidP="001068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5CA7">
        <w:rPr>
          <w:rFonts w:ascii="Times New Roman" w:hAnsi="Times New Roman" w:cs="Times New Roman"/>
          <w:i/>
          <w:sz w:val="28"/>
          <w:szCs w:val="28"/>
          <w:lang w:val="uk-UA"/>
        </w:rPr>
        <w:t>(для студентів другого (магістерського) рівня вищої освіти</w:t>
      </w:r>
    </w:p>
    <w:p w:rsidR="00106806" w:rsidRPr="00695CA7" w:rsidRDefault="00106806" w:rsidP="001068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5C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усіх форм навчання </w:t>
      </w:r>
    </w:p>
    <w:p w:rsidR="00106806" w:rsidRPr="00695CA7" w:rsidRDefault="00106806" w:rsidP="001068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5CA7"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спеціальності 281– Публічне управління та адміністрування)</w:t>
      </w:r>
    </w:p>
    <w:p w:rsidR="00106806" w:rsidRPr="00695CA7" w:rsidRDefault="00106806" w:rsidP="001068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6806" w:rsidRPr="00695CA7" w:rsidRDefault="00106806" w:rsidP="001068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6806" w:rsidRPr="00695CA7" w:rsidRDefault="00106806" w:rsidP="001068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6806" w:rsidRPr="00695CA7" w:rsidRDefault="00106806" w:rsidP="001068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6806" w:rsidRPr="00695CA7" w:rsidRDefault="00106806" w:rsidP="0010680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06806" w:rsidRPr="00695CA7" w:rsidRDefault="00106806" w:rsidP="001068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6806" w:rsidRPr="00695CA7" w:rsidRDefault="00106806" w:rsidP="001068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6806" w:rsidRPr="00695CA7" w:rsidRDefault="00106806" w:rsidP="001068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6806" w:rsidRPr="00695CA7" w:rsidRDefault="00106806" w:rsidP="00106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806" w:rsidRPr="00695CA7" w:rsidRDefault="00106806" w:rsidP="00106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806" w:rsidRDefault="00106806" w:rsidP="00106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806" w:rsidRDefault="00106806" w:rsidP="00106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806" w:rsidRPr="00695CA7" w:rsidRDefault="00106806" w:rsidP="00106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5CA7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106806" w:rsidRPr="00695CA7" w:rsidRDefault="00106806" w:rsidP="00106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5C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695CA7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106806" w:rsidRPr="00695CA7" w:rsidRDefault="00106806" w:rsidP="00106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5CA7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</w:p>
    <w:p w:rsidR="000E57C7" w:rsidRDefault="00106806">
      <w:r w:rsidRPr="00695C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C2BDB" wp14:editId="385B1B45">
                <wp:simplePos x="0" y="0"/>
                <wp:positionH relativeFrom="margin">
                  <wp:posOffset>2423795</wp:posOffset>
                </wp:positionH>
                <wp:positionV relativeFrom="paragraph">
                  <wp:posOffset>190500</wp:posOffset>
                </wp:positionV>
                <wp:extent cx="1210962" cy="475340"/>
                <wp:effectExtent l="0" t="0" r="27305" b="203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62" cy="47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C05F4" id="Прямоугольник 3" o:spid="_x0000_s1026" style="position:absolute;margin-left:190.85pt;margin-top:15pt;width:95.35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4BRgIAAE0EAAAOAAAAZHJzL2Uyb0RvYy54bWysVM2O0zAQviPxDpbvNE1/9ifadLXqUoS0&#10;wEoLD+A6TmPh2GbsNi0nJK5IPAIPwQXxs8+QvhFjp1u6cEGIHKwZz/jzN9+Mc3a+rhVZCXDS6Jym&#10;vT4lQnNTSL3I6auXs0cnlDjPdMGU0SKnG+Ho+eThg7PGZmJgKqMKAQRBtMsam9PKe5slieOVqJnr&#10;GSs0BksDNfPowiIpgDWIXqtk0O8fJY2BwoLhwjncveyCdBLxy1Jw/6IsnfBE5RS5+bhCXOdhTSZn&#10;LFsAs5XkOxrsH1jUTGq8dA91yTwjS5B/QNWSg3Gm9D1u6sSUpeQi1oDVpP3fqrmpmBWxFhTH2b1M&#10;7v/B8uerayCyyOmQEs1qbFH7aftu+7H93t5u37ef29v22/ZD+6P90n4lw6BXY12Gx27sNYSKnb0y&#10;/LUj2kwrphfiAsA0lWAFskxDfnLvQHAcHiXz5pkp8Dq29CZKty6hDoAoClnHDm32HRJrTzhupoO0&#10;f3o0oIRjbHQ8Ho5iCxOW3Z224PwTYWoSjJwCTkBEZ6sr5wMblt2lRPZGyWImlYoOLOZTBWTFcFpm&#10;8YsFYJGHaUqTJqen48E4It+Lub+DqKXHsVeyzulJP3zdIAbZHusiDqVnUnU2UlZ6p2OQrmvB3BQb&#10;lBFMN9P4BtGoDLylpMF5zql7s2QgKFFPNbbiNB2hVsRHZzQ+HqADh5H5YYRpjlA59ZR05tR3j2Zp&#10;QS4qvCmNtWtzge0rZVQ2tLZjtSOLMxsF372v8CgO/Zj16y8w+QkAAP//AwBQSwMEFAAGAAgAAAAh&#10;AKnIlwjeAAAACgEAAA8AAABkcnMvZG93bnJldi54bWxMj8FOwzAMhu9IvENkJG4s2ShslKYTjKJd&#10;OIwBdy8xbUWTVE22dTw95gQ3W/70+/uL5eg6caAhtsFrmE4UCPIm2NbXGt7fnq8WIGJCb7ELnjSc&#10;KMKyPD8rMLfh6F/psE214BAfc9TQpNTnUkbTkMM4CT15vn2GwWHidailHfDI4a6TM6VupcPW84cG&#10;e1o1ZL62e6dhg/i0+V4b81idXrKKVh8VhU7ry4vx4R5EojH9wfCrz+pQstMu7L2NotNwvZjOGeVB&#10;cScGbuazDMSOSZXdgSwL+b9C+QMAAP//AwBQSwECLQAUAAYACAAAACEAtoM4kv4AAADhAQAAEwAA&#10;AAAAAAAAAAAAAAAAAAAAW0NvbnRlbnRfVHlwZXNdLnhtbFBLAQItABQABgAIAAAAIQA4/SH/1gAA&#10;AJQBAAALAAAAAAAAAAAAAAAAAC8BAABfcmVscy8ucmVsc1BLAQItABQABgAIAAAAIQB3kq4BRgIA&#10;AE0EAAAOAAAAAAAAAAAAAAAAAC4CAABkcnMvZTJvRG9jLnhtbFBLAQItABQABgAIAAAAIQCpyJcI&#10;3gAAAAoBAAAPAAAAAAAAAAAAAAAAAKAEAABkcnMvZG93bnJldi54bWxQSwUGAAAAAAQABADzAAAA&#10;qwUAAAAA&#10;" strokecolor="white">
                <w10:wrap anchorx="margin"/>
              </v:rect>
            </w:pict>
          </mc:Fallback>
        </mc:AlternateContent>
      </w:r>
    </w:p>
    <w:sectPr w:rsidR="000E57C7">
      <w:headerReference w:type="even" r:id="rId4"/>
      <w:headerReference w:type="default" r:id="rId5"/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90" w:rsidRDefault="0010680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536E6" w:rsidRPr="00D40E90" w:rsidRDefault="00106806" w:rsidP="00D40E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90" w:rsidRDefault="0010680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106806" w:rsidP="00F7083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36E6" w:rsidRDefault="00106806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106806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06"/>
    <w:rsid w:val="00106806"/>
    <w:rsid w:val="00386A22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E202"/>
  <w15:chartTrackingRefBased/>
  <w15:docId w15:val="{93DB41A8-ADDB-46FB-9F76-B1900277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6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6806"/>
  </w:style>
  <w:style w:type="paragraph" w:styleId="a5">
    <w:name w:val="footer"/>
    <w:basedOn w:val="a"/>
    <w:link w:val="a6"/>
    <w:uiPriority w:val="99"/>
    <w:semiHidden/>
    <w:unhideWhenUsed/>
    <w:rsid w:val="00106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6806"/>
  </w:style>
  <w:style w:type="character" w:styleId="a7">
    <w:name w:val="page number"/>
    <w:basedOn w:val="a0"/>
    <w:rsid w:val="00106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2021-11-04T11:14:00Z</dcterms:created>
  <dcterms:modified xsi:type="dcterms:W3CDTF">2021-11-04T11:15:00Z</dcterms:modified>
</cp:coreProperties>
</file>