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524" w14:textId="77777777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3906E46" w14:textId="77777777" w:rsidR="00BD6FE2" w:rsidRPr="00D1717F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6E31EE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ХАРКІВСЬКИЙ НАЦІОНАЛЬНИЙ УНІВЕРСИТЕТ </w: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МІСЬКОГО ГОСПОДАРСТВА імені О. М. БЕКЕТОВА</w:t>
      </w:r>
    </w:p>
    <w:p w14:paraId="7224D1C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11EBC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54B89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A255E" w14:textId="2D9BDEB0" w:rsidR="00BD6FE2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BACBC5" w14:textId="77777777" w:rsidR="00AB11FE" w:rsidRPr="005D05FE" w:rsidRDefault="00AB11FE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3695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2A4C8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85E67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 В. Боровик</w:t>
      </w:r>
    </w:p>
    <w:p w14:paraId="0C5A75C7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51D8D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F44933" w14:textId="77777777" w:rsidR="007B00A8" w:rsidRPr="00BC2323" w:rsidRDefault="007B00A8" w:rsidP="00AB11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14:paraId="13A8DE6E" w14:textId="77777777" w:rsidR="007B00A8" w:rsidRPr="00BC2323" w:rsidRDefault="007B00A8" w:rsidP="00AB11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69DE94" w14:textId="0D723700" w:rsidR="007B00A8" w:rsidRPr="00BC2323" w:rsidRDefault="007B00A8" w:rsidP="00AB11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bookmarkStart w:id="0" w:name="_Hlk36119618"/>
      <w:r w:rsidR="00AB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контрольної роботи</w:t>
      </w:r>
      <w:bookmarkEnd w:id="0"/>
    </w:p>
    <w:p w14:paraId="088CC297" w14:textId="21C389B9" w:rsidR="007B00A8" w:rsidRPr="00BC2323" w:rsidRDefault="007B00A8" w:rsidP="00AB11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14:paraId="132B5DED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BF0D51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183C72" w14:textId="77777777" w:rsidR="003122A7" w:rsidRPr="005D05FE" w:rsidRDefault="003122A7" w:rsidP="003122A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bookmarkStart w:id="1" w:name="_Hlk35416495"/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ПРОЕКТНИЙ МЕНЕДЖМЕНТ</w:t>
      </w:r>
    </w:p>
    <w:bookmarkEnd w:id="1"/>
    <w:p w14:paraId="3FA7D8B5" w14:textId="77777777" w:rsidR="00BD6FE2" w:rsidRPr="005D05FE" w:rsidRDefault="00BD6FE2" w:rsidP="00AB11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685222C" w14:textId="77777777" w:rsidR="003A6713" w:rsidRDefault="00BD6FE2" w:rsidP="00AB11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bookmarkStart w:id="2" w:name="_Hlk35416511"/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</w:t>
      </w:r>
      <w:r w:rsidR="003A6713" w:rsidRP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(бакалаврськ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ого) рівня вищої освіти</w:t>
      </w:r>
    </w:p>
    <w:p w14:paraId="0F96918C" w14:textId="1D719928" w:rsidR="00BD6FE2" w:rsidRPr="005D05FE" w:rsidRDefault="00AB11FE" w:rsidP="00AB11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заочної</w:t>
      </w:r>
      <w:r w:rsidR="00BD6FE2"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форм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="00BD6FE2"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навчання</w:t>
      </w:r>
    </w:p>
    <w:p w14:paraId="1E5A68AD" w14:textId="17ED03DA" w:rsidR="00BD6FE2" w:rsidRPr="005D05FE" w:rsidRDefault="00BD6FE2" w:rsidP="00AB11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bookmarkEnd w:id="2"/>
      <w:r w:rsidRPr="00BD6F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281 – Публічне управління та адміністрування</w:t>
      </w: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14:paraId="0D6E6CE6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5461EF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3DF860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6E3998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A430F9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F76F24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F71C6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6C8D86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7E2A4B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294635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2A80B2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9835F0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59B9F2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3F747A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640DAA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6D0614" w14:textId="77777777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F1D82" w14:textId="1104FA49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</w:t>
      </w:r>
    </w:p>
    <w:p w14:paraId="3F6BE1F6" w14:textId="070277DF" w:rsidR="00BD6FE2" w:rsidRPr="005D05FE" w:rsidRDefault="00BD6FE2" w:rsidP="00AB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ХНУМГ</w:t>
      </w:r>
      <w:proofErr w:type="spellEnd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ім. О. М. Бекетова</w:t>
      </w:r>
    </w:p>
    <w:p w14:paraId="5DFA934A" w14:textId="31CC230F" w:rsidR="00E730AD" w:rsidRDefault="00BD6FE2" w:rsidP="00AB11FE">
      <w:pPr>
        <w:widowControl w:val="0"/>
        <w:spacing w:after="0" w:line="240" w:lineRule="auto"/>
        <w:jc w:val="center"/>
      </w:pPr>
      <w:r w:rsidRPr="005D0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78A" wp14:editId="5849247A">
                <wp:simplePos x="0" y="0"/>
                <wp:positionH relativeFrom="margin">
                  <wp:posOffset>2658110</wp:posOffset>
                </wp:positionH>
                <wp:positionV relativeFrom="paragraph">
                  <wp:posOffset>306070</wp:posOffset>
                </wp:positionV>
                <wp:extent cx="615315" cy="407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7462" id="Прямоугольник 3" o:spid="_x0000_s1026" style="position:absolute;margin-left:209.3pt;margin-top:24.1pt;width:48.4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" stroked="f">
                <w10:wrap anchorx="margin"/>
              </v:rect>
            </w:pict>
          </mc:Fallback>
        </mc:AlternateConten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</w:p>
    <w:sectPr w:rsidR="00E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3"/>
    <w:rsid w:val="00064892"/>
    <w:rsid w:val="00075E1E"/>
    <w:rsid w:val="002F3F08"/>
    <w:rsid w:val="003122A7"/>
    <w:rsid w:val="003A6713"/>
    <w:rsid w:val="005E2CD7"/>
    <w:rsid w:val="007B00A8"/>
    <w:rsid w:val="00AB11FE"/>
    <w:rsid w:val="00BD6FE2"/>
    <w:rsid w:val="00E730AD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415"/>
  <w15:chartTrackingRefBased/>
  <w15:docId w15:val="{4A0E1435-5A5F-455A-9708-A1413B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A6CA-3D46-45CB-8862-E59FC778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Боровик Марина Вікторівна</cp:lastModifiedBy>
  <cp:revision>6</cp:revision>
  <dcterms:created xsi:type="dcterms:W3CDTF">2021-06-09T12:17:00Z</dcterms:created>
  <dcterms:modified xsi:type="dcterms:W3CDTF">2021-06-09T12:33:00Z</dcterms:modified>
</cp:coreProperties>
</file>