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A005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B94A8E0" w14:textId="77777777" w:rsidR="00652A03" w:rsidRPr="00F10656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311F50AC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966B24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652A03"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>О. М. Бекетова</w:t>
      </w:r>
    </w:p>
    <w:p w14:paraId="13D1EE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p w14:paraId="77B6063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D18AA7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6518734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0BCB12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1E50826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A76719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6CF1B61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E3FF6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8C8F08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BF243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2DBF61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B7BBF9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157206C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527A00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2D70B3B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7AB4F3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6209F13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3278238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45F7A345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3F74DE" w14:textId="490C08C5" w:rsidR="00652A03" w:rsidRPr="00652A03" w:rsidRDefault="00652A03" w:rsidP="00652A03">
      <w:pPr>
        <w:widowControl w:val="0"/>
        <w:spacing w:after="0"/>
        <w:jc w:val="center"/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</w:t>
      </w:r>
      <w:r w:rsidR="00000E16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розрахунково-графічного завдання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 </w:t>
      </w:r>
    </w:p>
    <w:p w14:paraId="45734A94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 навчальної дисципліни</w:t>
      </w:r>
    </w:p>
    <w:p w14:paraId="7300F91D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36"/>
          <w:szCs w:val="36"/>
          <w:lang w:val="uk-UA" w:eastAsia="en-US"/>
        </w:rPr>
      </w:pPr>
    </w:p>
    <w:p w14:paraId="4A980604" w14:textId="6BDC765C" w:rsidR="00652A03" w:rsidRPr="00652A03" w:rsidRDefault="00652A03" w:rsidP="00531C9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«</w:t>
      </w:r>
      <w:r w:rsidR="009F6CB0">
        <w:rPr>
          <w:rFonts w:ascii="Times New Roman" w:eastAsia="Calibri" w:hAnsi="Times New Roman" w:cs="Times New Roman"/>
          <w:b/>
          <w:iCs/>
          <w:caps/>
          <w:sz w:val="35"/>
          <w:szCs w:val="35"/>
          <w:lang w:val="uk-UA" w:eastAsia="en-US"/>
        </w:rPr>
        <w:t>Мультимодальні перевезення вантажів</w:t>
      </w: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»</w:t>
      </w:r>
    </w:p>
    <w:p w14:paraId="452B9D79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940CDD7" w14:textId="77777777" w:rsidR="009F6CB0" w:rsidRPr="00531C9F" w:rsidRDefault="009F6CB0" w:rsidP="009F6CB0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(для студентів рівня підготовки «магістра» </w:t>
      </w:r>
    </w:p>
    <w:p w14:paraId="7625956E" w14:textId="77777777" w:rsidR="009F6CB0" w:rsidRPr="00531C9F" w:rsidRDefault="009F6CB0" w:rsidP="009F6CB0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денної і заочної форм навчання  </w:t>
      </w:r>
    </w:p>
    <w:p w14:paraId="1AE2A57C" w14:textId="77777777" w:rsidR="009F6CB0" w:rsidRPr="00531C9F" w:rsidRDefault="009F6CB0" w:rsidP="009F6CB0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спеціальності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073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Менеджмент</w:t>
      </w:r>
    </w:p>
    <w:p w14:paraId="31187757" w14:textId="5128865A" w:rsidR="00652A03" w:rsidRPr="00652A03" w:rsidRDefault="009F6CB0" w:rsidP="009F6CB0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освітньо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-професійної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програми «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Логістика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»</w:t>
      </w:r>
    </w:p>
    <w:p w14:paraId="12A6FFBA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2BAD421C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30CE0736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6AF770B1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50E2C1E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636522D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CFB6137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2CD3ECB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6EEB3F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7B93E6" w14:textId="328C7E08" w:rsid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2CBD957" w14:textId="715DAFAD" w:rsidR="00F942BB" w:rsidRDefault="00F942BB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296E38" w14:textId="77777777" w:rsidR="00F942BB" w:rsidRDefault="00F942BB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5E5D816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D9FB5CF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30E9CAB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Харків</w:t>
      </w:r>
    </w:p>
    <w:p w14:paraId="529D1720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ХНУМГ ім. О. М. Бекетова</w:t>
      </w:r>
    </w:p>
    <w:p w14:paraId="6F8CF9A5" w14:textId="21331DFA" w:rsidR="00652A03" w:rsidRPr="00652A03" w:rsidRDefault="00300CA2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pict w14:anchorId="6B6AF6A5">
          <v:oval id="Овал 3" o:spid="_x0000_s1028" style="position:absolute;left:0;text-align:left;margin-left:179.4pt;margin-top:35.5pt;width:118.7pt;height:49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" strokecolor="white" strokeweight="2pt"/>
        </w:pict>
      </w:r>
      <w:r w:rsidR="00652A03"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="00531C9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F942B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</w:p>
    <w:p w14:paraId="0E5212AD" w14:textId="764ACEEF" w:rsidR="00652A03" w:rsidRPr="00652A03" w:rsidRDefault="00652A03" w:rsidP="00652A03">
      <w:pPr>
        <w:pageBreakBefore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 xml:space="preserve">Методичні рекомендації 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</w:t>
      </w:r>
      <w:r w:rsidR="00000E16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розрахунково-графічного завдання</w:t>
      </w:r>
      <w:r w:rsidRPr="00652A03">
        <w:rPr>
          <w:rFonts w:ascii="Times New Roman" w:eastAsia="Calibri" w:hAnsi="Times New Roman" w:cs="Times New Roman"/>
          <w:bCs/>
          <w:sz w:val="28"/>
          <w:lang w:val="uk-UA" w:eastAsia="en-US"/>
        </w:rPr>
        <w:t xml:space="preserve"> з навчальної дисципліни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9F6CB0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Мультимодальні перевезення вантажів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>(для студентів рівня підготовки «магістра» денної і заочної форм</w:t>
      </w:r>
      <w:r w:rsidR="00531C9F">
        <w:rPr>
          <w:rFonts w:ascii="Times New Roman" w:hAnsi="Times New Roman"/>
          <w:sz w:val="28"/>
          <w:szCs w:val="28"/>
          <w:lang w:val="uk-UA"/>
        </w:rPr>
        <w:t>и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9F6CB0">
        <w:rPr>
          <w:rFonts w:ascii="Times New Roman" w:hAnsi="Times New Roman"/>
          <w:sz w:val="28"/>
          <w:szCs w:val="28"/>
          <w:lang w:val="uk-UA"/>
        </w:rPr>
        <w:t>073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CB0">
        <w:rPr>
          <w:rFonts w:ascii="Times New Roman" w:hAnsi="Times New Roman"/>
          <w:sz w:val="28"/>
          <w:szCs w:val="28"/>
          <w:lang w:val="uk-UA"/>
        </w:rPr>
        <w:t>Менеджмент</w:t>
      </w:r>
      <w:r w:rsidR="0053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1C9F" w:rsidRP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освітньо-професійної програми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F6CB0">
        <w:rPr>
          <w:rFonts w:ascii="Times New Roman" w:hAnsi="Times New Roman"/>
          <w:sz w:val="28"/>
          <w:szCs w:val="28"/>
          <w:lang w:val="uk-UA"/>
        </w:rPr>
        <w:t>Логістика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>»</w:t>
      </w:r>
      <w:r w:rsidR="004E19D5" w:rsidRPr="004E19D5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 Харків. нац. ун-т міськ. госп-ва</w:t>
      </w:r>
      <w:r w:rsidR="0084573F" w:rsidRPr="0084573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 ; уклад. : О. В. Россоло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 Харків : ХНУМГім. О. М. Бекетова, 20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F942B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</w:t>
      </w:r>
      <w:r w:rsidR="00531C9F" w:rsidRPr="00531C9F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>40</w:t>
      </w:r>
      <w:r w:rsidR="00C72AB6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="00AE16A3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DA32154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6429357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31B6C4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170EB4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59C00E8" w14:textId="06CDFCFE" w:rsidR="00652A03" w:rsidRPr="00652A03" w:rsidRDefault="00652A03" w:rsidP="00652A0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Укладач: канд. техн. наук, доц. О. В. Россолов</w:t>
      </w:r>
    </w:p>
    <w:p w14:paraId="50894BB7" w14:textId="3C14070C" w:rsid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75F286E" w14:textId="77777777" w:rsidR="00531C9F" w:rsidRPr="00652A03" w:rsidRDefault="00531C9F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E2A9DB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3F2824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97D9C9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EE084E" w14:textId="77777777" w:rsidR="00652A03" w:rsidRPr="00652A03" w:rsidRDefault="00652A03" w:rsidP="00652A03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</w:t>
      </w:r>
    </w:p>
    <w:p w14:paraId="70C166EF" w14:textId="1895E1DB" w:rsidR="00652A03" w:rsidRPr="00652A03" w:rsidRDefault="00F942BB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Є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F040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F0402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Куш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,</w:t>
      </w:r>
      <w:r w:rsidR="002D39C0" w:rsidRPr="002D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кандидат технічних наук,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доцент Харківського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  <w:t>національного університету міського господарства імені О. М. Бекетова</w:t>
      </w:r>
    </w:p>
    <w:p w14:paraId="4696CD6B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2535F9C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387A010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5146F16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BF680C5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AA18587" w14:textId="77777777" w:rsidR="00652A03" w:rsidRPr="00652A03" w:rsidRDefault="00300CA2" w:rsidP="00652A03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 w14:anchorId="01850A5C">
          <v:rect id="_x0000_s1744" style="position:absolute;left:0;text-align:left;margin-left:115.85pt;margin-top:178.75pt;width:175.15pt;height:47.3pt;z-index:251662336" stroked="f"/>
        </w:pict>
      </w:r>
    </w:p>
    <w:sectPr w:rsidR="00652A03" w:rsidRPr="00652A03" w:rsidSect="00531C9F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BB66" w14:textId="77777777" w:rsidR="00300CA2" w:rsidRDefault="00300CA2" w:rsidP="00402324">
      <w:pPr>
        <w:spacing w:after="0" w:line="240" w:lineRule="auto"/>
      </w:pPr>
      <w:r>
        <w:separator/>
      </w:r>
    </w:p>
  </w:endnote>
  <w:endnote w:type="continuationSeparator" w:id="0">
    <w:p w14:paraId="3D5A999F" w14:textId="77777777" w:rsidR="00300CA2" w:rsidRDefault="00300CA2" w:rsidP="0040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757B" w14:textId="77777777" w:rsidR="004A6B3B" w:rsidRDefault="004A6B3B" w:rsidP="00652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80E2FF" w14:textId="77777777" w:rsidR="004A6B3B" w:rsidRDefault="004A6B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1"/>
      <w:docPartObj>
        <w:docPartGallery w:val="Page Numbers (Bottom of Page)"/>
        <w:docPartUnique/>
      </w:docPartObj>
    </w:sdtPr>
    <w:sdtEndPr/>
    <w:sdtContent>
      <w:p w14:paraId="213957EA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2FEE6029" w14:textId="77777777" w:rsidR="004A6B3B" w:rsidRDefault="004A6B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4"/>
      <w:docPartObj>
        <w:docPartGallery w:val="Page Numbers (Bottom of Page)"/>
        <w:docPartUnique/>
      </w:docPartObj>
    </w:sdtPr>
    <w:sdtEndPr/>
    <w:sdtContent>
      <w:p w14:paraId="7E79CA3F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D962" w14:textId="77777777" w:rsidR="00300CA2" w:rsidRDefault="00300CA2" w:rsidP="00402324">
      <w:pPr>
        <w:spacing w:after="0" w:line="240" w:lineRule="auto"/>
      </w:pPr>
      <w:r>
        <w:separator/>
      </w:r>
    </w:p>
  </w:footnote>
  <w:footnote w:type="continuationSeparator" w:id="0">
    <w:p w14:paraId="046326FC" w14:textId="77777777" w:rsidR="00300CA2" w:rsidRDefault="00300CA2" w:rsidP="0040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F4"/>
    <w:multiLevelType w:val="hybridMultilevel"/>
    <w:tmpl w:val="8B525BE6"/>
    <w:lvl w:ilvl="0" w:tplc="EC28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D7"/>
    <w:multiLevelType w:val="hybridMultilevel"/>
    <w:tmpl w:val="D3C4AD78"/>
    <w:lvl w:ilvl="0" w:tplc="C6401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7EF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456C5"/>
    <w:multiLevelType w:val="hybridMultilevel"/>
    <w:tmpl w:val="551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393"/>
    <w:multiLevelType w:val="hybridMultilevel"/>
    <w:tmpl w:val="B96AA716"/>
    <w:lvl w:ilvl="0" w:tplc="6F66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00CB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BB5C62"/>
    <w:multiLevelType w:val="hybridMultilevel"/>
    <w:tmpl w:val="2C96CB14"/>
    <w:lvl w:ilvl="0" w:tplc="DC3A1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A03"/>
    <w:rsid w:val="00000E16"/>
    <w:rsid w:val="00015AD6"/>
    <w:rsid w:val="0002374B"/>
    <w:rsid w:val="00037B06"/>
    <w:rsid w:val="0005736F"/>
    <w:rsid w:val="000722A4"/>
    <w:rsid w:val="00094631"/>
    <w:rsid w:val="0009715D"/>
    <w:rsid w:val="000D09DC"/>
    <w:rsid w:val="00115431"/>
    <w:rsid w:val="00121064"/>
    <w:rsid w:val="001638AE"/>
    <w:rsid w:val="00192117"/>
    <w:rsid w:val="00192400"/>
    <w:rsid w:val="0019600E"/>
    <w:rsid w:val="001962B8"/>
    <w:rsid w:val="0020547C"/>
    <w:rsid w:val="00214C31"/>
    <w:rsid w:val="00237AEE"/>
    <w:rsid w:val="00243438"/>
    <w:rsid w:val="00252708"/>
    <w:rsid w:val="002C4707"/>
    <w:rsid w:val="002C6625"/>
    <w:rsid w:val="002D0D94"/>
    <w:rsid w:val="002D39C0"/>
    <w:rsid w:val="002D7BAB"/>
    <w:rsid w:val="00300CA2"/>
    <w:rsid w:val="00305947"/>
    <w:rsid w:val="003337A4"/>
    <w:rsid w:val="003576D2"/>
    <w:rsid w:val="003B650D"/>
    <w:rsid w:val="003E79CE"/>
    <w:rsid w:val="00400899"/>
    <w:rsid w:val="00402324"/>
    <w:rsid w:val="00412640"/>
    <w:rsid w:val="0044382D"/>
    <w:rsid w:val="00483262"/>
    <w:rsid w:val="004A6B3B"/>
    <w:rsid w:val="004B4477"/>
    <w:rsid w:val="004E19D5"/>
    <w:rsid w:val="004E57E9"/>
    <w:rsid w:val="00525874"/>
    <w:rsid w:val="00531C9F"/>
    <w:rsid w:val="00546B3F"/>
    <w:rsid w:val="00547997"/>
    <w:rsid w:val="00577400"/>
    <w:rsid w:val="00581817"/>
    <w:rsid w:val="005959F8"/>
    <w:rsid w:val="005A46DD"/>
    <w:rsid w:val="005A70C1"/>
    <w:rsid w:val="005F2F0F"/>
    <w:rsid w:val="005F59A9"/>
    <w:rsid w:val="00605A2F"/>
    <w:rsid w:val="00610E0C"/>
    <w:rsid w:val="006177E4"/>
    <w:rsid w:val="006252A0"/>
    <w:rsid w:val="00652A03"/>
    <w:rsid w:val="00652BFB"/>
    <w:rsid w:val="006960F2"/>
    <w:rsid w:val="006C5E28"/>
    <w:rsid w:val="006F6C0C"/>
    <w:rsid w:val="007004B7"/>
    <w:rsid w:val="00711CB3"/>
    <w:rsid w:val="007142DC"/>
    <w:rsid w:val="007509E3"/>
    <w:rsid w:val="007978EB"/>
    <w:rsid w:val="007A2BB4"/>
    <w:rsid w:val="007C6EBD"/>
    <w:rsid w:val="007D03F3"/>
    <w:rsid w:val="007E700F"/>
    <w:rsid w:val="00820C6C"/>
    <w:rsid w:val="0084478D"/>
    <w:rsid w:val="0084573F"/>
    <w:rsid w:val="008B4463"/>
    <w:rsid w:val="008B478B"/>
    <w:rsid w:val="008D3ED0"/>
    <w:rsid w:val="00901EB1"/>
    <w:rsid w:val="0095694C"/>
    <w:rsid w:val="00956CD4"/>
    <w:rsid w:val="009753AF"/>
    <w:rsid w:val="009753B2"/>
    <w:rsid w:val="00984177"/>
    <w:rsid w:val="009D0079"/>
    <w:rsid w:val="009E1D66"/>
    <w:rsid w:val="009E76C3"/>
    <w:rsid w:val="009F4AF5"/>
    <w:rsid w:val="009F6CB0"/>
    <w:rsid w:val="00A21870"/>
    <w:rsid w:val="00A24711"/>
    <w:rsid w:val="00A37DD8"/>
    <w:rsid w:val="00A4066A"/>
    <w:rsid w:val="00A50F8E"/>
    <w:rsid w:val="00A8116A"/>
    <w:rsid w:val="00A82257"/>
    <w:rsid w:val="00A92A8E"/>
    <w:rsid w:val="00AA7531"/>
    <w:rsid w:val="00AC796B"/>
    <w:rsid w:val="00AE16A3"/>
    <w:rsid w:val="00AE4C5E"/>
    <w:rsid w:val="00B20CB5"/>
    <w:rsid w:val="00B54669"/>
    <w:rsid w:val="00BA0C0A"/>
    <w:rsid w:val="00BA624B"/>
    <w:rsid w:val="00BD4F24"/>
    <w:rsid w:val="00BE1663"/>
    <w:rsid w:val="00BF2AD6"/>
    <w:rsid w:val="00C72AB6"/>
    <w:rsid w:val="00C83AA2"/>
    <w:rsid w:val="00C94391"/>
    <w:rsid w:val="00CB3974"/>
    <w:rsid w:val="00CB4EE6"/>
    <w:rsid w:val="00CC5F33"/>
    <w:rsid w:val="00D0119C"/>
    <w:rsid w:val="00D01457"/>
    <w:rsid w:val="00D15827"/>
    <w:rsid w:val="00D23CD0"/>
    <w:rsid w:val="00D31666"/>
    <w:rsid w:val="00D57BE5"/>
    <w:rsid w:val="00D77101"/>
    <w:rsid w:val="00D86069"/>
    <w:rsid w:val="00DA7BE2"/>
    <w:rsid w:val="00DB5B6D"/>
    <w:rsid w:val="00DC68A0"/>
    <w:rsid w:val="00DE1024"/>
    <w:rsid w:val="00DF2508"/>
    <w:rsid w:val="00E251E3"/>
    <w:rsid w:val="00E261F8"/>
    <w:rsid w:val="00E323A4"/>
    <w:rsid w:val="00E35945"/>
    <w:rsid w:val="00E40343"/>
    <w:rsid w:val="00E65736"/>
    <w:rsid w:val="00EE06A1"/>
    <w:rsid w:val="00EF76F5"/>
    <w:rsid w:val="00F04020"/>
    <w:rsid w:val="00F10656"/>
    <w:rsid w:val="00F30C71"/>
    <w:rsid w:val="00F33F41"/>
    <w:rsid w:val="00F4359B"/>
    <w:rsid w:val="00F74F6C"/>
    <w:rsid w:val="00F8168C"/>
    <w:rsid w:val="00F942BB"/>
    <w:rsid w:val="00F94934"/>
    <w:rsid w:val="00FD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B323"/>
  <w15:docId w15:val="{463EA037-85DE-4E0A-83B5-95D4612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652A0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652A03"/>
  </w:style>
  <w:style w:type="paragraph" w:styleId="a6">
    <w:name w:val="List Paragraph"/>
    <w:basedOn w:val="a"/>
    <w:uiPriority w:val="34"/>
    <w:qFormat/>
    <w:rsid w:val="00652A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uk-UA" w:eastAsia="en-US"/>
    </w:rPr>
  </w:style>
  <w:style w:type="table" w:styleId="a7">
    <w:name w:val="Table Grid"/>
    <w:basedOn w:val="a1"/>
    <w:uiPriority w:val="39"/>
    <w:rsid w:val="00652A03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A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652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652A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">
    <w:name w:val="заголовок 2"/>
    <w:basedOn w:val="a"/>
    <w:next w:val="a"/>
    <w:rsid w:val="0040232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40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324"/>
  </w:style>
  <w:style w:type="paragraph" w:styleId="3">
    <w:name w:val="Body Text 3"/>
    <w:basedOn w:val="a"/>
    <w:link w:val="30"/>
    <w:uiPriority w:val="99"/>
    <w:semiHidden/>
    <w:unhideWhenUsed/>
    <w:rsid w:val="00531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C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7CF7-A593-4B9F-BAF4-66FEB06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Annushka</dc:creator>
  <cp:keywords/>
  <dc:description/>
  <cp:lastModifiedBy>Alexander Rossolov</cp:lastModifiedBy>
  <cp:revision>78</cp:revision>
  <dcterms:created xsi:type="dcterms:W3CDTF">2019-04-17T11:07:00Z</dcterms:created>
  <dcterms:modified xsi:type="dcterms:W3CDTF">2021-03-30T12:47:00Z</dcterms:modified>
</cp:coreProperties>
</file>