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005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B94A8E0" w14:textId="77777777" w:rsidR="00652A03" w:rsidRPr="00F10656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311F50AC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966B24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652A03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14:paraId="13D1EE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14:paraId="77B6063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D18AA7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6518734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0BCB12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1E50826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A76719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CF1B61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E3FF6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8C8F08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BF243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2DBF61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B7BBF9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157206C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527A00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2D70B3B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7AB4F3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6209F13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3278238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45F7A345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3F74DE" w14:textId="77777777" w:rsidR="00652A03" w:rsidRPr="00652A03" w:rsidRDefault="00652A03" w:rsidP="00652A03">
      <w:pPr>
        <w:widowControl w:val="0"/>
        <w:spacing w:after="0"/>
        <w:jc w:val="center"/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практичних робіт та самостійної роботи </w:t>
      </w:r>
    </w:p>
    <w:p w14:paraId="45734A94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навчальної дисципліни</w:t>
      </w:r>
    </w:p>
    <w:p w14:paraId="7300F91D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36"/>
          <w:szCs w:val="36"/>
          <w:lang w:val="uk-UA" w:eastAsia="en-US"/>
        </w:rPr>
      </w:pPr>
    </w:p>
    <w:p w14:paraId="4A980604" w14:textId="7CF5D8D1" w:rsidR="00652A03" w:rsidRPr="00652A03" w:rsidRDefault="00652A03" w:rsidP="00531C9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«</w:t>
      </w:r>
      <w:r w:rsidR="00FE7FD9">
        <w:rPr>
          <w:rFonts w:ascii="Times New Roman" w:eastAsia="Calibri" w:hAnsi="Times New Roman" w:cs="Times New Roman"/>
          <w:b/>
          <w:iCs/>
          <w:caps/>
          <w:sz w:val="35"/>
          <w:szCs w:val="35"/>
          <w:lang w:val="uk-UA" w:eastAsia="en-US"/>
        </w:rPr>
        <w:t>Мультимодальні перевезення вантажів</w:t>
      </w: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»</w:t>
      </w:r>
    </w:p>
    <w:p w14:paraId="452B9D79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867661C" w14:textId="77777777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(для студентів рівня підготовки «магістра» </w:t>
      </w:r>
    </w:p>
    <w:p w14:paraId="11C5288D" w14:textId="77777777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денної і заочної форм навчання  </w:t>
      </w:r>
    </w:p>
    <w:p w14:paraId="53B15DAC" w14:textId="203A841A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спеціальності </w:t>
      </w:r>
      <w:r w:rsidR="00FE7FD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073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="00FE7FD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Менеджмент</w:t>
      </w:r>
    </w:p>
    <w:p w14:paraId="31187757" w14:textId="56C69949" w:rsidR="00652A03" w:rsidRPr="00652A03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-професійної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програми «</w:t>
      </w:r>
      <w:r w:rsidR="00FE7FD9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Логістика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»</w:t>
      </w:r>
    </w:p>
    <w:p w14:paraId="12A6FFBA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2BAD421C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30CE0736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6AF770B1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50E2C1E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636522D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CFB6137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2CD3ECB" w14:textId="1BBAC12B"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6914132" w14:textId="6D7F0C4E" w:rsidR="00B511F7" w:rsidRDefault="00B511F7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E07F0D1" w14:textId="51AE4BBB" w:rsidR="00B511F7" w:rsidRDefault="00B511F7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6EEB3F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7B93E6" w14:textId="77777777"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5E5D816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D9FB5CF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0E9CAB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14:paraId="529D1720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 М. Бекетова</w:t>
      </w:r>
    </w:p>
    <w:p w14:paraId="6F8CF9A5" w14:textId="37071B0A" w:rsidR="00652A03" w:rsidRPr="00652A03" w:rsidRDefault="0080598A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pict w14:anchorId="6B6AF6A5">
          <v:oval id="Овал 3" o:spid="_x0000_s1028" style="position:absolute;left:0;text-align:left;margin-left:179.4pt;margin-top:35.5pt;width:118.7pt;height:4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" strokecolor="white" strokeweight="2pt"/>
        </w:pict>
      </w:r>
      <w:r w:rsidR="00652A03"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531C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B511F7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</w:p>
    <w:p w14:paraId="0E5212AD" w14:textId="00C2B306" w:rsidR="00652A03" w:rsidRPr="00652A03" w:rsidRDefault="00652A03" w:rsidP="00652A03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до виконання практичних робіт та самостійної роботи</w:t>
      </w:r>
      <w:r w:rsidRPr="00652A03">
        <w:rPr>
          <w:rFonts w:ascii="Times New Roman" w:eastAsia="Calibri" w:hAnsi="Times New Roman" w:cs="Times New Roman"/>
          <w:bCs/>
          <w:sz w:val="28"/>
          <w:lang w:val="uk-UA" w:eastAsia="en-US"/>
        </w:rPr>
        <w:t xml:space="preserve"> з навчальної дисципліни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FE7FD9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Мультимодальні перевезення вантажів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(для студентів рівня підготовки «магістра» денної і заочної форм</w:t>
      </w:r>
      <w:r w:rsidR="00531C9F">
        <w:rPr>
          <w:rFonts w:ascii="Times New Roman" w:hAnsi="Times New Roman"/>
          <w:sz w:val="28"/>
          <w:szCs w:val="28"/>
          <w:lang w:val="uk-UA"/>
        </w:rPr>
        <w:t>и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="00FE7FD9">
        <w:rPr>
          <w:rFonts w:ascii="Times New Roman" w:hAnsi="Times New Roman"/>
          <w:sz w:val="28"/>
          <w:szCs w:val="28"/>
          <w:lang w:val="uk-UA"/>
        </w:rPr>
        <w:t>073 Менеджмент</w:t>
      </w:r>
      <w:r w:rsidR="0053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C9F" w:rsidRP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освітньо-професійної програми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E7FD9">
        <w:rPr>
          <w:rFonts w:ascii="Times New Roman" w:hAnsi="Times New Roman"/>
          <w:sz w:val="28"/>
          <w:szCs w:val="28"/>
          <w:lang w:val="uk-UA"/>
        </w:rPr>
        <w:t>Логістика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>»</w:t>
      </w:r>
      <w:r w:rsidR="004E19D5" w:rsidRPr="004E19D5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/ Харків. нац. ун-т міськ. госп-ва</w:t>
      </w:r>
      <w:r w:rsidR="0084573F" w:rsidRPr="008457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 ; уклад. : О. В. Россоло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Харків : ХНУМГ</w:t>
      </w:r>
      <w:r w:rsidR="00F30F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Бекетова, 20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F30F5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="00531C9F" w:rsidRPr="00531C9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40</w:t>
      </w:r>
      <w:r w:rsidR="00C72AB6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="00AE16A3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DA32154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429357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31B6C4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170EB4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9C00E8" w14:textId="53BB14A3" w:rsidR="00652A03" w:rsidRPr="00652A03" w:rsidRDefault="00652A03" w:rsidP="00652A0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Укладачі: канд. техн. наук, доц. О. В. Россолов</w:t>
      </w:r>
    </w:p>
    <w:p w14:paraId="50894BB7" w14:textId="3C14070C" w:rsid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75F286E" w14:textId="77777777" w:rsidR="00531C9F" w:rsidRPr="00652A03" w:rsidRDefault="00531C9F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E2A9DB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3F2824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97D9C9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EE084E" w14:textId="77777777" w:rsidR="00652A03" w:rsidRPr="00652A03" w:rsidRDefault="00652A03" w:rsidP="00652A0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14:paraId="70C166EF" w14:textId="1FB8DE9F" w:rsidR="00652A03" w:rsidRPr="00652A03" w:rsidRDefault="00F30F5C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Є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Куш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="002D39C0" w:rsidRPr="002D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національного університету міського господарства імені О. М. Бекетова</w:t>
      </w:r>
    </w:p>
    <w:p w14:paraId="4696CD6B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535F9C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387A010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5146F16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BF680C5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sectPr w:rsidR="00652A03" w:rsidRPr="00652A03" w:rsidSect="00531C9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B3AEA" w14:textId="77777777" w:rsidR="0080598A" w:rsidRDefault="0080598A" w:rsidP="00402324">
      <w:pPr>
        <w:spacing w:after="0" w:line="240" w:lineRule="auto"/>
      </w:pPr>
      <w:r>
        <w:separator/>
      </w:r>
    </w:p>
  </w:endnote>
  <w:endnote w:type="continuationSeparator" w:id="0">
    <w:p w14:paraId="56CB08BA" w14:textId="77777777" w:rsidR="0080598A" w:rsidRDefault="0080598A" w:rsidP="004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757B" w14:textId="77777777" w:rsidR="004A6B3B" w:rsidRDefault="004A6B3B" w:rsidP="00652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80E2FF" w14:textId="77777777" w:rsidR="004A6B3B" w:rsidRDefault="004A6B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1"/>
      <w:docPartObj>
        <w:docPartGallery w:val="Page Numbers (Bottom of Page)"/>
        <w:docPartUnique/>
      </w:docPartObj>
    </w:sdtPr>
    <w:sdtEndPr/>
    <w:sdtContent>
      <w:p w14:paraId="213957EA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2FEE6029" w14:textId="77777777" w:rsidR="004A6B3B" w:rsidRDefault="004A6B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4"/>
      <w:docPartObj>
        <w:docPartGallery w:val="Page Numbers (Bottom of Page)"/>
        <w:docPartUnique/>
      </w:docPartObj>
    </w:sdtPr>
    <w:sdtEndPr/>
    <w:sdtContent>
      <w:p w14:paraId="7E79CA3F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04BC2" w14:textId="77777777" w:rsidR="0080598A" w:rsidRDefault="0080598A" w:rsidP="00402324">
      <w:pPr>
        <w:spacing w:after="0" w:line="240" w:lineRule="auto"/>
      </w:pPr>
      <w:r>
        <w:separator/>
      </w:r>
    </w:p>
  </w:footnote>
  <w:footnote w:type="continuationSeparator" w:id="0">
    <w:p w14:paraId="315B1386" w14:textId="77777777" w:rsidR="0080598A" w:rsidRDefault="0080598A" w:rsidP="0040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F4"/>
    <w:multiLevelType w:val="hybridMultilevel"/>
    <w:tmpl w:val="8B525BE6"/>
    <w:lvl w:ilvl="0" w:tplc="EC28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D7"/>
    <w:multiLevelType w:val="hybridMultilevel"/>
    <w:tmpl w:val="D3C4AD78"/>
    <w:lvl w:ilvl="0" w:tplc="C640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7EF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456C5"/>
    <w:multiLevelType w:val="hybridMultilevel"/>
    <w:tmpl w:val="551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393"/>
    <w:multiLevelType w:val="hybridMultilevel"/>
    <w:tmpl w:val="B96AA716"/>
    <w:lvl w:ilvl="0" w:tplc="6F66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00CB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B5C62"/>
    <w:multiLevelType w:val="hybridMultilevel"/>
    <w:tmpl w:val="2C96CB14"/>
    <w:lvl w:ilvl="0" w:tplc="DC3A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03"/>
    <w:rsid w:val="00015AD6"/>
    <w:rsid w:val="0002374B"/>
    <w:rsid w:val="00037B06"/>
    <w:rsid w:val="0005736F"/>
    <w:rsid w:val="000722A4"/>
    <w:rsid w:val="00094631"/>
    <w:rsid w:val="0009715D"/>
    <w:rsid w:val="000D09DC"/>
    <w:rsid w:val="000E4788"/>
    <w:rsid w:val="00115431"/>
    <w:rsid w:val="00121064"/>
    <w:rsid w:val="001638AE"/>
    <w:rsid w:val="00192117"/>
    <w:rsid w:val="00192400"/>
    <w:rsid w:val="0019600E"/>
    <w:rsid w:val="001962B8"/>
    <w:rsid w:val="0020547C"/>
    <w:rsid w:val="00214C31"/>
    <w:rsid w:val="00237AEE"/>
    <w:rsid w:val="00243438"/>
    <w:rsid w:val="00252708"/>
    <w:rsid w:val="002C4707"/>
    <w:rsid w:val="002C6625"/>
    <w:rsid w:val="002D0D94"/>
    <w:rsid w:val="002D39C0"/>
    <w:rsid w:val="002D7BAB"/>
    <w:rsid w:val="00305947"/>
    <w:rsid w:val="003337A4"/>
    <w:rsid w:val="003576D2"/>
    <w:rsid w:val="003B650D"/>
    <w:rsid w:val="003E79CE"/>
    <w:rsid w:val="003F1539"/>
    <w:rsid w:val="00400899"/>
    <w:rsid w:val="00402324"/>
    <w:rsid w:val="00412640"/>
    <w:rsid w:val="00483262"/>
    <w:rsid w:val="004A6B3B"/>
    <w:rsid w:val="004B4477"/>
    <w:rsid w:val="004E19D5"/>
    <w:rsid w:val="004E57E9"/>
    <w:rsid w:val="00525874"/>
    <w:rsid w:val="00531C9F"/>
    <w:rsid w:val="00546B3F"/>
    <w:rsid w:val="00547997"/>
    <w:rsid w:val="00577400"/>
    <w:rsid w:val="00581817"/>
    <w:rsid w:val="005959F8"/>
    <w:rsid w:val="005A46DD"/>
    <w:rsid w:val="005A70C1"/>
    <w:rsid w:val="005F2F0F"/>
    <w:rsid w:val="005F59A9"/>
    <w:rsid w:val="00605A2F"/>
    <w:rsid w:val="00610E0C"/>
    <w:rsid w:val="006177E4"/>
    <w:rsid w:val="006252A0"/>
    <w:rsid w:val="00652A03"/>
    <w:rsid w:val="00652BFB"/>
    <w:rsid w:val="006960F2"/>
    <w:rsid w:val="006C5E28"/>
    <w:rsid w:val="006F6C0C"/>
    <w:rsid w:val="007004B7"/>
    <w:rsid w:val="00711CB3"/>
    <w:rsid w:val="007142DC"/>
    <w:rsid w:val="007509E3"/>
    <w:rsid w:val="007978EB"/>
    <w:rsid w:val="007A2BB4"/>
    <w:rsid w:val="007C6EBD"/>
    <w:rsid w:val="007D03F3"/>
    <w:rsid w:val="007E700F"/>
    <w:rsid w:val="0080598A"/>
    <w:rsid w:val="00820C6C"/>
    <w:rsid w:val="0084478D"/>
    <w:rsid w:val="0084573F"/>
    <w:rsid w:val="008B4463"/>
    <w:rsid w:val="008B478B"/>
    <w:rsid w:val="008D3ED0"/>
    <w:rsid w:val="00901EB1"/>
    <w:rsid w:val="00941D01"/>
    <w:rsid w:val="0095694C"/>
    <w:rsid w:val="00956CD4"/>
    <w:rsid w:val="009753B2"/>
    <w:rsid w:val="00984177"/>
    <w:rsid w:val="009D0079"/>
    <w:rsid w:val="009E1D66"/>
    <w:rsid w:val="009E76C3"/>
    <w:rsid w:val="009F4AF5"/>
    <w:rsid w:val="00A21870"/>
    <w:rsid w:val="00A24711"/>
    <w:rsid w:val="00A37DD8"/>
    <w:rsid w:val="00A4066A"/>
    <w:rsid w:val="00A50F8E"/>
    <w:rsid w:val="00A8116A"/>
    <w:rsid w:val="00A82257"/>
    <w:rsid w:val="00A92A8E"/>
    <w:rsid w:val="00AA7531"/>
    <w:rsid w:val="00AC796B"/>
    <w:rsid w:val="00AE16A3"/>
    <w:rsid w:val="00AE4C5E"/>
    <w:rsid w:val="00B20CB5"/>
    <w:rsid w:val="00B511F7"/>
    <w:rsid w:val="00B54669"/>
    <w:rsid w:val="00BA0C0A"/>
    <w:rsid w:val="00BA624B"/>
    <w:rsid w:val="00BD4F24"/>
    <w:rsid w:val="00BE1663"/>
    <w:rsid w:val="00BF2AD6"/>
    <w:rsid w:val="00C72AB6"/>
    <w:rsid w:val="00C83AA2"/>
    <w:rsid w:val="00C94391"/>
    <w:rsid w:val="00CB3974"/>
    <w:rsid w:val="00CB4EE6"/>
    <w:rsid w:val="00CC5F33"/>
    <w:rsid w:val="00D0119C"/>
    <w:rsid w:val="00D01457"/>
    <w:rsid w:val="00D15827"/>
    <w:rsid w:val="00D23CD0"/>
    <w:rsid w:val="00D31666"/>
    <w:rsid w:val="00D57BE5"/>
    <w:rsid w:val="00D77101"/>
    <w:rsid w:val="00D86069"/>
    <w:rsid w:val="00DA7BE2"/>
    <w:rsid w:val="00DB5B6D"/>
    <w:rsid w:val="00DC68A0"/>
    <w:rsid w:val="00DE1024"/>
    <w:rsid w:val="00DE2794"/>
    <w:rsid w:val="00DF2508"/>
    <w:rsid w:val="00E251E3"/>
    <w:rsid w:val="00E261F8"/>
    <w:rsid w:val="00E323A4"/>
    <w:rsid w:val="00E35945"/>
    <w:rsid w:val="00E40343"/>
    <w:rsid w:val="00E65736"/>
    <w:rsid w:val="00EE06A1"/>
    <w:rsid w:val="00EF76F5"/>
    <w:rsid w:val="00F10656"/>
    <w:rsid w:val="00F30C71"/>
    <w:rsid w:val="00F30F5C"/>
    <w:rsid w:val="00F33F41"/>
    <w:rsid w:val="00F4359B"/>
    <w:rsid w:val="00F74F6C"/>
    <w:rsid w:val="00F8168C"/>
    <w:rsid w:val="00F94934"/>
    <w:rsid w:val="00FD4F6B"/>
    <w:rsid w:val="00FE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B323"/>
  <w15:docId w15:val="{463EA037-85DE-4E0A-83B5-95D4612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652A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652A03"/>
  </w:style>
  <w:style w:type="paragraph" w:styleId="a6">
    <w:name w:val="List Paragraph"/>
    <w:basedOn w:val="a"/>
    <w:uiPriority w:val="34"/>
    <w:qFormat/>
    <w:rsid w:val="00652A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table" w:styleId="a7">
    <w:name w:val="Table Grid"/>
    <w:basedOn w:val="a1"/>
    <w:uiPriority w:val="39"/>
    <w:rsid w:val="00652A03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A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5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652A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">
    <w:name w:val="заголовок 2"/>
    <w:basedOn w:val="a"/>
    <w:next w:val="a"/>
    <w:rsid w:val="0040232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40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324"/>
  </w:style>
  <w:style w:type="paragraph" w:styleId="3">
    <w:name w:val="Body Text 3"/>
    <w:basedOn w:val="a"/>
    <w:link w:val="30"/>
    <w:uiPriority w:val="99"/>
    <w:semiHidden/>
    <w:unhideWhenUsed/>
    <w:rsid w:val="0053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C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CF7-A593-4B9F-BAF4-66FEB0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Alexander Rossolov</cp:lastModifiedBy>
  <cp:revision>79</cp:revision>
  <dcterms:created xsi:type="dcterms:W3CDTF">2019-04-17T11:07:00Z</dcterms:created>
  <dcterms:modified xsi:type="dcterms:W3CDTF">2021-03-30T12:46:00Z</dcterms:modified>
</cp:coreProperties>
</file>