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D87" w:rsidRDefault="008D5D87" w:rsidP="008D5D87">
      <w:pPr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</w:p>
    <w:p w:rsidR="008D5D87" w:rsidRDefault="008D5D87" w:rsidP="008D5D87">
      <w:pPr>
        <w:jc w:val="center"/>
        <w:rPr>
          <w:b/>
          <w:sz w:val="28"/>
        </w:rPr>
      </w:pPr>
    </w:p>
    <w:p w:rsidR="008D5D87" w:rsidRDefault="008D5D87" w:rsidP="008D5D87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ХАРКІВСЬКИЙ НАЦІОНАЛЬНИЙ УНІВЕРСИТЕТ</w:t>
      </w:r>
    </w:p>
    <w:p w:rsidR="008D5D87" w:rsidRDefault="008D5D87" w:rsidP="008D5D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МІСЬКОГО ГОСПОДАРСТВА імені О.М. БЕКЕТОВА</w:t>
      </w:r>
    </w:p>
    <w:p w:rsidR="008D5D87" w:rsidRDefault="008D5D87" w:rsidP="008D5D87">
      <w:pPr>
        <w:ind w:firstLine="567"/>
        <w:jc w:val="center"/>
        <w:rPr>
          <w:sz w:val="28"/>
          <w:szCs w:val="28"/>
        </w:rPr>
      </w:pPr>
    </w:p>
    <w:p w:rsidR="008D5D87" w:rsidRDefault="008D5D87" w:rsidP="008D5D87">
      <w:pPr>
        <w:ind w:firstLine="567"/>
        <w:jc w:val="center"/>
        <w:rPr>
          <w:sz w:val="28"/>
          <w:szCs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D5D87" w:rsidRDefault="008D5D87" w:rsidP="008D5D87">
      <w:pPr>
        <w:rPr>
          <w:sz w:val="28"/>
          <w:szCs w:val="28"/>
          <w:lang w:val="ru-RU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center"/>
        <w:rPr>
          <w:b/>
          <w:i/>
          <w:sz w:val="28"/>
        </w:rPr>
      </w:pPr>
    </w:p>
    <w:p w:rsidR="008D5D87" w:rsidRDefault="008D5D87" w:rsidP="008D5D87">
      <w:pPr>
        <w:ind w:firstLine="567"/>
        <w:jc w:val="center"/>
        <w:rPr>
          <w:b/>
          <w:i/>
          <w:sz w:val="28"/>
        </w:rPr>
      </w:pPr>
    </w:p>
    <w:p w:rsidR="008D5D87" w:rsidRDefault="008D5D87" w:rsidP="008D5D87">
      <w:pPr>
        <w:ind w:firstLine="567"/>
        <w:jc w:val="center"/>
        <w:rPr>
          <w:sz w:val="28"/>
          <w:lang w:val="ru-RU"/>
        </w:rPr>
      </w:pPr>
      <w:r>
        <w:rPr>
          <w:sz w:val="28"/>
        </w:rPr>
        <w:t xml:space="preserve">МЕТОДИЧНІ </w:t>
      </w:r>
      <w:r w:rsidR="00146A11">
        <w:rPr>
          <w:sz w:val="28"/>
        </w:rPr>
        <w:t>РЕКОМЕНДАЦІЇ</w:t>
      </w:r>
    </w:p>
    <w:p w:rsidR="008D5D87" w:rsidRDefault="008D5D87" w:rsidP="008D5D87">
      <w:pPr>
        <w:ind w:firstLine="567"/>
        <w:jc w:val="center"/>
        <w:rPr>
          <w:b/>
          <w:sz w:val="28"/>
          <w:lang w:val="ru-RU"/>
        </w:rPr>
      </w:pPr>
    </w:p>
    <w:p w:rsidR="008D5D87" w:rsidRDefault="008D5D87" w:rsidP="008D5D87">
      <w:pPr>
        <w:ind w:firstLine="567"/>
        <w:jc w:val="center"/>
        <w:rPr>
          <w:sz w:val="28"/>
        </w:rPr>
      </w:pPr>
      <w:r>
        <w:rPr>
          <w:sz w:val="28"/>
        </w:rPr>
        <w:t>для практичних занять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та самостійної роботи </w:t>
      </w:r>
    </w:p>
    <w:p w:rsidR="008D5D87" w:rsidRDefault="008D5D87" w:rsidP="008D5D87">
      <w:pPr>
        <w:ind w:firstLine="567"/>
        <w:jc w:val="center"/>
        <w:rPr>
          <w:sz w:val="28"/>
          <w:lang w:val="ru-RU"/>
        </w:rPr>
      </w:pPr>
    </w:p>
    <w:p w:rsidR="008D5D87" w:rsidRDefault="008D5D87" w:rsidP="008D5D87">
      <w:pPr>
        <w:ind w:firstLine="567"/>
        <w:jc w:val="center"/>
        <w:rPr>
          <w:sz w:val="28"/>
        </w:rPr>
      </w:pPr>
      <w:r>
        <w:rPr>
          <w:sz w:val="28"/>
        </w:rPr>
        <w:t>з навчальної дисципліни</w:t>
      </w:r>
    </w:p>
    <w:p w:rsidR="008D5D87" w:rsidRDefault="008D5D87" w:rsidP="008D5D8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D5D87" w:rsidRDefault="008D5D87" w:rsidP="008D5D8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„ФІНАНСОВИЙ ОБЛІК ”</w:t>
      </w:r>
    </w:p>
    <w:p w:rsidR="008D5D87" w:rsidRDefault="008D5D87" w:rsidP="008D5D87">
      <w:pPr>
        <w:ind w:firstLine="567"/>
        <w:jc w:val="center"/>
        <w:rPr>
          <w:b/>
          <w:sz w:val="28"/>
          <w:lang w:val="ru-RU"/>
        </w:rPr>
      </w:pPr>
    </w:p>
    <w:p w:rsidR="008D5D87" w:rsidRDefault="008D5D87" w:rsidP="008D5D87">
      <w:pPr>
        <w:ind w:firstLine="567"/>
        <w:jc w:val="center"/>
        <w:rPr>
          <w:sz w:val="28"/>
        </w:rPr>
      </w:pPr>
      <w:r>
        <w:rPr>
          <w:sz w:val="28"/>
        </w:rPr>
        <w:t xml:space="preserve">(для студентів </w:t>
      </w:r>
      <w:r>
        <w:rPr>
          <w:sz w:val="28"/>
          <w:lang w:val="ru-RU"/>
        </w:rPr>
        <w:t>3</w:t>
      </w:r>
      <w:r>
        <w:rPr>
          <w:sz w:val="28"/>
        </w:rPr>
        <w:t xml:space="preserve"> курсу денної і заочної форми навчання</w:t>
      </w:r>
    </w:p>
    <w:p w:rsidR="008D5D87" w:rsidRDefault="008D5D87" w:rsidP="008D5D87">
      <w:pPr>
        <w:ind w:firstLine="567"/>
        <w:jc w:val="center"/>
        <w:rPr>
          <w:sz w:val="28"/>
        </w:rPr>
      </w:pPr>
      <w:r>
        <w:rPr>
          <w:sz w:val="28"/>
        </w:rPr>
        <w:t xml:space="preserve"> </w:t>
      </w:r>
      <w:r w:rsidR="00EB1B0B">
        <w:rPr>
          <w:sz w:val="28"/>
        </w:rPr>
        <w:t xml:space="preserve">спеціальності </w:t>
      </w:r>
      <w:r>
        <w:rPr>
          <w:sz w:val="28"/>
        </w:rPr>
        <w:t xml:space="preserve"> </w:t>
      </w:r>
      <w:r w:rsidR="00EB1B0B" w:rsidRPr="00146A11">
        <w:rPr>
          <w:sz w:val="28"/>
        </w:rPr>
        <w:t>071</w:t>
      </w:r>
      <w:r>
        <w:rPr>
          <w:sz w:val="28"/>
        </w:rPr>
        <w:t xml:space="preserve"> Облік і </w:t>
      </w:r>
      <w:r w:rsidR="00EB1B0B">
        <w:rPr>
          <w:sz w:val="28"/>
        </w:rPr>
        <w:t>оподаткування</w:t>
      </w:r>
      <w:r>
        <w:rPr>
          <w:sz w:val="28"/>
        </w:rPr>
        <w:t xml:space="preserve">) </w:t>
      </w:r>
    </w:p>
    <w:p w:rsidR="008D5D87" w:rsidRDefault="008D5D87" w:rsidP="008D5D87">
      <w:pPr>
        <w:ind w:firstLine="567"/>
        <w:jc w:val="both"/>
        <w:rPr>
          <w:sz w:val="28"/>
        </w:rPr>
      </w:pPr>
    </w:p>
    <w:p w:rsidR="008D5D87" w:rsidRDefault="008D5D87" w:rsidP="008D5D87">
      <w:pPr>
        <w:ind w:firstLine="567"/>
        <w:jc w:val="both"/>
        <w:rPr>
          <w:b/>
          <w:sz w:val="28"/>
        </w:rPr>
      </w:pPr>
    </w:p>
    <w:p w:rsidR="008D5D87" w:rsidRDefault="008D5D87" w:rsidP="008D5D87">
      <w:pPr>
        <w:ind w:firstLine="567"/>
        <w:jc w:val="both"/>
        <w:rPr>
          <w:b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sz w:val="28"/>
        </w:rPr>
      </w:pPr>
    </w:p>
    <w:p w:rsidR="008D5D87" w:rsidRDefault="008D5D87" w:rsidP="008D5D87">
      <w:pPr>
        <w:jc w:val="center"/>
        <w:rPr>
          <w:b/>
          <w:sz w:val="28"/>
        </w:rPr>
      </w:pPr>
      <w:r>
        <w:rPr>
          <w:b/>
          <w:sz w:val="28"/>
        </w:rPr>
        <w:t>Харків</w:t>
      </w:r>
    </w:p>
    <w:p w:rsidR="008D5D87" w:rsidRDefault="008D5D87" w:rsidP="008D5D87">
      <w:pPr>
        <w:jc w:val="center"/>
        <w:rPr>
          <w:b/>
          <w:sz w:val="28"/>
        </w:rPr>
      </w:pPr>
      <w:r>
        <w:rPr>
          <w:b/>
          <w:sz w:val="28"/>
        </w:rPr>
        <w:t xml:space="preserve">ХНУМГ ім. </w:t>
      </w:r>
      <w:proofErr w:type="spellStart"/>
      <w:r>
        <w:rPr>
          <w:b/>
          <w:sz w:val="28"/>
        </w:rPr>
        <w:t>О.М.Бекетова</w:t>
      </w:r>
      <w:proofErr w:type="spellEnd"/>
    </w:p>
    <w:p w:rsidR="008D5D87" w:rsidRDefault="008D5D87" w:rsidP="008D5D8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EB1B0B">
        <w:rPr>
          <w:b/>
          <w:sz w:val="28"/>
        </w:rPr>
        <w:t>21</w:t>
      </w: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ind w:firstLine="567"/>
        <w:jc w:val="both"/>
        <w:rPr>
          <w:b/>
          <w:i/>
          <w:sz w:val="28"/>
        </w:rPr>
      </w:pPr>
    </w:p>
    <w:p w:rsidR="008D5D87" w:rsidRDefault="008D5D87" w:rsidP="008D5D87">
      <w:pPr>
        <w:rPr>
          <w:b/>
          <w:i/>
          <w:sz w:val="28"/>
        </w:rPr>
      </w:pPr>
    </w:p>
    <w:p w:rsidR="008D5D87" w:rsidRDefault="008D5D87" w:rsidP="008D5D87"/>
    <w:p w:rsidR="008D5D87" w:rsidRDefault="008D5D87" w:rsidP="008D5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Методичні </w:t>
      </w:r>
      <w:r w:rsidR="00146A11">
        <w:rPr>
          <w:sz w:val="28"/>
          <w:szCs w:val="28"/>
        </w:rPr>
        <w:t>рекомендації</w:t>
      </w:r>
      <w:r>
        <w:rPr>
          <w:sz w:val="28"/>
          <w:szCs w:val="28"/>
        </w:rPr>
        <w:t xml:space="preserve"> для практичних занять та самостійної роботи з навчальної дисципліни „Фінансовий облік ” (для студентів 3 курсу денної і заочної форми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навчання напряму підготовки </w:t>
      </w:r>
      <w:r w:rsidR="00EB1B0B">
        <w:rPr>
          <w:sz w:val="28"/>
          <w:szCs w:val="28"/>
        </w:rPr>
        <w:t xml:space="preserve">071 </w:t>
      </w:r>
      <w:r>
        <w:rPr>
          <w:sz w:val="28"/>
          <w:szCs w:val="28"/>
        </w:rPr>
        <w:t xml:space="preserve"> “Облік і </w:t>
      </w:r>
      <w:r w:rsidR="00EB1B0B">
        <w:rPr>
          <w:sz w:val="28"/>
          <w:szCs w:val="28"/>
        </w:rPr>
        <w:t>оподаткування</w:t>
      </w:r>
      <w:r>
        <w:rPr>
          <w:sz w:val="28"/>
          <w:szCs w:val="28"/>
        </w:rPr>
        <w:t xml:space="preserve">”) / Харків. нац. ун-т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>. госп-ва ім. О.  М.  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;  уклад. Н. І. Гордієнко– Харків: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>, 20</w:t>
      </w:r>
      <w:r w:rsidR="00EB1B0B">
        <w:rPr>
          <w:sz w:val="28"/>
          <w:szCs w:val="28"/>
        </w:rPr>
        <w:t>21</w:t>
      </w:r>
      <w:r>
        <w:rPr>
          <w:sz w:val="28"/>
          <w:szCs w:val="28"/>
        </w:rPr>
        <w:t>. -113 с.</w:t>
      </w: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Укладач: проф., </w:t>
      </w:r>
      <w:proofErr w:type="spellStart"/>
      <w:r>
        <w:rPr>
          <w:sz w:val="28"/>
          <w:szCs w:val="28"/>
        </w:rPr>
        <w:t>канд.екон.наук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Н.І.Гордієнко</w:t>
      </w:r>
      <w:proofErr w:type="spellEnd"/>
    </w:p>
    <w:p w:rsidR="008D5D87" w:rsidRDefault="008D5D87" w:rsidP="008D5D87">
      <w:pPr>
        <w:ind w:firstLine="567"/>
        <w:rPr>
          <w:sz w:val="28"/>
          <w:szCs w:val="28"/>
        </w:rPr>
      </w:pPr>
    </w:p>
    <w:p w:rsidR="008D5D87" w:rsidRDefault="008D5D87" w:rsidP="008D5D87">
      <w:pPr>
        <w:ind w:firstLine="567"/>
        <w:rPr>
          <w:sz w:val="28"/>
          <w:szCs w:val="28"/>
        </w:rPr>
      </w:pPr>
    </w:p>
    <w:p w:rsidR="00B54AFE" w:rsidRDefault="00B54AFE"/>
    <w:sectPr w:rsidR="00B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87"/>
    <w:rsid w:val="00146A11"/>
    <w:rsid w:val="008D5D87"/>
    <w:rsid w:val="00B54AFE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C74"/>
  <w15:docId w15:val="{BBD5A834-E545-F744-9601-5BB8CEC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Microsoft Office User</cp:lastModifiedBy>
  <cp:revision>3</cp:revision>
  <dcterms:created xsi:type="dcterms:W3CDTF">2020-12-23T14:22:00Z</dcterms:created>
  <dcterms:modified xsi:type="dcterms:W3CDTF">2021-01-18T12:16:00Z</dcterms:modified>
</cp:coreProperties>
</file>