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1B6" w:rsidRDefault="008F4266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МІНІСТЕРСТВО ОСВІТИ І НАУКИ УКРАЇНИ</w:t>
      </w:r>
    </w:p>
    <w:p w:rsidR="007151B6" w:rsidRDefault="007151B6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151B6" w:rsidRDefault="008F4266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ХАРКІВСЬКИЙ НАЦІОНАЛЬНИЙ УНІВЕРСИТЕТ</w:t>
      </w:r>
    </w:p>
    <w:p w:rsidR="007151B6" w:rsidRDefault="008F4266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МІСЬКОГО ГОСПОДАРСТВА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імені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А. Н. БЕКЕТОВА</w:t>
      </w:r>
    </w:p>
    <w:p w:rsidR="007151B6" w:rsidRDefault="007151B6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151B6" w:rsidRDefault="007151B6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151B6" w:rsidRDefault="007151B6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151B6" w:rsidRDefault="007151B6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left"/>
        <w:rPr>
          <w:sz w:val="28"/>
          <w:szCs w:val="28"/>
        </w:rPr>
      </w:pPr>
    </w:p>
    <w:p w:rsidR="007151B6" w:rsidRDefault="008F4266">
      <w:pPr>
        <w:tabs>
          <w:tab w:val="right" w:pos="6521"/>
        </w:tabs>
        <w:spacing w:after="120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МЕТОДИЧНІ РЕКОМЕНДАЦІЇ</w:t>
      </w:r>
    </w:p>
    <w:p w:rsidR="007151B6" w:rsidRDefault="008F4266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практичних</w:t>
      </w:r>
      <w:proofErr w:type="spellEnd"/>
      <w:r>
        <w:rPr>
          <w:sz w:val="28"/>
          <w:szCs w:val="28"/>
        </w:rPr>
        <w:t xml:space="preserve"> занять та </w:t>
      </w:r>
      <w:proofErr w:type="spellStart"/>
      <w:r>
        <w:rPr>
          <w:sz w:val="28"/>
          <w:szCs w:val="28"/>
        </w:rPr>
        <w:t>самостійної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</w:p>
    <w:p w:rsidR="007151B6" w:rsidRDefault="008F4266">
      <w:pPr>
        <w:tabs>
          <w:tab w:val="right" w:pos="6521"/>
        </w:tabs>
        <w:spacing w:after="120"/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дисципліни</w:t>
      </w:r>
      <w:proofErr w:type="spellEnd"/>
    </w:p>
    <w:p w:rsidR="007151B6" w:rsidRDefault="008F4266">
      <w:pPr>
        <w:tabs>
          <w:tab w:val="right" w:pos="6521"/>
        </w:tabs>
        <w:spacing w:after="120"/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“</w:t>
      </w:r>
      <w:r>
        <w:rPr>
          <w:b/>
          <w:sz w:val="28"/>
          <w:szCs w:val="28"/>
          <w:highlight w:val="white"/>
        </w:rPr>
        <w:t>ВЕБ-ПРОГРАМУВАННЯ</w:t>
      </w:r>
      <w:r>
        <w:rPr>
          <w:b/>
          <w:sz w:val="28"/>
          <w:szCs w:val="28"/>
        </w:rPr>
        <w:t>“</w:t>
      </w:r>
    </w:p>
    <w:p w:rsidR="007151B6" w:rsidRDefault="008F4266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(для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усіх</w:t>
      </w:r>
      <w:proofErr w:type="spellEnd"/>
      <w:r>
        <w:rPr>
          <w:sz w:val="28"/>
          <w:szCs w:val="28"/>
        </w:rPr>
        <w:t xml:space="preserve"> форм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«бакалавр» </w:t>
      </w:r>
      <w:proofErr w:type="spellStart"/>
      <w:r>
        <w:rPr>
          <w:sz w:val="28"/>
          <w:szCs w:val="28"/>
        </w:rPr>
        <w:t>спеціальності</w:t>
      </w:r>
      <w:proofErr w:type="spellEnd"/>
      <w:r>
        <w:rPr>
          <w:sz w:val="28"/>
          <w:szCs w:val="28"/>
        </w:rPr>
        <w:t xml:space="preserve"> 126 – </w:t>
      </w:r>
      <w:proofErr w:type="spellStart"/>
      <w:r>
        <w:rPr>
          <w:sz w:val="28"/>
          <w:szCs w:val="28"/>
        </w:rPr>
        <w:t>Інформаційні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технології</w:t>
      </w:r>
      <w:proofErr w:type="spellEnd"/>
      <w:r>
        <w:rPr>
          <w:sz w:val="28"/>
          <w:szCs w:val="28"/>
        </w:rPr>
        <w:t>)</w:t>
      </w:r>
    </w:p>
    <w:p w:rsidR="007151B6" w:rsidRDefault="007151B6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151B6" w:rsidRDefault="007151B6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151B6" w:rsidRDefault="007151B6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151B6" w:rsidRDefault="007151B6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after="12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151B6" w:rsidRDefault="007151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151B6" w:rsidRDefault="007151B6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151B6" w:rsidRDefault="007151B6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1" w:hanging="3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151B6" w:rsidRDefault="007151B6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151B6" w:rsidRDefault="007151B6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151B6" w:rsidRDefault="007151B6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151B6" w:rsidRDefault="007151B6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151B6" w:rsidRDefault="007151B6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151B6" w:rsidRDefault="008F4266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1" w:hanging="3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Харків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– ХНУМГ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ім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. О. М. Бекетова – 2021</w:t>
      </w:r>
    </w:p>
    <w:p w:rsidR="007151B6" w:rsidRDefault="008F4266">
      <w:pPr>
        <w:pBdr>
          <w:top w:val="nil"/>
          <w:left w:val="nil"/>
          <w:bottom w:val="nil"/>
          <w:right w:val="nil"/>
          <w:between w:val="nil"/>
        </w:pBdr>
        <w:tabs>
          <w:tab w:val="right" w:pos="6521"/>
        </w:tabs>
        <w:spacing w:before="120" w:after="120" w:line="240" w:lineRule="auto"/>
        <w:ind w:left="0" w:hanging="2"/>
        <w:rPr>
          <w:color w:val="000000"/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Веб-</w:t>
      </w:r>
      <w:proofErr w:type="spellStart"/>
      <w:r w:rsidR="00FC2E65">
        <w:rPr>
          <w:sz w:val="28"/>
          <w:szCs w:val="28"/>
        </w:rPr>
        <w:t>програмування</w:t>
      </w:r>
      <w:proofErr w:type="spellEnd"/>
      <w:r w:rsidR="00FC2E6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рекомендації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практичних</w:t>
      </w:r>
      <w:proofErr w:type="spellEnd"/>
      <w:r>
        <w:rPr>
          <w:sz w:val="28"/>
          <w:szCs w:val="28"/>
        </w:rPr>
        <w:t xml:space="preserve"> занять та </w:t>
      </w:r>
      <w:proofErr w:type="spellStart"/>
      <w:r>
        <w:rPr>
          <w:sz w:val="28"/>
          <w:szCs w:val="28"/>
        </w:rPr>
        <w:t>самостійної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(для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усіх</w:t>
      </w:r>
      <w:proofErr w:type="spellEnd"/>
      <w:r>
        <w:rPr>
          <w:sz w:val="28"/>
          <w:szCs w:val="28"/>
        </w:rPr>
        <w:t xml:space="preserve"> форм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рівня</w:t>
      </w:r>
      <w:proofErr w:type="spellEnd"/>
      <w:r>
        <w:rPr>
          <w:sz w:val="28"/>
          <w:szCs w:val="28"/>
        </w:rPr>
        <w:t xml:space="preserve"> «бакалавр» </w:t>
      </w:r>
      <w:proofErr w:type="spellStart"/>
      <w:r>
        <w:rPr>
          <w:sz w:val="28"/>
          <w:szCs w:val="28"/>
        </w:rPr>
        <w:t>спеціальності</w:t>
      </w:r>
      <w:proofErr w:type="spellEnd"/>
      <w:r>
        <w:rPr>
          <w:sz w:val="28"/>
          <w:szCs w:val="28"/>
        </w:rPr>
        <w:t xml:space="preserve"> 126 – </w:t>
      </w:r>
      <w:proofErr w:type="spellStart"/>
      <w:r>
        <w:rPr>
          <w:sz w:val="28"/>
          <w:szCs w:val="28"/>
        </w:rPr>
        <w:t>Інформаційні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технології</w:t>
      </w:r>
      <w:proofErr w:type="spellEnd"/>
      <w:r>
        <w:rPr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Авт. </w:t>
      </w:r>
      <w:r>
        <w:rPr>
          <w:sz w:val="28"/>
          <w:szCs w:val="28"/>
        </w:rPr>
        <w:t xml:space="preserve">Бочаров Б.П., </w:t>
      </w:r>
      <w:proofErr w:type="spellStart"/>
      <w:r>
        <w:rPr>
          <w:sz w:val="28"/>
          <w:szCs w:val="28"/>
        </w:rPr>
        <w:t>Воєводіна</w:t>
      </w:r>
      <w:proofErr w:type="spellEnd"/>
      <w:r>
        <w:rPr>
          <w:sz w:val="28"/>
          <w:szCs w:val="28"/>
        </w:rPr>
        <w:t xml:space="preserve"> М.Ю.</w:t>
      </w:r>
      <w:r>
        <w:rPr>
          <w:color w:val="000000"/>
          <w:sz w:val="28"/>
          <w:szCs w:val="28"/>
        </w:rPr>
        <w:t xml:space="preserve">, Х.: ХНУМГ </w:t>
      </w:r>
      <w:proofErr w:type="spellStart"/>
      <w:r>
        <w:rPr>
          <w:color w:val="000000"/>
          <w:sz w:val="28"/>
          <w:szCs w:val="28"/>
        </w:rPr>
        <w:t>ім</w:t>
      </w:r>
      <w:proofErr w:type="spellEnd"/>
      <w:r>
        <w:rPr>
          <w:color w:val="000000"/>
          <w:sz w:val="28"/>
          <w:szCs w:val="28"/>
        </w:rPr>
        <w:t>. О</w:t>
      </w:r>
      <w:r>
        <w:rPr>
          <w:color w:val="000000"/>
          <w:sz w:val="28"/>
          <w:szCs w:val="28"/>
        </w:rPr>
        <w:t>. М. Бекетова, 2021.</w:t>
      </w:r>
    </w:p>
    <w:p w:rsidR="007151B6" w:rsidRDefault="008F42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7151B6" w:rsidRDefault="008F42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" w:hanging="3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C2E6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Автор: к.т.н., доцент </w:t>
      </w:r>
      <w:r>
        <w:rPr>
          <w:sz w:val="28"/>
          <w:szCs w:val="28"/>
        </w:rPr>
        <w:t xml:space="preserve">Бочаров Б.П., </w:t>
      </w:r>
      <w:proofErr w:type="spellStart"/>
      <w:r>
        <w:rPr>
          <w:sz w:val="28"/>
          <w:szCs w:val="28"/>
        </w:rPr>
        <w:t>Воєводіна</w:t>
      </w:r>
      <w:proofErr w:type="spellEnd"/>
      <w:r>
        <w:rPr>
          <w:sz w:val="28"/>
          <w:szCs w:val="28"/>
        </w:rPr>
        <w:t xml:space="preserve"> М.Ю.</w:t>
      </w:r>
    </w:p>
    <w:p w:rsidR="007151B6" w:rsidRDefault="008F42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" w:hanging="3"/>
        <w:jc w:val="left"/>
        <w:rPr>
          <w:rFonts w:cs="Symath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</w:p>
    <w:p w:rsidR="007151B6" w:rsidRDefault="007151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151B6" w:rsidRDefault="007151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151B6" w:rsidRDefault="007151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151B6" w:rsidRDefault="008F4266" w:rsidP="00FC2E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Рекомендовано для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студентів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спеціальності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126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Інформаційні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системи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технології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151B6" w:rsidRDefault="007151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151B6" w:rsidRDefault="008F4266" w:rsidP="00FC2E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Рецензент: доцент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кафедри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комп’ютерних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наук та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інформаційних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технологій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Харківського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національного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університету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міського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господарства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ім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О. М. </w:t>
      </w:r>
      <w:r w:rsidR="00FC2E65">
        <w:rPr>
          <w:rFonts w:ascii="Times New Roman" w:eastAsia="Times New Roman" w:hAnsi="Times New Roman"/>
          <w:color w:val="000000"/>
          <w:sz w:val="28"/>
          <w:szCs w:val="28"/>
        </w:rPr>
        <w:t>Бекетова Костенко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О.Б.</w:t>
      </w:r>
    </w:p>
    <w:p w:rsidR="007151B6" w:rsidRDefault="007151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151B6" w:rsidRDefault="007151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151B6" w:rsidRDefault="008F4266" w:rsidP="00FC2E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Затверджено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засіданні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кафедри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комп’ютерних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наук та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інформаційних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технологій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151B6" w:rsidRDefault="008F4266" w:rsidP="00FC2E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722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Прото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кол № 1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29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серпня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2020 р.</w:t>
      </w:r>
    </w:p>
    <w:p w:rsidR="007151B6" w:rsidRDefault="007151B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151B6" w:rsidRDefault="007151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151B6" w:rsidRDefault="007151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151B6" w:rsidRDefault="007151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151B6" w:rsidRDefault="007151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7151B6" w:rsidRDefault="007151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151B6" w:rsidRDefault="007151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151B6" w:rsidRDefault="007151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151B6" w:rsidRDefault="007151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151B6" w:rsidRDefault="007151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151B6" w:rsidRDefault="008F4266" w:rsidP="00FC2E65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</w:tabs>
        <w:spacing w:line="240" w:lineRule="auto"/>
        <w:ind w:leftChars="0" w:left="1" w:firstLineChars="2024" w:firstLine="5667"/>
        <w:jc w:val="left"/>
        <w:rPr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© </w:t>
      </w:r>
      <w:r>
        <w:rPr>
          <w:sz w:val="28"/>
          <w:szCs w:val="28"/>
        </w:rPr>
        <w:t>Бочаров Б.П.,</w:t>
      </w:r>
    </w:p>
    <w:p w:rsidR="007151B6" w:rsidRDefault="008F4266" w:rsidP="00FC2E65">
      <w:pPr>
        <w:tabs>
          <w:tab w:val="left" w:pos="3544"/>
        </w:tabs>
        <w:ind w:leftChars="0" w:left="1" w:firstLineChars="2024" w:firstLine="5667"/>
        <w:rPr>
          <w:sz w:val="28"/>
          <w:szCs w:val="28"/>
        </w:rPr>
      </w:pPr>
      <w:r>
        <w:rPr>
          <w:sz w:val="28"/>
          <w:szCs w:val="28"/>
        </w:rPr>
        <w:t xml:space="preserve">© </w:t>
      </w:r>
      <w:proofErr w:type="spellStart"/>
      <w:r>
        <w:rPr>
          <w:sz w:val="28"/>
          <w:szCs w:val="28"/>
        </w:rPr>
        <w:t>Воєводіна</w:t>
      </w:r>
      <w:proofErr w:type="spellEnd"/>
      <w:r>
        <w:rPr>
          <w:sz w:val="28"/>
          <w:szCs w:val="28"/>
        </w:rPr>
        <w:t xml:space="preserve"> М.Ю.,</w:t>
      </w:r>
    </w:p>
    <w:p w:rsidR="007151B6" w:rsidRDefault="008F42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ХНУМГ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ім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. О. М. Бекетова, 2021</w:t>
      </w:r>
    </w:p>
    <w:sectPr w:rsidR="007151B6"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134" w:right="1134" w:bottom="1134" w:left="1134" w:header="737" w:footer="567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266" w:rsidRDefault="008F4266">
      <w:pPr>
        <w:spacing w:line="240" w:lineRule="auto"/>
        <w:ind w:left="0" w:hanging="2"/>
      </w:pPr>
      <w:r>
        <w:separator/>
      </w:r>
    </w:p>
  </w:endnote>
  <w:endnote w:type="continuationSeparator" w:id="0">
    <w:p w:rsidR="008F4266" w:rsidRDefault="008F426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ath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1B6" w:rsidRDefault="007151B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rFonts w:cs="Symath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1B6" w:rsidRDefault="007151B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rFonts w:cs="Symath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1B6" w:rsidRDefault="008F426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120" w:line="240" w:lineRule="auto"/>
      <w:ind w:left="0" w:hanging="2"/>
      <w:jc w:val="center"/>
      <w:rPr>
        <w:rFonts w:ascii="Times New Roman" w:eastAsia="Times New Roman" w:hAnsi="Times New Roman"/>
        <w:color w:val="000000"/>
      </w:rPr>
    </w:pPr>
    <w:r>
      <w:rPr>
        <w:rFonts w:ascii="Times New Roman" w:eastAsia="Times New Roman" w:hAnsi="Times New Roman"/>
        <w:color w:val="000000"/>
      </w:rPr>
      <w:fldChar w:fldCharType="begin"/>
    </w:r>
    <w:r>
      <w:rPr>
        <w:rFonts w:ascii="Times New Roman" w:eastAsia="Times New Roman" w:hAnsi="Times New Roman"/>
        <w:color w:val="000000"/>
      </w:rPr>
      <w:instrText>PAGE</w:instrText>
    </w:r>
    <w:r>
      <w:rPr>
        <w:rFonts w:ascii="Times New Roman" w:eastAsia="Times New Roman" w:hAnsi="Times New Roman"/>
        <w:color w:val="000000"/>
      </w:rPr>
      <w:fldChar w:fldCharType="end"/>
    </w:r>
  </w:p>
  <w:p w:rsidR="007151B6" w:rsidRDefault="008F426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rFonts w:ascii="Times New Roman" w:eastAsia="Times New Roman" w:hAnsi="Times New Roman"/>
        <w:color w:val="000000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-12699</wp:posOffset>
              </wp:positionH>
              <wp:positionV relativeFrom="paragraph">
                <wp:posOffset>12700</wp:posOffset>
              </wp:positionV>
              <wp:extent cx="4218940" cy="12700"/>
              <wp:effectExtent l="0" t="0" r="0" b="0"/>
              <wp:wrapNone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236530" y="3780000"/>
                        <a:ext cx="421894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12700</wp:posOffset>
              </wp:positionV>
              <wp:extent cx="4218940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1894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266" w:rsidRDefault="008F4266">
      <w:pPr>
        <w:spacing w:line="240" w:lineRule="auto"/>
        <w:ind w:left="0" w:hanging="2"/>
      </w:pPr>
      <w:r>
        <w:separator/>
      </w:r>
    </w:p>
  </w:footnote>
  <w:footnote w:type="continuationSeparator" w:id="0">
    <w:p w:rsidR="008F4266" w:rsidRDefault="008F426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1B6" w:rsidRDefault="008F426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Times New Roman" w:eastAsia="Times New Roman" w:hAnsi="Times New Roman"/>
        <w:color w:val="000000"/>
        <w:sz w:val="16"/>
        <w:szCs w:val="16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127000</wp:posOffset>
              </wp:positionV>
              <wp:extent cx="4197985" cy="12700"/>
              <wp:effectExtent l="0" t="0" r="0" b="0"/>
              <wp:wrapNone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247008" y="3780000"/>
                        <a:ext cx="419798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127000</wp:posOffset>
              </wp:positionV>
              <wp:extent cx="4197985" cy="127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9798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A1D85"/>
    <w:multiLevelType w:val="multilevel"/>
    <w:tmpl w:val="4F92F1E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B6"/>
    <w:rsid w:val="007151B6"/>
    <w:rsid w:val="008F4266"/>
    <w:rsid w:val="00FC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24A7E"/>
  <w15:docId w15:val="{DBF5BE1B-D697-4BDC-BF9C-01E9A334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firstLine="510"/>
      <w:jc w:val="both"/>
      <w:textDirection w:val="btLr"/>
      <w:textAlignment w:val="top"/>
      <w:outlineLvl w:val="0"/>
    </w:pPr>
    <w:rPr>
      <w:rFonts w:ascii="Symath" w:eastAsia="Symath" w:hAnsi="Symath"/>
      <w:position w:val="-1"/>
      <w:lang w:val="ru-RU" w:eastAsia="ru-RU"/>
    </w:rPr>
  </w:style>
  <w:style w:type="paragraph" w:styleId="1">
    <w:name w:val="heading 1"/>
    <w:basedOn w:val="a"/>
    <w:next w:val="a"/>
    <w:pPr>
      <w:keepNext/>
      <w:pageBreakBefore/>
      <w:numPr>
        <w:numId w:val="1"/>
      </w:numPr>
      <w:spacing w:before="240" w:after="60"/>
      <w:ind w:left="-1" w:firstLine="0"/>
      <w:jc w:val="center"/>
    </w:pPr>
    <w:rPr>
      <w:b/>
      <w:kern w:val="28"/>
      <w:sz w:val="24"/>
    </w:rPr>
  </w:style>
  <w:style w:type="paragraph" w:styleId="2">
    <w:name w:val="heading 2"/>
    <w:basedOn w:val="a"/>
    <w:next w:val="a"/>
    <w:pPr>
      <w:keepNext/>
      <w:numPr>
        <w:ilvl w:val="1"/>
        <w:numId w:val="1"/>
      </w:numPr>
      <w:spacing w:before="60" w:after="60"/>
      <w:ind w:left="-1" w:firstLine="0"/>
      <w:jc w:val="center"/>
      <w:outlineLvl w:val="1"/>
    </w:pPr>
    <w:rPr>
      <w:b/>
    </w:rPr>
  </w:style>
  <w:style w:type="paragraph" w:styleId="3">
    <w:name w:val="heading 3"/>
    <w:basedOn w:val="a"/>
    <w:next w:val="a"/>
    <w:pPr>
      <w:keepNext/>
      <w:numPr>
        <w:ilvl w:val="2"/>
        <w:numId w:val="1"/>
      </w:numPr>
      <w:spacing w:before="60" w:after="60"/>
      <w:ind w:left="-1" w:firstLine="0"/>
      <w:jc w:val="center"/>
      <w:outlineLvl w:val="2"/>
    </w:pPr>
    <w:rPr>
      <w:b/>
    </w:rPr>
  </w:style>
  <w:style w:type="paragraph" w:styleId="4">
    <w:name w:val="heading 4"/>
    <w:basedOn w:val="a"/>
    <w:next w:val="a"/>
    <w:pPr>
      <w:keepNext/>
      <w:numPr>
        <w:ilvl w:val="3"/>
        <w:numId w:val="1"/>
      </w:numPr>
      <w:spacing w:before="60" w:after="60"/>
      <w:ind w:left="-1" w:firstLine="0"/>
      <w:jc w:val="center"/>
      <w:outlineLvl w:val="3"/>
    </w:pPr>
    <w:rPr>
      <w:b/>
    </w:rPr>
  </w:style>
  <w:style w:type="paragraph" w:styleId="5">
    <w:name w:val="heading 5"/>
    <w:basedOn w:val="a"/>
    <w:next w:val="a"/>
    <w:pPr>
      <w:numPr>
        <w:ilvl w:val="4"/>
        <w:numId w:val="1"/>
      </w:numPr>
      <w:spacing w:before="60" w:after="60"/>
      <w:ind w:left="-1" w:firstLine="0"/>
      <w:jc w:val="center"/>
      <w:outlineLvl w:val="4"/>
    </w:pPr>
    <w:rPr>
      <w:b/>
    </w:rPr>
  </w:style>
  <w:style w:type="paragraph" w:styleId="6">
    <w:name w:val="heading 6"/>
    <w:basedOn w:val="a"/>
    <w:next w:val="a"/>
    <w:pPr>
      <w:numPr>
        <w:ilvl w:val="5"/>
        <w:numId w:val="1"/>
      </w:numPr>
      <w:spacing w:before="240" w:after="60"/>
      <w:ind w:left="-1" w:firstLine="510"/>
      <w:outlineLvl w:val="5"/>
    </w:pPr>
    <w:rPr>
      <w:i/>
      <w:sz w:val="22"/>
    </w:rPr>
  </w:style>
  <w:style w:type="paragraph" w:styleId="7">
    <w:name w:val="heading 7"/>
    <w:basedOn w:val="a"/>
    <w:next w:val="a"/>
    <w:pPr>
      <w:numPr>
        <w:ilvl w:val="6"/>
        <w:numId w:val="1"/>
      </w:numPr>
      <w:spacing w:before="240" w:after="60"/>
      <w:ind w:left="-1" w:firstLine="510"/>
      <w:outlineLvl w:val="6"/>
    </w:pPr>
  </w:style>
  <w:style w:type="paragraph" w:styleId="8">
    <w:name w:val="heading 8"/>
    <w:basedOn w:val="a"/>
    <w:next w:val="a"/>
    <w:pPr>
      <w:numPr>
        <w:ilvl w:val="7"/>
        <w:numId w:val="1"/>
      </w:numPr>
      <w:spacing w:before="240" w:after="60"/>
      <w:ind w:left="-1" w:firstLine="510"/>
      <w:outlineLvl w:val="7"/>
    </w:pPr>
    <w:rPr>
      <w:i/>
    </w:rPr>
  </w:style>
  <w:style w:type="paragraph" w:styleId="9">
    <w:name w:val="heading 9"/>
    <w:basedOn w:val="a"/>
    <w:next w:val="a"/>
    <w:pPr>
      <w:numPr>
        <w:ilvl w:val="8"/>
        <w:numId w:val="1"/>
      </w:numPr>
      <w:spacing w:before="240" w:after="60"/>
      <w:ind w:left="-1" w:firstLine="510"/>
      <w:outlineLvl w:val="8"/>
    </w:pPr>
    <w:rPr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ind w:firstLine="0"/>
      <w:jc w:val="center"/>
    </w:pPr>
    <w:rPr>
      <w:b/>
      <w:i/>
      <w:sz w:val="28"/>
    </w:rPr>
  </w:style>
  <w:style w:type="paragraph" w:styleId="a4">
    <w:name w:val="caption"/>
    <w:basedOn w:val="a"/>
    <w:next w:val="a"/>
    <w:pPr>
      <w:spacing w:before="120" w:after="120"/>
    </w:pPr>
    <w:rPr>
      <w:b/>
    </w:rPr>
  </w:style>
  <w:style w:type="paragraph" w:customStyle="1" w:styleId="a5">
    <w:name w:val="Формула"/>
    <w:basedOn w:val="a"/>
    <w:next w:val="a"/>
    <w:pPr>
      <w:tabs>
        <w:tab w:val="right" w:pos="6237"/>
      </w:tabs>
      <w:spacing w:before="60" w:after="60"/>
      <w:ind w:left="567" w:firstLine="0"/>
      <w:jc w:val="left"/>
    </w:pPr>
  </w:style>
  <w:style w:type="paragraph" w:customStyle="1" w:styleId="a6">
    <w:name w:val="Подпись к рисунку"/>
    <w:basedOn w:val="a"/>
    <w:pPr>
      <w:spacing w:before="120" w:after="240"/>
      <w:ind w:firstLine="0"/>
      <w:jc w:val="center"/>
    </w:pPr>
    <w:rPr>
      <w:b/>
    </w:rPr>
  </w:style>
  <w:style w:type="paragraph" w:customStyle="1" w:styleId="a7">
    <w:name w:val="Рисунок"/>
    <w:basedOn w:val="a"/>
    <w:pPr>
      <w:ind w:firstLine="0"/>
      <w:jc w:val="center"/>
    </w:pPr>
  </w:style>
  <w:style w:type="paragraph" w:styleId="10">
    <w:name w:val="toc 1"/>
    <w:basedOn w:val="a"/>
    <w:next w:val="a"/>
    <w:pPr>
      <w:tabs>
        <w:tab w:val="right" w:leader="dot" w:pos="6521"/>
      </w:tabs>
      <w:ind w:left="142" w:right="851" w:hanging="142"/>
      <w:jc w:val="left"/>
    </w:pPr>
    <w:rPr>
      <w:smallCaps/>
      <w:noProof/>
    </w:rPr>
  </w:style>
  <w:style w:type="paragraph" w:styleId="20">
    <w:name w:val="toc 2"/>
    <w:basedOn w:val="a"/>
    <w:next w:val="a"/>
    <w:pPr>
      <w:tabs>
        <w:tab w:val="right" w:leader="dot" w:pos="6521"/>
      </w:tabs>
      <w:ind w:left="426" w:right="850" w:hanging="142"/>
      <w:jc w:val="left"/>
    </w:pPr>
    <w:rPr>
      <w:smallCaps/>
      <w:noProof/>
    </w:rPr>
  </w:style>
  <w:style w:type="paragraph" w:styleId="30">
    <w:name w:val="toc 3"/>
    <w:basedOn w:val="a"/>
    <w:next w:val="a"/>
    <w:pPr>
      <w:tabs>
        <w:tab w:val="right" w:leader="dot" w:pos="6521"/>
      </w:tabs>
      <w:ind w:left="709" w:right="850" w:hanging="116"/>
      <w:jc w:val="left"/>
    </w:pPr>
    <w:rPr>
      <w:smallCaps/>
      <w:noProof/>
    </w:rPr>
  </w:style>
  <w:style w:type="paragraph" w:styleId="40">
    <w:name w:val="toc 4"/>
    <w:basedOn w:val="a"/>
    <w:next w:val="a"/>
    <w:pPr>
      <w:tabs>
        <w:tab w:val="right" w:leader="dot" w:pos="6521"/>
      </w:tabs>
      <w:ind w:left="993" w:right="850" w:hanging="174"/>
      <w:jc w:val="left"/>
    </w:pPr>
    <w:rPr>
      <w:noProof/>
    </w:rPr>
  </w:style>
  <w:style w:type="paragraph" w:styleId="50">
    <w:name w:val="toc 5"/>
    <w:basedOn w:val="a"/>
    <w:next w:val="a"/>
    <w:pPr>
      <w:tabs>
        <w:tab w:val="right" w:leader="dot" w:pos="6521"/>
      </w:tabs>
      <w:ind w:left="1276" w:right="850" w:hanging="91"/>
      <w:jc w:val="left"/>
    </w:pPr>
    <w:rPr>
      <w:noProof/>
    </w:rPr>
  </w:style>
  <w:style w:type="paragraph" w:styleId="60">
    <w:name w:val="toc 6"/>
    <w:basedOn w:val="a"/>
    <w:next w:val="a"/>
    <w:pPr>
      <w:ind w:left="1000"/>
    </w:pPr>
  </w:style>
  <w:style w:type="paragraph" w:styleId="70">
    <w:name w:val="toc 7"/>
    <w:basedOn w:val="a"/>
    <w:next w:val="a"/>
    <w:pPr>
      <w:ind w:left="1200"/>
    </w:pPr>
  </w:style>
  <w:style w:type="paragraph" w:styleId="80">
    <w:name w:val="toc 8"/>
    <w:basedOn w:val="a"/>
    <w:next w:val="a"/>
    <w:pPr>
      <w:ind w:left="1400"/>
    </w:pPr>
  </w:style>
  <w:style w:type="paragraph" w:styleId="90">
    <w:name w:val="toc 9"/>
    <w:basedOn w:val="a"/>
    <w:next w:val="a"/>
    <w:pPr>
      <w:ind w:left="1600"/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pPr>
      <w:ind w:firstLine="567"/>
    </w:pPr>
  </w:style>
  <w:style w:type="paragraph" w:styleId="21">
    <w:name w:val="Body Text Indent 2"/>
    <w:basedOn w:val="a"/>
    <w:pPr>
      <w:ind w:left="567" w:hanging="283"/>
    </w:pPr>
  </w:style>
  <w:style w:type="paragraph" w:customStyle="1" w:styleId="11">
    <w:name w:val="Формула1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Symath" w:eastAsia="Symath" w:hAnsi="Symath"/>
      <w:noProof/>
      <w:position w:val="-1"/>
    </w:rPr>
  </w:style>
  <w:style w:type="paragraph" w:customStyle="1" w:styleId="ac">
    <w:name w:val="Опосля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Symath" w:eastAsia="Symath" w:hAnsi="Symath"/>
      <w:position w:val="-1"/>
      <w:lang w:val="ru-RU" w:eastAsia="ru-RU"/>
    </w:rPr>
  </w:style>
  <w:style w:type="paragraph" w:styleId="ad">
    <w:name w:val="Block Text"/>
    <w:basedOn w:val="a"/>
    <w:pPr>
      <w:ind w:left="426" w:right="341" w:firstLine="283"/>
    </w:pPr>
    <w:rPr>
      <w:sz w:val="18"/>
    </w:rPr>
  </w:style>
  <w:style w:type="paragraph" w:styleId="ae">
    <w:name w:val="Subtitle"/>
    <w:basedOn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31">
    <w:name w:val="Body Text Indent 3"/>
    <w:basedOn w:val="a"/>
    <w:pPr>
      <w:spacing w:before="120"/>
      <w:ind w:firstLine="567"/>
    </w:pPr>
    <w:rPr>
      <w:sz w:val="24"/>
    </w:rPr>
  </w:style>
  <w:style w:type="paragraph" w:styleId="af">
    <w:name w:val="Body Text"/>
    <w:basedOn w:val="a"/>
    <w:pPr>
      <w:ind w:firstLine="0"/>
    </w:pPr>
    <w:rPr>
      <w:sz w:val="22"/>
    </w:rPr>
  </w:style>
  <w:style w:type="paragraph" w:styleId="22">
    <w:name w:val="Body Text 2"/>
    <w:basedOn w:val="a"/>
    <w:pPr>
      <w:spacing w:line="276" w:lineRule="auto"/>
      <w:ind w:firstLine="0"/>
      <w:jc w:val="center"/>
    </w:pPr>
    <w:rPr>
      <w:rFonts w:ascii="Times New Roman" w:hAnsi="Times New Roman"/>
      <w:sz w:val="22"/>
      <w:lang w:val="uk-UA"/>
    </w:rPr>
  </w:style>
  <w:style w:type="character" w:styleId="af0">
    <w:name w:val="Strong"/>
    <w:rPr>
      <w:b/>
      <w:bCs/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voEEELJbOVAueo2Oj3VJP/MLbw==">AMUW2mUt2/N2J2CT9QRePlqEz5Gs3umvTsdNECYPFnPRRBc7zLjgjsTci/iTRPv7L18K4gigU0JxIW8bIP+fj1XGAZ8errelWgFTmsTux7i2bHWhR8UYQU0=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Student</cp:lastModifiedBy>
  <cp:revision>2</cp:revision>
  <dcterms:created xsi:type="dcterms:W3CDTF">2019-02-26T18:46:00Z</dcterms:created>
  <dcterms:modified xsi:type="dcterms:W3CDTF">2020-12-19T08:49:00Z</dcterms:modified>
</cp:coreProperties>
</file>