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1" w:rsidRPr="00F1797A" w:rsidRDefault="00174FE1" w:rsidP="00174FE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eastAsia="ru-RU"/>
        </w:rPr>
      </w:pPr>
      <w:bookmarkStart w:id="0" w:name="_GoBack"/>
      <w:bookmarkEnd w:id="0"/>
      <w:r w:rsidRPr="00F1797A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eastAsia="ru-RU"/>
        </w:rPr>
        <w:t>МІНІСТЕРСТВО ОСВІТИ І НАУКИ УКРАЇНИ</w:t>
      </w:r>
    </w:p>
    <w:p w:rsidR="00174FE1" w:rsidRPr="00F1797A" w:rsidRDefault="00174FE1" w:rsidP="00174FE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eastAsia="ru-RU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32"/>
        </w:rPr>
      </w:pPr>
      <w:r w:rsidRPr="00F1797A">
        <w:rPr>
          <w:rFonts w:ascii="Times New Roman" w:hAnsi="Times New Roman" w:cs="Times New Roman"/>
          <w:b/>
          <w:noProof w:val="0"/>
          <w:sz w:val="32"/>
        </w:rPr>
        <w:t xml:space="preserve">ХАРКІВСЬКИЙ НАЦІОНАЛЬНИЙ УНІВЕРСИТЕТ </w:t>
      </w:r>
      <w:r>
        <w:rPr>
          <w:rFonts w:ascii="Times New Roman" w:hAnsi="Times New Roman" w:cs="Times New Roman"/>
          <w:b/>
          <w:noProof w:val="0"/>
          <w:sz w:val="32"/>
        </w:rPr>
        <w:br/>
      </w:r>
      <w:r w:rsidRPr="00F1797A">
        <w:rPr>
          <w:rFonts w:ascii="Times New Roman" w:hAnsi="Times New Roman" w:cs="Times New Roman"/>
          <w:b/>
          <w:noProof w:val="0"/>
          <w:sz w:val="32"/>
        </w:rPr>
        <w:t>МІСЬКОГО ГОСПОДАРСТВА імені О.М. БЕКЕТОВА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32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32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32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4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4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4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48"/>
        </w:rPr>
      </w:pPr>
      <w:r w:rsidRPr="00F1797A">
        <w:rPr>
          <w:rFonts w:ascii="Times New Roman" w:hAnsi="Times New Roman" w:cs="Times New Roman"/>
          <w:noProof w:val="0"/>
          <w:sz w:val="48"/>
        </w:rPr>
        <w:t>МЕТОДИЧНІ РЕКОМЕНДАЦІЇ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4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32"/>
        </w:rPr>
      </w:pPr>
      <w:r w:rsidRPr="00F1797A">
        <w:rPr>
          <w:rFonts w:ascii="Times New Roman" w:hAnsi="Times New Roman" w:cs="Times New Roman"/>
          <w:noProof w:val="0"/>
          <w:sz w:val="32"/>
        </w:rPr>
        <w:t xml:space="preserve">до </w:t>
      </w:r>
      <w:r w:rsidR="0037150F">
        <w:rPr>
          <w:rFonts w:ascii="Times New Roman" w:hAnsi="Times New Roman" w:cs="Times New Roman"/>
          <w:noProof w:val="0"/>
          <w:sz w:val="32"/>
        </w:rPr>
        <w:t xml:space="preserve">проведення </w:t>
      </w:r>
      <w:r>
        <w:rPr>
          <w:rFonts w:ascii="Times New Roman" w:hAnsi="Times New Roman" w:cs="Times New Roman"/>
          <w:noProof w:val="0"/>
          <w:sz w:val="32"/>
        </w:rPr>
        <w:t>практичних занять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32"/>
        </w:rPr>
      </w:pPr>
      <w:r>
        <w:rPr>
          <w:rFonts w:ascii="Times New Roman" w:hAnsi="Times New Roman" w:cs="Times New Roman"/>
          <w:noProof w:val="0"/>
          <w:sz w:val="32"/>
        </w:rPr>
        <w:t>і</w:t>
      </w:r>
      <w:r w:rsidRPr="00F1797A">
        <w:rPr>
          <w:rFonts w:ascii="Times New Roman" w:hAnsi="Times New Roman" w:cs="Times New Roman"/>
          <w:noProof w:val="0"/>
          <w:sz w:val="32"/>
        </w:rPr>
        <w:t>з навчальної дисципліни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32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b/>
          <w:noProof w:val="0"/>
          <w:sz w:val="32"/>
        </w:rPr>
      </w:pPr>
      <w:r w:rsidRPr="00F1797A">
        <w:rPr>
          <w:rFonts w:ascii="Times New Roman" w:hAnsi="Times New Roman" w:cs="Times New Roman"/>
          <w:b/>
          <w:noProof w:val="0"/>
          <w:sz w:val="32"/>
        </w:rPr>
        <w:t>«МОВНА ПІДГОТОВКА»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32"/>
        </w:rPr>
      </w:pPr>
    </w:p>
    <w:p w:rsidR="00174FE1" w:rsidRPr="0037150F" w:rsidRDefault="0037150F" w:rsidP="0037150F">
      <w:pPr>
        <w:ind w:firstLine="0"/>
        <w:jc w:val="center"/>
        <w:rPr>
          <w:rFonts w:ascii="Times New Roman" w:hAnsi="Times New Roman" w:cs="Times New Roman"/>
          <w:i/>
          <w:noProof w:val="0"/>
          <w:sz w:val="28"/>
        </w:rPr>
      </w:pPr>
      <w:r w:rsidRPr="0037150F">
        <w:rPr>
          <w:rFonts w:ascii="Times New Roman" w:hAnsi="Times New Roman" w:cs="Times New Roman"/>
          <w:i/>
          <w:noProof w:val="0"/>
          <w:sz w:val="28"/>
        </w:rPr>
        <w:t>(для іноземних студентів 1 курсу денної форми навчання спеціальностей 191 – Архітектура та містобудування, 192 – Будівництво та цивільна інженерія</w:t>
      </w:r>
      <w:r w:rsidRPr="0037150F">
        <w:rPr>
          <w:rFonts w:ascii="Times New Roman" w:hAnsi="Times New Roman" w:cs="Times New Roman"/>
          <w:i/>
          <w:noProof w:val="0"/>
          <w:sz w:val="32"/>
        </w:rPr>
        <w:t>)</w:t>
      </w: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ind w:firstLine="0"/>
        <w:jc w:val="center"/>
        <w:rPr>
          <w:rFonts w:ascii="Times New Roman" w:hAnsi="Times New Roman" w:cs="Times New Roman"/>
          <w:noProof w:val="0"/>
          <w:sz w:val="28"/>
        </w:rPr>
      </w:pPr>
    </w:p>
    <w:p w:rsidR="00174FE1" w:rsidRPr="00F1797A" w:rsidRDefault="00174FE1" w:rsidP="00174FE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F1797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Харків</w:t>
      </w:r>
    </w:p>
    <w:p w:rsidR="00174FE1" w:rsidRPr="00F1797A" w:rsidRDefault="00174FE1" w:rsidP="00174FE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F1797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ХНУМГ ім. О. М. Бекетова</w:t>
      </w:r>
    </w:p>
    <w:p w:rsidR="005E2A6E" w:rsidRDefault="00174FE1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                                                      2021</w:t>
      </w:r>
    </w:p>
    <w:p w:rsidR="00044B0F" w:rsidRDefault="00044B0F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044B0F" w:rsidRDefault="00044B0F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044B0F" w:rsidRDefault="00044B0F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044B0F" w:rsidRDefault="00044B0F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044B0F" w:rsidRDefault="00044B0F" w:rsidP="00174FE1">
      <w:pP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044B0F" w:rsidRPr="00044B0F" w:rsidRDefault="00044B0F" w:rsidP="00044B0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32"/>
          <w:szCs w:val="32"/>
          <w:lang w:eastAsia="ru-RU"/>
        </w:rPr>
      </w:pPr>
      <w:r w:rsidRPr="00044B0F"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  <w:t>Приходько А. М. Методичні рекомендації до проведення практичних занять із навчальної дисципліни «Мовна підготовка» (для іноземних студентів 1 курсу денної форми навчання спеціальностей 191 – Архітектура та містобудування, 192 – Будівництво та цивільна інженерія) / Харків. нац. ун-т міськ. госп-ва ім. О. М. Бекетова ; уклад.  А. М. Приходько. – Харків : ХНУМГ ім. О. М. Бекетова, 2019. – __ с.</w:t>
      </w:r>
    </w:p>
    <w:p w:rsidR="00044B0F" w:rsidRPr="00044B0F" w:rsidRDefault="00044B0F" w:rsidP="00044B0F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</w:pPr>
    </w:p>
    <w:p w:rsidR="00044B0F" w:rsidRPr="00044B0F" w:rsidRDefault="00044B0F" w:rsidP="00044B0F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</w:pPr>
      <w:r w:rsidRPr="00044B0F"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  <w:t>Укладач  канд. пед. наук А. М. Приходько</w:t>
      </w:r>
    </w:p>
    <w:p w:rsidR="00044B0F" w:rsidRPr="00044B0F" w:rsidRDefault="00044B0F" w:rsidP="00044B0F">
      <w:pPr>
        <w:widowControl w:val="0"/>
        <w:spacing w:line="36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ru-RU"/>
        </w:rPr>
      </w:pPr>
    </w:p>
    <w:p w:rsidR="00044B0F" w:rsidRPr="00044B0F" w:rsidRDefault="00044B0F" w:rsidP="00044B0F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044B0F" w:rsidRPr="00044B0F" w:rsidRDefault="00044B0F" w:rsidP="00044B0F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44B0F">
        <w:rPr>
          <w:rFonts w:ascii="Times New Roman" w:eastAsia="Calibri" w:hAnsi="Times New Roman" w:cs="Times New Roman"/>
          <w:noProof w:val="0"/>
          <w:sz w:val="28"/>
          <w:szCs w:val="28"/>
        </w:rPr>
        <w:t>Рецензент</w:t>
      </w:r>
    </w:p>
    <w:p w:rsidR="00044B0F" w:rsidRPr="00044B0F" w:rsidRDefault="00044B0F" w:rsidP="00044B0F">
      <w:pPr>
        <w:tabs>
          <w:tab w:val="left" w:pos="993"/>
        </w:tabs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44B0F">
        <w:rPr>
          <w:rFonts w:ascii="Times New Roman" w:eastAsia="Calibri" w:hAnsi="Times New Roman" w:cs="Times New Roman"/>
          <w:noProof w:val="0"/>
          <w:sz w:val="28"/>
          <w:szCs w:val="28"/>
        </w:rPr>
        <w:t>Н. П. Книшенко, кандидат педагогічних наук, доцент кафедри українознавства Харківського національного автомобільно-дорожнього університету</w:t>
      </w:r>
    </w:p>
    <w:p w:rsidR="00044B0F" w:rsidRPr="00044B0F" w:rsidRDefault="00044B0F" w:rsidP="00044B0F">
      <w:pPr>
        <w:tabs>
          <w:tab w:val="left" w:pos="993"/>
        </w:tabs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44B0F" w:rsidRPr="00044B0F" w:rsidRDefault="00044B0F" w:rsidP="00044B0F">
      <w:pPr>
        <w:tabs>
          <w:tab w:val="left" w:pos="993"/>
        </w:tabs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  <w:r w:rsidRPr="00044B0F">
        <w:rPr>
          <w:rFonts w:ascii="Times New Roman" w:eastAsia="Calibri" w:hAnsi="Times New Roman" w:cs="Times New Roman"/>
          <w:i/>
          <w:noProof w:val="0"/>
          <w:sz w:val="28"/>
          <w:szCs w:val="28"/>
        </w:rPr>
        <w:t>Рекомендовано кафедрою мовної підготовки, педагогіки та психології, протокол № __ від __ червня 2021 року</w:t>
      </w:r>
    </w:p>
    <w:p w:rsidR="00044B0F" w:rsidRPr="00044B0F" w:rsidRDefault="00044B0F" w:rsidP="00044B0F">
      <w:pPr>
        <w:tabs>
          <w:tab w:val="left" w:pos="993"/>
        </w:tabs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</w:p>
    <w:p w:rsidR="00044B0F" w:rsidRPr="00044B0F" w:rsidRDefault="00044B0F" w:rsidP="00044B0F">
      <w:pPr>
        <w:tabs>
          <w:tab w:val="left" w:pos="993"/>
        </w:tabs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</w:rPr>
      </w:pPr>
    </w:p>
    <w:p w:rsidR="00044B0F" w:rsidRPr="00044B0F" w:rsidRDefault="00044B0F" w:rsidP="00044B0F">
      <w:pPr>
        <w:widowControl w:val="0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</w:pPr>
      <w:r w:rsidRPr="00044B0F"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  <w:t>Методичні рекомендації до практичних занять із навчальної дисципліни «Мовна підготовка» (для іноземних здобувачів вищої освіти, що навчаються за напрямом підготовки бакалавра англійською мовою).</w:t>
      </w:r>
    </w:p>
    <w:p w:rsidR="00044B0F" w:rsidRPr="00044B0F" w:rsidRDefault="00044B0F" w:rsidP="00044B0F">
      <w:pPr>
        <w:widowControl w:val="0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</w:pPr>
      <w:r w:rsidRPr="00044B0F">
        <w:rPr>
          <w:rFonts w:ascii="Times New Roman" w:eastAsia="Times New Roman" w:hAnsi="Times New Roman" w:cs="Times New Roman"/>
          <w:noProof w:val="0"/>
          <w:sz w:val="28"/>
          <w:szCs w:val="32"/>
          <w:lang w:eastAsia="ru-RU"/>
        </w:rPr>
        <w:t>Основна мета – сформувати у студентів навички застосування засвоєних знань в умовах навчально-професійної діяльності на основних факультетах та спілкування у суспільно-політичній та соціокультурній сферах.</w:t>
      </w:r>
    </w:p>
    <w:p w:rsidR="00044B0F" w:rsidRPr="00044B0F" w:rsidRDefault="00044B0F" w:rsidP="00044B0F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44B0F" w:rsidRPr="00044B0F" w:rsidRDefault="00044B0F" w:rsidP="00044B0F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0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0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0"/>
        <w:rPr>
          <w:rFonts w:ascii="Times New Roman" w:eastAsia="Calibri" w:hAnsi="Times New Roman" w:cs="Times New Roman"/>
          <w:b/>
          <w:bCs/>
          <w:iCs/>
          <w:noProof w:val="0"/>
          <w:sz w:val="32"/>
          <w:szCs w:val="32"/>
        </w:rPr>
      </w:pPr>
    </w:p>
    <w:p w:rsidR="00044B0F" w:rsidRPr="00044B0F" w:rsidRDefault="00044B0F" w:rsidP="00044B0F">
      <w:pPr>
        <w:ind w:firstLine="708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44B0F" w:rsidRPr="00044B0F" w:rsidRDefault="00044B0F" w:rsidP="00044B0F">
      <w:pPr>
        <w:spacing w:line="36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44B0F" w:rsidRPr="00044B0F" w:rsidRDefault="00044B0F" w:rsidP="00044B0F">
      <w:pPr>
        <w:ind w:firstLine="0"/>
        <w:rPr>
          <w:lang w:val="ru-RU"/>
        </w:rPr>
      </w:pPr>
    </w:p>
    <w:sectPr w:rsidR="00044B0F" w:rsidRPr="00044B0F" w:rsidSect="00FF0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E1"/>
    <w:rsid w:val="00044B0F"/>
    <w:rsid w:val="00174FE1"/>
    <w:rsid w:val="0037150F"/>
    <w:rsid w:val="005E2A6E"/>
    <w:rsid w:val="00D37651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1"/>
    <w:pPr>
      <w:spacing w:after="0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1"/>
    <w:pPr>
      <w:spacing w:after="0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2020-11-27T11:57:00Z</dcterms:created>
  <dcterms:modified xsi:type="dcterms:W3CDTF">2020-11-27T11:57:00Z</dcterms:modified>
</cp:coreProperties>
</file>