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96" w:rsidRPr="00E90AFE" w:rsidRDefault="00B87596" w:rsidP="00B87596">
      <w:pPr>
        <w:jc w:val="center"/>
        <w:rPr>
          <w:b/>
          <w:sz w:val="24"/>
          <w:szCs w:val="24"/>
          <w:lang w:val="uk-UA"/>
        </w:rPr>
      </w:pPr>
      <w:r w:rsidRPr="00E90AFE">
        <w:rPr>
          <w:b/>
          <w:sz w:val="24"/>
          <w:szCs w:val="24"/>
          <w:lang w:val="uk-UA"/>
        </w:rPr>
        <w:t>ПЛАН</w:t>
      </w:r>
    </w:p>
    <w:p w:rsidR="00B87596" w:rsidRPr="00E90AFE" w:rsidRDefault="00B87596" w:rsidP="00B87596">
      <w:pPr>
        <w:jc w:val="center"/>
        <w:rPr>
          <w:b/>
          <w:sz w:val="24"/>
          <w:szCs w:val="24"/>
          <w:lang w:val="uk-UA"/>
        </w:rPr>
      </w:pPr>
      <w:r w:rsidRPr="00E90AFE">
        <w:rPr>
          <w:b/>
          <w:sz w:val="24"/>
          <w:szCs w:val="24"/>
          <w:lang w:val="uk-UA"/>
        </w:rPr>
        <w:t>видання навчально-методичної і наукової літератури</w:t>
      </w:r>
    </w:p>
    <w:p w:rsidR="00B87596" w:rsidRPr="00E90AFE" w:rsidRDefault="00B87596" w:rsidP="00B87596">
      <w:pPr>
        <w:jc w:val="center"/>
        <w:rPr>
          <w:b/>
          <w:sz w:val="24"/>
          <w:szCs w:val="24"/>
          <w:lang w:val="uk-UA"/>
        </w:rPr>
      </w:pPr>
      <w:r w:rsidRPr="00E90AFE">
        <w:rPr>
          <w:b/>
          <w:sz w:val="24"/>
          <w:szCs w:val="24"/>
          <w:lang w:val="uk-UA"/>
        </w:rPr>
        <w:t>кафедри фізичного виховання і спорту на 2021 р.</w:t>
      </w:r>
    </w:p>
    <w:p w:rsidR="00B87596" w:rsidRPr="00CF7E9D" w:rsidRDefault="00B87596" w:rsidP="00B87596">
      <w:pPr>
        <w:ind w:left="1080"/>
        <w:jc w:val="center"/>
        <w:rPr>
          <w:b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3289"/>
        <w:gridCol w:w="964"/>
        <w:gridCol w:w="850"/>
        <w:gridCol w:w="1021"/>
        <w:gridCol w:w="851"/>
      </w:tblGrid>
      <w:tr w:rsidR="00E90AFE" w:rsidRPr="00CF7E9D" w:rsidTr="00A82887">
        <w:trPr>
          <w:trHeight w:val="1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№№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Автор</w:t>
            </w:r>
          </w:p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(укладач)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Мова</w:t>
            </w:r>
          </w:p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sz w:val="24"/>
                <w:szCs w:val="24"/>
                <w:lang w:val="uk-UA"/>
              </w:rPr>
              <w:t>видан-ня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Обсяг, друк.</w:t>
            </w:r>
          </w:p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арк.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Тираж, прим.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Дата подання до РВГ</w:t>
            </w:r>
          </w:p>
        </w:tc>
      </w:tr>
      <w:tr w:rsidR="00E90AFE" w:rsidRPr="00CF7E9D" w:rsidTr="00A828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CF7E9D" w:rsidRDefault="00B87596" w:rsidP="00534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CF7E9D" w:rsidRDefault="00B87596" w:rsidP="00534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CF7E9D" w:rsidRDefault="00B87596" w:rsidP="00534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CF7E9D" w:rsidRDefault="00B87596" w:rsidP="00534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CF7E9D" w:rsidRDefault="00B87596" w:rsidP="00534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CF7E9D" w:rsidRDefault="00B87596" w:rsidP="00534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CF7E9D" w:rsidRDefault="00B87596" w:rsidP="00534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B87596" w:rsidRPr="00CF7E9D" w:rsidTr="00E90AFE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0AFE">
              <w:rPr>
                <w:b/>
                <w:sz w:val="24"/>
                <w:szCs w:val="24"/>
                <w:lang w:val="uk-UA"/>
              </w:rPr>
              <w:t>1. Посібники</w:t>
            </w:r>
          </w:p>
        </w:tc>
      </w:tr>
      <w:tr w:rsidR="00B87596" w:rsidRPr="00CF7E9D" w:rsidTr="00E90AFE">
        <w:trPr>
          <w:cantSplit/>
          <w:trHeight w:val="339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sz w:val="24"/>
                <w:szCs w:val="24"/>
                <w:lang w:val="uk-UA"/>
              </w:rPr>
              <w:t>П. Навчальні посібники</w:t>
            </w:r>
          </w:p>
        </w:tc>
      </w:tr>
      <w:tr w:rsidR="00E90AFE" w:rsidRPr="006E2FAA" w:rsidTr="00A82887">
        <w:trPr>
          <w:cantSplit/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B5BC1" w:rsidRDefault="00B87596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FC" w:rsidRPr="006E2FAA" w:rsidRDefault="006E2FAA" w:rsidP="00534A8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6E2FAA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Кравчук Є.В.,</w:t>
            </w:r>
          </w:p>
          <w:p w:rsidR="00B87596" w:rsidRPr="00400335" w:rsidRDefault="00B87596" w:rsidP="006E2FAA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6E2FAA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Горошко Н.І., </w:t>
            </w:r>
            <w:r w:rsidR="006E2FAA" w:rsidRPr="006E2FAA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Безкоровайний Д.О.</w:t>
            </w:r>
            <w:r w:rsidR="006E2FAA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6E2FAA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6E2FAA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Садовська І.Ю.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1551FC" w:rsidRDefault="00A82887" w:rsidP="00A82887">
            <w:pPr>
              <w:pStyle w:val="a3"/>
              <w:spacing w:after="0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Спеціальна фізична підготовка </w:t>
            </w:r>
            <w:r w:rsidR="001551FC">
              <w:rPr>
                <w:bCs/>
                <w:iCs/>
                <w:lang w:val="uk-UA"/>
              </w:rPr>
              <w:t>баскетболістів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6E2FAA" w:rsidRDefault="00B87596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  <w:p w:rsidR="00B87596" w:rsidRPr="00E90AFE" w:rsidRDefault="001551FC" w:rsidP="00534A8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укр.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E90AFE" w:rsidRDefault="006E2FAA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4</w:t>
            </w:r>
            <w:r w:rsidR="00B87596"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E90AFE" w:rsidRDefault="00B87596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E90AFE" w:rsidRDefault="00B87596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Жовтень 20</w:t>
            </w:r>
            <w:r w:rsidR="001551FC"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21</w:t>
            </w: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р</w:t>
            </w:r>
          </w:p>
          <w:p w:rsidR="00B87596" w:rsidRPr="00E90AFE" w:rsidRDefault="00B87596" w:rsidP="00B87596">
            <w:pPr>
              <w:rPr>
                <w:sz w:val="24"/>
                <w:szCs w:val="24"/>
                <w:lang w:val="uk-UA"/>
              </w:rPr>
            </w:pPr>
          </w:p>
        </w:tc>
      </w:tr>
      <w:tr w:rsidR="00E90AFE" w:rsidRPr="00CF7E9D" w:rsidTr="00A82887">
        <w:trPr>
          <w:cantSplit/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Default="00B87596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6E2FAA" w:rsidRDefault="001551FC" w:rsidP="00534A8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6E2FAA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Борисенко Н.В., Четчикова О.І.</w:t>
            </w:r>
            <w:r w:rsidR="006E2FAA" w:rsidRPr="006E2FAA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, Безкоровайний Д.О.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400335" w:rsidRDefault="001551FC" w:rsidP="00A82887">
            <w:pPr>
              <w:pStyle w:val="a3"/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Групові жіночі заняття з фітнесу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E90AFE" w:rsidRDefault="001551FC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укр.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E90AFE" w:rsidRDefault="006E2FAA" w:rsidP="006E2FA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E90AFE" w:rsidRDefault="001551FC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E90AFE" w:rsidRDefault="009D2966" w:rsidP="00534A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Червень</w:t>
            </w:r>
            <w:r w:rsidR="001551FC"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2021р</w:t>
            </w:r>
          </w:p>
        </w:tc>
      </w:tr>
      <w:tr w:rsidR="00B87596" w:rsidRPr="00CF7E9D" w:rsidTr="00E90AFE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E90AFE" w:rsidRDefault="00B87596" w:rsidP="00534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0AFE">
              <w:rPr>
                <w:b/>
                <w:sz w:val="24"/>
                <w:szCs w:val="24"/>
                <w:lang w:val="uk-UA"/>
              </w:rPr>
              <w:t>Ш. Тексти лекцій</w:t>
            </w:r>
          </w:p>
        </w:tc>
      </w:tr>
      <w:tr w:rsidR="00B87596" w:rsidRPr="00CF7E9D" w:rsidTr="00E90AFE"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b/>
                <w:sz w:val="24"/>
                <w:szCs w:val="24"/>
                <w:lang w:val="uk-UA"/>
              </w:rPr>
              <w:t>1У. Монографії</w:t>
            </w:r>
          </w:p>
        </w:tc>
      </w:tr>
      <w:tr w:rsidR="00B87596" w:rsidRPr="00CF7E9D" w:rsidTr="00E90AFE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b/>
                <w:sz w:val="24"/>
                <w:szCs w:val="24"/>
                <w:lang w:val="uk-UA"/>
              </w:rPr>
              <w:t>У. Методичні вказівки, рекомендації</w:t>
            </w:r>
          </w:p>
        </w:tc>
      </w:tr>
      <w:tr w:rsidR="00E90AFE" w:rsidRPr="00CF7E9D" w:rsidTr="00A82887">
        <w:trPr>
          <w:trHeight w:val="2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CF7E9D" w:rsidRDefault="00B87596" w:rsidP="00534A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CF7E9D" w:rsidRDefault="001551FC" w:rsidP="00A82887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Звягінцева І.М.</w:t>
            </w:r>
            <w:r w:rsidR="006E2FAA">
              <w:rPr>
                <w:sz w:val="24"/>
                <w:szCs w:val="24"/>
                <w:lang w:val="uk-UA"/>
              </w:rPr>
              <w:t xml:space="preserve">, </w:t>
            </w:r>
            <w:r w:rsidR="006E2FAA" w:rsidRPr="006E2FAA">
              <w:rPr>
                <w:sz w:val="24"/>
                <w:szCs w:val="24"/>
                <w:lang w:val="uk-UA"/>
              </w:rPr>
              <w:t>Безкоровайний Д.О.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FF6A13" w:rsidRDefault="00B87596" w:rsidP="00534A8E">
            <w:pPr>
              <w:shd w:val="clear" w:color="auto" w:fill="FFFFFF"/>
              <w:spacing w:before="100" w:beforeAutospacing="1"/>
              <w:rPr>
                <w:sz w:val="24"/>
                <w:szCs w:val="24"/>
                <w:lang w:val="uk-UA" w:eastAsia="ru-RU"/>
              </w:rPr>
            </w:pPr>
            <w:r w:rsidRPr="00400335">
              <w:rPr>
                <w:sz w:val="24"/>
                <w:szCs w:val="24"/>
                <w:lang w:val="uk-UA"/>
              </w:rPr>
              <w:t>Методичні рекомендації до організації самостійної роботи, проведення практичних занять з навчальної дисципліни «Фізичне виховання» (</w:t>
            </w:r>
            <w:r w:rsidR="00095DFA">
              <w:rPr>
                <w:sz w:val="24"/>
                <w:szCs w:val="24"/>
                <w:lang w:val="uk-UA"/>
              </w:rPr>
              <w:t>Принципи, діагностика і програма здорового способу життя</w:t>
            </w:r>
            <w:r w:rsidRPr="00400335">
              <w:rPr>
                <w:sz w:val="24"/>
                <w:szCs w:val="24"/>
                <w:lang w:val="uk-UA"/>
              </w:rPr>
              <w:t>)</w:t>
            </w:r>
            <w:r w:rsidRPr="00E43150">
              <w:rPr>
                <w:rFonts w:eastAsia="Calibri"/>
                <w:i/>
                <w:iCs/>
                <w:color w:val="222222"/>
                <w:sz w:val="24"/>
                <w:szCs w:val="24"/>
                <w:lang w:val="uk-UA" w:eastAsia="en-US"/>
              </w:rPr>
              <w:t>(</w:t>
            </w:r>
            <w:r w:rsidRPr="00400335">
              <w:rPr>
                <w:rFonts w:eastAsia="Calibri"/>
                <w:iCs/>
                <w:color w:val="222222"/>
                <w:sz w:val="24"/>
                <w:szCs w:val="24"/>
                <w:lang w:val="uk-UA" w:eastAsia="en-US"/>
              </w:rPr>
              <w:t>для всіх освітніх програм Університету</w:t>
            </w:r>
            <w:r w:rsidRPr="00FF6A1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укр.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E90AFE" w:rsidRDefault="006E2FAA" w:rsidP="00534A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7596" w:rsidRPr="00E90AFE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Травень</w:t>
            </w:r>
          </w:p>
          <w:p w:rsidR="00B87596" w:rsidRPr="00E90AFE" w:rsidRDefault="00B87596" w:rsidP="00534A8E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20</w:t>
            </w:r>
            <w:r w:rsidR="001551FC" w:rsidRPr="00E90AFE">
              <w:rPr>
                <w:sz w:val="24"/>
                <w:szCs w:val="24"/>
                <w:lang w:val="uk-UA"/>
              </w:rPr>
              <w:t>21</w:t>
            </w:r>
            <w:r w:rsidRPr="00E90AFE">
              <w:rPr>
                <w:sz w:val="24"/>
                <w:szCs w:val="24"/>
                <w:lang w:val="uk-UA"/>
              </w:rPr>
              <w:t>р</w:t>
            </w:r>
          </w:p>
        </w:tc>
      </w:tr>
      <w:tr w:rsidR="00E90AFE" w:rsidRPr="00CF7E9D" w:rsidTr="00A82887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CF7E9D" w:rsidRDefault="006E2FAA" w:rsidP="001551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A8288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Посипайко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87426D" w:rsidRDefault="001551FC" w:rsidP="001551FC">
            <w:pPr>
              <w:rPr>
                <w:sz w:val="24"/>
                <w:szCs w:val="24"/>
                <w:lang w:val="uk-UA"/>
              </w:rPr>
            </w:pPr>
            <w:r w:rsidRPr="00400335">
              <w:rPr>
                <w:sz w:val="24"/>
                <w:szCs w:val="24"/>
                <w:lang w:val="uk-UA"/>
              </w:rPr>
              <w:t>Методичні рекомендації до організації самостійної роботи, проведення практичних занять з навчальної дисципліни «Фізичне виховання» (</w:t>
            </w:r>
            <w:r w:rsidRPr="00B87596">
              <w:rPr>
                <w:sz w:val="24"/>
                <w:szCs w:val="24"/>
                <w:lang w:val="uk-UA"/>
              </w:rPr>
              <w:t>Вдосконалення технічних прийомів у волейболі</w:t>
            </w:r>
            <w:r w:rsidRPr="00400335">
              <w:rPr>
                <w:sz w:val="24"/>
                <w:szCs w:val="24"/>
                <w:lang w:val="uk-UA"/>
              </w:rPr>
              <w:t>)</w:t>
            </w:r>
            <w:r w:rsidR="00A82887">
              <w:rPr>
                <w:sz w:val="24"/>
                <w:szCs w:val="24"/>
                <w:lang w:val="uk-UA"/>
              </w:rPr>
              <w:t xml:space="preserve"> </w:t>
            </w:r>
            <w:r w:rsidRPr="00E43150">
              <w:rPr>
                <w:rFonts w:eastAsia="Calibri"/>
                <w:i/>
                <w:iCs/>
                <w:color w:val="222222"/>
                <w:sz w:val="24"/>
                <w:szCs w:val="24"/>
                <w:lang w:val="uk-UA" w:eastAsia="en-US"/>
              </w:rPr>
              <w:t>(</w:t>
            </w:r>
            <w:r w:rsidRPr="00400335">
              <w:rPr>
                <w:rFonts w:eastAsia="Calibri"/>
                <w:iCs/>
                <w:color w:val="222222"/>
                <w:sz w:val="24"/>
                <w:szCs w:val="24"/>
                <w:lang w:val="uk-UA" w:eastAsia="en-US"/>
              </w:rPr>
              <w:t>для всіх освітніх програм Університету</w:t>
            </w:r>
            <w:r w:rsidRPr="00FF6A1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E90AFE" w:rsidRDefault="001551FC" w:rsidP="001551F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sz w:val="24"/>
                <w:szCs w:val="24"/>
                <w:lang w:val="uk-UA"/>
              </w:rPr>
              <w:t>укр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E90AFE" w:rsidRDefault="006E2FAA" w:rsidP="001551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551FC" w:rsidRPr="00E90AFE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E90AFE" w:rsidRDefault="001551FC" w:rsidP="001551FC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E90AFE" w:rsidRDefault="001551FC" w:rsidP="001551FC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Травень</w:t>
            </w:r>
          </w:p>
          <w:p w:rsidR="001551FC" w:rsidRPr="00E90AFE" w:rsidRDefault="001551FC" w:rsidP="001551FC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2021р.</w:t>
            </w:r>
          </w:p>
        </w:tc>
      </w:tr>
      <w:tr w:rsidR="00E90AFE" w:rsidRPr="00CF7E9D" w:rsidTr="00A82887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CF7E9D" w:rsidRDefault="006E2FAA" w:rsidP="001551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A82887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Стеценко Д.Ю.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87426D" w:rsidRDefault="001551FC" w:rsidP="001551FC">
            <w:pPr>
              <w:shd w:val="clear" w:color="auto" w:fill="FFFFFF"/>
              <w:spacing w:before="240"/>
              <w:jc w:val="both"/>
              <w:rPr>
                <w:sz w:val="24"/>
                <w:szCs w:val="24"/>
                <w:lang w:val="uk-UA" w:eastAsia="ru-RU"/>
              </w:rPr>
            </w:pPr>
            <w:r w:rsidRPr="0087426D">
              <w:rPr>
                <w:sz w:val="24"/>
                <w:szCs w:val="24"/>
                <w:lang w:val="uk-UA"/>
              </w:rPr>
              <w:t>Методичні рекомендації до організаціі самостійної роботи, проведення практичних занять з навчальної дисципліни «Фізичне виховання» (</w:t>
            </w:r>
            <w:bookmarkStart w:id="0" w:name="_Hlk57155943"/>
            <w:r w:rsidR="00CF488C">
              <w:rPr>
                <w:sz w:val="24"/>
                <w:szCs w:val="24"/>
                <w:lang w:val="uk-UA"/>
              </w:rPr>
              <w:t>Основи вільної боротьби</w:t>
            </w:r>
            <w:bookmarkEnd w:id="0"/>
            <w:r w:rsidRPr="0087426D">
              <w:rPr>
                <w:sz w:val="24"/>
                <w:szCs w:val="24"/>
                <w:lang w:val="uk-UA"/>
              </w:rPr>
              <w:t xml:space="preserve">) (для всіх освітніх програм </w:t>
            </w:r>
            <w:r w:rsidRPr="0087426D">
              <w:rPr>
                <w:sz w:val="24"/>
                <w:szCs w:val="24"/>
                <w:lang w:val="uk-UA"/>
              </w:rPr>
              <w:lastRenderedPageBreak/>
              <w:t>Університету)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E90AFE" w:rsidRDefault="001551FC" w:rsidP="001551F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sz w:val="24"/>
                <w:szCs w:val="24"/>
                <w:lang w:val="uk-UA"/>
              </w:rPr>
              <w:lastRenderedPageBreak/>
              <w:t>укр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E90AFE" w:rsidRDefault="006E2FAA" w:rsidP="001551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551FC" w:rsidRPr="00E90AFE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E90AFE" w:rsidRDefault="001551FC" w:rsidP="001551FC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E90AFE" w:rsidRDefault="001551FC" w:rsidP="001551FC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Травень</w:t>
            </w:r>
          </w:p>
          <w:p w:rsidR="001551FC" w:rsidRPr="00E90AFE" w:rsidRDefault="001551FC" w:rsidP="001551FC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2021р</w:t>
            </w:r>
          </w:p>
        </w:tc>
      </w:tr>
    </w:tbl>
    <w:p w:rsidR="00E90AFE" w:rsidRDefault="00E90AFE" w:rsidP="00E90AFE">
      <w:pPr>
        <w:jc w:val="center"/>
        <w:rPr>
          <w:lang w:val="uk-UA"/>
        </w:rPr>
      </w:pPr>
    </w:p>
    <w:p w:rsidR="00E90AFE" w:rsidRDefault="00E90AFE" w:rsidP="00E90AFE">
      <w:pPr>
        <w:jc w:val="center"/>
        <w:rPr>
          <w:lang w:val="uk-UA"/>
        </w:rPr>
      </w:pPr>
    </w:p>
    <w:p w:rsidR="00E90AFE" w:rsidRPr="00E90AFE" w:rsidRDefault="00E90AFE" w:rsidP="00E90AFE">
      <w:pPr>
        <w:jc w:val="center"/>
        <w:rPr>
          <w:sz w:val="22"/>
          <w:szCs w:val="22"/>
          <w:lang w:val="uk-UA"/>
        </w:rPr>
      </w:pPr>
      <w:r w:rsidRPr="00E90AFE">
        <w:rPr>
          <w:sz w:val="22"/>
          <w:szCs w:val="22"/>
          <w:lang w:val="uk-UA"/>
        </w:rPr>
        <w:t xml:space="preserve">Зав. КФВіС </w:t>
      </w:r>
      <w:r w:rsidRPr="00E90AFE">
        <w:rPr>
          <w:sz w:val="22"/>
          <w:szCs w:val="22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lang w:val="uk-UA"/>
        </w:rPr>
        <w:t>Безкоровайний Д.О.</w:t>
      </w:r>
    </w:p>
    <w:sectPr w:rsidR="00E90AFE" w:rsidRPr="00E90AFE" w:rsidSect="00E90AFE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93"/>
    <w:rsid w:val="00095DFA"/>
    <w:rsid w:val="0014646A"/>
    <w:rsid w:val="001551FC"/>
    <w:rsid w:val="00474693"/>
    <w:rsid w:val="006E2FAA"/>
    <w:rsid w:val="009D2966"/>
    <w:rsid w:val="00A82887"/>
    <w:rsid w:val="00B87596"/>
    <w:rsid w:val="00CF488C"/>
    <w:rsid w:val="00E86535"/>
    <w:rsid w:val="00E90AFE"/>
    <w:rsid w:val="00EA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875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596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paragraph" w:customStyle="1" w:styleId="a3">
    <w:basedOn w:val="a"/>
    <w:next w:val="a4"/>
    <w:uiPriority w:val="99"/>
    <w:unhideWhenUsed/>
    <w:rsid w:val="00B87596"/>
    <w:pPr>
      <w:spacing w:before="100" w:beforeAutospacing="1" w:after="119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75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Горошко</dc:creator>
  <cp:lastModifiedBy>Дима</cp:lastModifiedBy>
  <cp:revision>2</cp:revision>
  <cp:lastPrinted>2020-11-25T09:54:00Z</cp:lastPrinted>
  <dcterms:created xsi:type="dcterms:W3CDTF">2020-11-25T10:15:00Z</dcterms:created>
  <dcterms:modified xsi:type="dcterms:W3CDTF">2020-11-25T10:15:00Z</dcterms:modified>
</cp:coreProperties>
</file>