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06" w:rsidRDefault="00D27D06" w:rsidP="00D27D06">
      <w:pPr>
        <w:jc w:val="center"/>
      </w:pPr>
      <w:bookmarkStart w:id="0" w:name="page1"/>
      <w:bookmarkEnd w:id="0"/>
      <w:r>
        <w:rPr>
          <w:b/>
          <w:bCs/>
          <w:sz w:val="28"/>
          <w:szCs w:val="28"/>
        </w:rPr>
        <w:t>МІНІСТЕРСТВО ОСВІТИ І НАУКИ УКРАЇНИ</w:t>
      </w:r>
    </w:p>
    <w:p w:rsidR="00D27D06" w:rsidRDefault="00D27D06" w:rsidP="00D27D06">
      <w:pPr>
        <w:spacing w:line="286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92" w:lineRule="auto"/>
        <w:ind w:right="160" w:firstLine="192"/>
        <w:jc w:val="center"/>
      </w:pPr>
      <w:r>
        <w:rPr>
          <w:b/>
          <w:bCs/>
          <w:sz w:val="27"/>
          <w:szCs w:val="27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bCs/>
          <w:sz w:val="27"/>
          <w:szCs w:val="27"/>
        </w:rPr>
        <w:t>імені</w:t>
      </w:r>
      <w:proofErr w:type="spellEnd"/>
      <w:r>
        <w:rPr>
          <w:b/>
          <w:bCs/>
          <w:sz w:val="27"/>
          <w:szCs w:val="27"/>
        </w:rPr>
        <w:t xml:space="preserve"> О. М. БЕКЕТОВА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377" w:lineRule="exact"/>
        <w:jc w:val="center"/>
        <w:rPr>
          <w:sz w:val="24"/>
          <w:szCs w:val="24"/>
        </w:rPr>
      </w:pPr>
    </w:p>
    <w:p w:rsidR="00D27D06" w:rsidRPr="00D27D06" w:rsidRDefault="00D27D06" w:rsidP="00D27D06">
      <w:pPr>
        <w:jc w:val="center"/>
      </w:pPr>
      <w:r>
        <w:rPr>
          <w:b/>
          <w:bCs/>
          <w:sz w:val="32"/>
          <w:szCs w:val="32"/>
        </w:rPr>
        <w:t xml:space="preserve">Н. </w:t>
      </w:r>
      <w:r>
        <w:rPr>
          <w:b/>
          <w:bCs/>
          <w:sz w:val="32"/>
          <w:szCs w:val="32"/>
          <w:lang w:val="uk-UA"/>
        </w:rPr>
        <w:t>О</w:t>
      </w:r>
      <w:r>
        <w:rPr>
          <w:b/>
          <w:bCs/>
          <w:sz w:val="32"/>
          <w:szCs w:val="32"/>
        </w:rPr>
        <w:t>. ВОЛГ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НА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56" w:lineRule="exact"/>
        <w:jc w:val="center"/>
        <w:rPr>
          <w:sz w:val="24"/>
          <w:szCs w:val="24"/>
        </w:rPr>
      </w:pPr>
    </w:p>
    <w:p w:rsidR="00D27D06" w:rsidRPr="00D27D06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>МЕТОДИЧНІ РЕКОМЕНДАЦІЇ</w:t>
      </w:r>
    </w:p>
    <w:p w:rsidR="00D27D06" w:rsidRPr="00D27D06" w:rsidRDefault="00475EAD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до проведення практичних занять</w:t>
      </w:r>
    </w:p>
    <w:p w:rsidR="00497AB8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 xml:space="preserve">з дисципліни </w:t>
      </w:r>
    </w:p>
    <w:p w:rsidR="00D27D06" w:rsidRPr="00D27D06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>«</w:t>
      </w:r>
      <w:r w:rsidR="00475EAD">
        <w:rPr>
          <w:bCs/>
          <w:color w:val="000000"/>
          <w:spacing w:val="3"/>
          <w:sz w:val="28"/>
          <w:szCs w:val="28"/>
          <w:lang w:val="uk-UA"/>
        </w:rPr>
        <w:t>Підприємництво у сфері послуг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>»</w:t>
      </w:r>
    </w:p>
    <w:p w:rsidR="00D27D06" w:rsidRPr="00D27D06" w:rsidRDefault="00D27D06" w:rsidP="00D27D06">
      <w:pPr>
        <w:spacing w:line="0" w:lineRule="atLeast"/>
        <w:jc w:val="center"/>
        <w:rPr>
          <w:lang w:val="uk-UA"/>
        </w:rPr>
      </w:pPr>
    </w:p>
    <w:p w:rsidR="00D27D06" w:rsidRDefault="00D27D06" w:rsidP="00D27D06">
      <w:pPr>
        <w:spacing w:line="163" w:lineRule="exact"/>
        <w:jc w:val="center"/>
        <w:rPr>
          <w:sz w:val="24"/>
        </w:rPr>
      </w:pPr>
    </w:p>
    <w:p w:rsidR="00D27D06" w:rsidRDefault="00D27D06" w:rsidP="00D27D06">
      <w:pPr>
        <w:spacing w:line="268" w:lineRule="auto"/>
        <w:ind w:right="780" w:hanging="978"/>
        <w:jc w:val="center"/>
      </w:pPr>
      <w:r>
        <w:rPr>
          <w:sz w:val="28"/>
        </w:rPr>
        <w:t xml:space="preserve">            </w:t>
      </w:r>
      <w:r>
        <w:rPr>
          <w:i/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  <w:lang w:val="uk-UA"/>
        </w:rPr>
        <w:t>(для студентів денної і заочної форм навчання</w:t>
      </w:r>
    </w:p>
    <w:p w:rsidR="00D27D06" w:rsidRDefault="00D27D06" w:rsidP="00D27D06">
      <w:pPr>
        <w:spacing w:line="321" w:lineRule="auto"/>
      </w:pPr>
      <w:r>
        <w:rPr>
          <w:i/>
          <w:iCs/>
          <w:sz w:val="28"/>
          <w:szCs w:val="28"/>
          <w:lang w:val="uk-UA"/>
        </w:rPr>
        <w:t>спеціальності 076 – Підприємництво, торгівля та біржова діяльність)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>ХАРКІВ</w:t>
      </w:r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>2020</w:t>
      </w:r>
    </w:p>
    <w:p w:rsidR="00D27D06" w:rsidRDefault="00D27D06" w:rsidP="00D27D06">
      <w:pPr>
        <w:spacing w:line="200" w:lineRule="exact"/>
        <w:rPr>
          <w:sz w:val="24"/>
          <w:szCs w:val="24"/>
          <w:lang w:val="uk-UA"/>
        </w:rPr>
      </w:pPr>
    </w:p>
    <w:p w:rsidR="00D27D06" w:rsidRDefault="00D27D06" w:rsidP="00D27D06">
      <w:pPr>
        <w:rPr>
          <w:sz w:val="24"/>
          <w:szCs w:val="24"/>
          <w:lang w:val="uk-UA"/>
        </w:rPr>
      </w:pPr>
    </w:p>
    <w:p w:rsidR="00D27D06" w:rsidRPr="00327D9F" w:rsidRDefault="008C032D" w:rsidP="008C032D">
      <w:pPr>
        <w:shd w:val="clear" w:color="auto" w:fill="FFFFFF"/>
        <w:spacing w:line="360" w:lineRule="auto"/>
        <w:jc w:val="both"/>
        <w:rPr>
          <w:lang w:val="uk-UA"/>
        </w:rPr>
      </w:pPr>
      <w:proofErr w:type="spellStart"/>
      <w:r>
        <w:rPr>
          <w:sz w:val="28"/>
          <w:lang w:val="uk-UA"/>
        </w:rPr>
        <w:t>Волг</w:t>
      </w:r>
      <w:r>
        <w:rPr>
          <w:sz w:val="28"/>
          <w:lang w:val="en-US"/>
        </w:rPr>
        <w:t>i</w:t>
      </w:r>
      <w:proofErr w:type="spellEnd"/>
      <w:r w:rsidRPr="008C032D">
        <w:rPr>
          <w:sz w:val="28"/>
          <w:lang w:val="uk-UA"/>
        </w:rPr>
        <w:t xml:space="preserve">на Н.О. </w:t>
      </w:r>
      <w:r w:rsidR="00D27D06">
        <w:rPr>
          <w:sz w:val="28"/>
          <w:lang w:val="uk-UA"/>
        </w:rPr>
        <w:t xml:space="preserve">Методичні </w:t>
      </w:r>
      <w:r>
        <w:rPr>
          <w:sz w:val="28"/>
          <w:lang w:val="uk-UA"/>
        </w:rPr>
        <w:t xml:space="preserve">рекомендації </w:t>
      </w:r>
      <w:r w:rsidR="00475EAD">
        <w:rPr>
          <w:bCs/>
          <w:color w:val="000000"/>
          <w:spacing w:val="3"/>
          <w:sz w:val="28"/>
          <w:szCs w:val="28"/>
          <w:lang w:val="uk-UA"/>
        </w:rPr>
        <w:t>до проведення практичних занять</w:t>
      </w:r>
      <w:r w:rsidR="00475EAD" w:rsidRPr="00D27D06">
        <w:rPr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 xml:space="preserve">з дисципліни </w:t>
      </w:r>
      <w:r>
        <w:rPr>
          <w:bCs/>
          <w:color w:val="000000"/>
          <w:spacing w:val="3"/>
          <w:sz w:val="28"/>
          <w:szCs w:val="28"/>
          <w:lang w:val="uk-UA"/>
        </w:rPr>
        <w:t>«</w:t>
      </w:r>
      <w:r w:rsidR="00475EAD">
        <w:rPr>
          <w:bCs/>
          <w:color w:val="000000"/>
          <w:spacing w:val="3"/>
          <w:sz w:val="28"/>
          <w:szCs w:val="28"/>
          <w:lang w:val="uk-UA"/>
        </w:rPr>
        <w:t>Підприємництво у сфері послуг</w:t>
      </w:r>
      <w:bookmarkStart w:id="1" w:name="_GoBack"/>
      <w:bookmarkEnd w:id="1"/>
      <w:r>
        <w:rPr>
          <w:bCs/>
          <w:color w:val="000000"/>
          <w:spacing w:val="3"/>
          <w:sz w:val="28"/>
          <w:szCs w:val="28"/>
          <w:lang w:val="uk-UA"/>
        </w:rPr>
        <w:t>»</w:t>
      </w:r>
      <w:r w:rsidR="00D27D06">
        <w:rPr>
          <w:sz w:val="28"/>
          <w:lang w:val="uk-UA"/>
        </w:rPr>
        <w:t xml:space="preserve"> </w:t>
      </w:r>
      <w:r w:rsidR="00D27D06">
        <w:rPr>
          <w:sz w:val="28"/>
          <w:szCs w:val="28"/>
          <w:lang w:val="uk-UA"/>
        </w:rPr>
        <w:t>(</w:t>
      </w:r>
      <w:r w:rsidR="00D27D06">
        <w:rPr>
          <w:sz w:val="28"/>
          <w:lang w:val="uk-UA"/>
        </w:rPr>
        <w:t>для студентів денної і заочної форм навчання</w:t>
      </w:r>
      <w:r>
        <w:rPr>
          <w:sz w:val="28"/>
          <w:lang w:val="uk-UA"/>
        </w:rPr>
        <w:t xml:space="preserve"> </w:t>
      </w:r>
      <w:r w:rsidR="00D27D06">
        <w:rPr>
          <w:sz w:val="28"/>
          <w:lang w:val="uk-UA"/>
        </w:rPr>
        <w:t xml:space="preserve">спеціальності 076 – Підприємництво, торгівля та біржова діяльність) </w:t>
      </w:r>
      <w:r w:rsidR="00D27D06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Н.О</w:t>
      </w:r>
      <w:r w:rsidR="00D27D0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Волг</w:t>
      </w:r>
      <w:r>
        <w:rPr>
          <w:sz w:val="28"/>
          <w:szCs w:val="28"/>
          <w:lang w:val="en-US"/>
        </w:rPr>
        <w:t>i</w:t>
      </w:r>
      <w:proofErr w:type="spellEnd"/>
      <w:r w:rsidRPr="008C032D">
        <w:rPr>
          <w:sz w:val="28"/>
          <w:szCs w:val="28"/>
          <w:lang w:val="uk-UA"/>
        </w:rPr>
        <w:t>на</w:t>
      </w:r>
      <w:r w:rsidR="00D27D06">
        <w:rPr>
          <w:sz w:val="28"/>
          <w:szCs w:val="28"/>
          <w:lang w:val="uk-UA"/>
        </w:rPr>
        <w:t xml:space="preserve">; Харків. нац. ун-т </w:t>
      </w:r>
      <w:proofErr w:type="spellStart"/>
      <w:r w:rsidR="00D27D06">
        <w:rPr>
          <w:sz w:val="28"/>
          <w:szCs w:val="28"/>
          <w:lang w:val="uk-UA"/>
        </w:rPr>
        <w:t>міськ</w:t>
      </w:r>
      <w:proofErr w:type="spellEnd"/>
      <w:r w:rsidR="00D27D06">
        <w:rPr>
          <w:sz w:val="28"/>
          <w:szCs w:val="28"/>
          <w:lang w:val="uk-UA"/>
        </w:rPr>
        <w:t xml:space="preserve">. госп-ва ім. </w:t>
      </w:r>
      <w:r w:rsidR="00D27D06" w:rsidRPr="00327D9F">
        <w:rPr>
          <w:sz w:val="28"/>
          <w:szCs w:val="28"/>
          <w:lang w:val="uk-UA"/>
        </w:rPr>
        <w:t xml:space="preserve">О. М. </w:t>
      </w:r>
      <w:proofErr w:type="spellStart"/>
      <w:r w:rsidR="00D27D06" w:rsidRPr="00327D9F">
        <w:rPr>
          <w:sz w:val="28"/>
          <w:szCs w:val="28"/>
          <w:lang w:val="uk-UA"/>
        </w:rPr>
        <w:t>Бекетова</w:t>
      </w:r>
      <w:proofErr w:type="spellEnd"/>
      <w:r w:rsidR="00D27D06" w:rsidRPr="00327D9F">
        <w:rPr>
          <w:sz w:val="28"/>
          <w:szCs w:val="28"/>
          <w:lang w:val="uk-UA"/>
        </w:rPr>
        <w:t xml:space="preserve">. – </w:t>
      </w:r>
      <w:r w:rsidR="00D27D06">
        <w:rPr>
          <w:sz w:val="28"/>
          <w:szCs w:val="28"/>
        </w:rPr>
        <w:t>X</w:t>
      </w:r>
      <w:proofErr w:type="spellStart"/>
      <w:r w:rsidR="00D27D06" w:rsidRPr="00327D9F">
        <w:rPr>
          <w:sz w:val="28"/>
          <w:szCs w:val="28"/>
          <w:lang w:val="uk-UA"/>
        </w:rPr>
        <w:t>арків</w:t>
      </w:r>
      <w:proofErr w:type="spellEnd"/>
      <w:r w:rsidR="00D27D06" w:rsidRPr="00327D9F">
        <w:rPr>
          <w:sz w:val="28"/>
          <w:szCs w:val="28"/>
          <w:lang w:val="uk-UA"/>
        </w:rPr>
        <w:t xml:space="preserve"> : ХНУМГ ім. О. М. </w:t>
      </w:r>
      <w:proofErr w:type="spellStart"/>
      <w:r w:rsidR="00D27D06" w:rsidRPr="00327D9F">
        <w:rPr>
          <w:sz w:val="28"/>
          <w:szCs w:val="28"/>
          <w:lang w:val="uk-UA"/>
        </w:rPr>
        <w:t>Бекетова</w:t>
      </w:r>
      <w:proofErr w:type="spellEnd"/>
      <w:r w:rsidR="00D27D06" w:rsidRPr="00327D9F">
        <w:rPr>
          <w:sz w:val="28"/>
          <w:szCs w:val="28"/>
          <w:lang w:val="uk-UA"/>
        </w:rPr>
        <w:t xml:space="preserve">, 2020. – </w:t>
      </w:r>
      <w:r w:rsidR="00327D9F" w:rsidRPr="00327D9F">
        <w:rPr>
          <w:sz w:val="28"/>
          <w:szCs w:val="28"/>
        </w:rPr>
        <w:t>28</w:t>
      </w:r>
      <w:r w:rsidR="00D27D06" w:rsidRPr="00327D9F">
        <w:rPr>
          <w:sz w:val="28"/>
          <w:szCs w:val="28"/>
          <w:lang w:val="uk-UA"/>
        </w:rPr>
        <w:t xml:space="preserve"> с.</w:t>
      </w: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304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rPr>
          <w:lang w:val="uk-UA"/>
        </w:rPr>
      </w:pPr>
      <w:r>
        <w:rPr>
          <w:sz w:val="28"/>
          <w:szCs w:val="28"/>
          <w:lang w:val="uk-UA"/>
        </w:rPr>
        <w:t>Укладач</w:t>
      </w:r>
      <w:r w:rsidR="00327D9F" w:rsidRPr="00327D9F">
        <w:rPr>
          <w:sz w:val="28"/>
          <w:szCs w:val="28"/>
        </w:rPr>
        <w:t xml:space="preserve"> </w:t>
      </w:r>
      <w:r w:rsidRPr="00327D9F">
        <w:rPr>
          <w:sz w:val="28"/>
          <w:szCs w:val="28"/>
          <w:lang w:val="uk-UA"/>
        </w:rPr>
        <w:t>:</w:t>
      </w:r>
      <w:r w:rsidR="00327D9F" w:rsidRPr="00327D9F">
        <w:rPr>
          <w:sz w:val="28"/>
          <w:szCs w:val="28"/>
        </w:rPr>
        <w:t xml:space="preserve"> </w:t>
      </w:r>
      <w:r w:rsidR="00327D9F">
        <w:rPr>
          <w:sz w:val="28"/>
          <w:szCs w:val="28"/>
        </w:rPr>
        <w:t xml:space="preserve">ст. </w:t>
      </w:r>
      <w:proofErr w:type="spellStart"/>
      <w:r w:rsidR="00327D9F">
        <w:rPr>
          <w:sz w:val="28"/>
          <w:szCs w:val="28"/>
        </w:rPr>
        <w:t>викладач</w:t>
      </w:r>
      <w:proofErr w:type="spellEnd"/>
      <w:r w:rsidR="00327D9F">
        <w:rPr>
          <w:sz w:val="28"/>
          <w:szCs w:val="28"/>
        </w:rPr>
        <w:t xml:space="preserve">  Н.О. </w:t>
      </w:r>
      <w:r w:rsidR="00327D9F">
        <w:rPr>
          <w:sz w:val="28"/>
          <w:lang w:val="uk-UA"/>
        </w:rPr>
        <w:t>Волг</w:t>
      </w:r>
      <w:r w:rsidR="00327D9F">
        <w:rPr>
          <w:sz w:val="28"/>
          <w:lang w:val="en-US"/>
        </w:rPr>
        <w:t>i</w:t>
      </w:r>
      <w:r w:rsidR="00327D9F" w:rsidRPr="008C032D">
        <w:rPr>
          <w:sz w:val="28"/>
          <w:lang w:val="uk-UA"/>
        </w:rPr>
        <w:t>на</w:t>
      </w:r>
    </w:p>
    <w:p w:rsidR="00D27D06" w:rsidRDefault="00D27D06" w:rsidP="00D27D06">
      <w:pPr>
        <w:spacing w:line="200" w:lineRule="exact"/>
        <w:rPr>
          <w:b/>
          <w:sz w:val="20"/>
          <w:szCs w:val="20"/>
          <w:lang w:val="uk-UA"/>
        </w:rPr>
      </w:pPr>
    </w:p>
    <w:p w:rsidR="00FB1822" w:rsidRPr="00D27D06" w:rsidRDefault="00FB1822">
      <w:pPr>
        <w:rPr>
          <w:lang w:val="uk-UA"/>
        </w:rPr>
      </w:pPr>
    </w:p>
    <w:sectPr w:rsidR="00FB1822" w:rsidRPr="00D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2"/>
    <w:rsid w:val="0000294D"/>
    <w:rsid w:val="000518EB"/>
    <w:rsid w:val="00077523"/>
    <w:rsid w:val="000866EC"/>
    <w:rsid w:val="00095B44"/>
    <w:rsid w:val="000A2145"/>
    <w:rsid w:val="000D2179"/>
    <w:rsid w:val="00106C57"/>
    <w:rsid w:val="00111A20"/>
    <w:rsid w:val="00155AA8"/>
    <w:rsid w:val="00157D9B"/>
    <w:rsid w:val="00171B98"/>
    <w:rsid w:val="00180329"/>
    <w:rsid w:val="001901EE"/>
    <w:rsid w:val="001D52F6"/>
    <w:rsid w:val="001E7240"/>
    <w:rsid w:val="001F23A7"/>
    <w:rsid w:val="002172EA"/>
    <w:rsid w:val="002226C1"/>
    <w:rsid w:val="00237E64"/>
    <w:rsid w:val="00244C52"/>
    <w:rsid w:val="0025111E"/>
    <w:rsid w:val="00270A77"/>
    <w:rsid w:val="00287467"/>
    <w:rsid w:val="002A106D"/>
    <w:rsid w:val="002A2B5B"/>
    <w:rsid w:val="002A599C"/>
    <w:rsid w:val="002D096A"/>
    <w:rsid w:val="00303C11"/>
    <w:rsid w:val="003124A1"/>
    <w:rsid w:val="0032093A"/>
    <w:rsid w:val="00321C1A"/>
    <w:rsid w:val="003238B2"/>
    <w:rsid w:val="00327D9F"/>
    <w:rsid w:val="00332A43"/>
    <w:rsid w:val="003572A0"/>
    <w:rsid w:val="003750E6"/>
    <w:rsid w:val="003A1F26"/>
    <w:rsid w:val="003B7A81"/>
    <w:rsid w:val="003C58BE"/>
    <w:rsid w:val="003E1485"/>
    <w:rsid w:val="003E6659"/>
    <w:rsid w:val="003F0D54"/>
    <w:rsid w:val="00407DA6"/>
    <w:rsid w:val="00410D78"/>
    <w:rsid w:val="0041530D"/>
    <w:rsid w:val="00417158"/>
    <w:rsid w:val="00443D19"/>
    <w:rsid w:val="00475EAD"/>
    <w:rsid w:val="00497AB8"/>
    <w:rsid w:val="004C1CED"/>
    <w:rsid w:val="004C3CCE"/>
    <w:rsid w:val="004E74EA"/>
    <w:rsid w:val="004F161C"/>
    <w:rsid w:val="004F7B1E"/>
    <w:rsid w:val="00517419"/>
    <w:rsid w:val="005433E8"/>
    <w:rsid w:val="00570025"/>
    <w:rsid w:val="00585CC4"/>
    <w:rsid w:val="00597409"/>
    <w:rsid w:val="005A7102"/>
    <w:rsid w:val="005D19A0"/>
    <w:rsid w:val="005D3EB8"/>
    <w:rsid w:val="00610A65"/>
    <w:rsid w:val="00646C62"/>
    <w:rsid w:val="00647543"/>
    <w:rsid w:val="0065620E"/>
    <w:rsid w:val="00672E7D"/>
    <w:rsid w:val="00690A98"/>
    <w:rsid w:val="00692664"/>
    <w:rsid w:val="006D0D48"/>
    <w:rsid w:val="006F4882"/>
    <w:rsid w:val="00710FBC"/>
    <w:rsid w:val="007477AD"/>
    <w:rsid w:val="007517C5"/>
    <w:rsid w:val="00764AE3"/>
    <w:rsid w:val="007707AE"/>
    <w:rsid w:val="007A7396"/>
    <w:rsid w:val="007B0F1A"/>
    <w:rsid w:val="007B592B"/>
    <w:rsid w:val="007D1911"/>
    <w:rsid w:val="00831974"/>
    <w:rsid w:val="00835982"/>
    <w:rsid w:val="008471D7"/>
    <w:rsid w:val="0085029C"/>
    <w:rsid w:val="00872002"/>
    <w:rsid w:val="00882F3F"/>
    <w:rsid w:val="008B2480"/>
    <w:rsid w:val="008C032D"/>
    <w:rsid w:val="008D64A9"/>
    <w:rsid w:val="008E3E02"/>
    <w:rsid w:val="00941B66"/>
    <w:rsid w:val="00954A45"/>
    <w:rsid w:val="00981D57"/>
    <w:rsid w:val="00993A16"/>
    <w:rsid w:val="009A6AEF"/>
    <w:rsid w:val="009B5602"/>
    <w:rsid w:val="009B6E21"/>
    <w:rsid w:val="009D40E4"/>
    <w:rsid w:val="009F33BA"/>
    <w:rsid w:val="00A12BBF"/>
    <w:rsid w:val="00A24056"/>
    <w:rsid w:val="00A31225"/>
    <w:rsid w:val="00A3562B"/>
    <w:rsid w:val="00A550D4"/>
    <w:rsid w:val="00A57242"/>
    <w:rsid w:val="00A66865"/>
    <w:rsid w:val="00AA26B6"/>
    <w:rsid w:val="00AA52D6"/>
    <w:rsid w:val="00AB0E64"/>
    <w:rsid w:val="00AB1FFD"/>
    <w:rsid w:val="00AB7016"/>
    <w:rsid w:val="00AC08E1"/>
    <w:rsid w:val="00AC5ACD"/>
    <w:rsid w:val="00AC60E1"/>
    <w:rsid w:val="00B32935"/>
    <w:rsid w:val="00B472F7"/>
    <w:rsid w:val="00B62090"/>
    <w:rsid w:val="00B650EA"/>
    <w:rsid w:val="00B67BD8"/>
    <w:rsid w:val="00B71A72"/>
    <w:rsid w:val="00BA0422"/>
    <w:rsid w:val="00BA75F7"/>
    <w:rsid w:val="00BB0086"/>
    <w:rsid w:val="00BD4590"/>
    <w:rsid w:val="00BE0206"/>
    <w:rsid w:val="00BF4056"/>
    <w:rsid w:val="00C67A8E"/>
    <w:rsid w:val="00C7401B"/>
    <w:rsid w:val="00C954AA"/>
    <w:rsid w:val="00CB0F26"/>
    <w:rsid w:val="00CC1673"/>
    <w:rsid w:val="00D1077C"/>
    <w:rsid w:val="00D263C5"/>
    <w:rsid w:val="00D27D06"/>
    <w:rsid w:val="00D57414"/>
    <w:rsid w:val="00D71F23"/>
    <w:rsid w:val="00D732A8"/>
    <w:rsid w:val="00D83F0F"/>
    <w:rsid w:val="00DC0E35"/>
    <w:rsid w:val="00DC6E6C"/>
    <w:rsid w:val="00DF5719"/>
    <w:rsid w:val="00E15866"/>
    <w:rsid w:val="00E205A3"/>
    <w:rsid w:val="00E412BD"/>
    <w:rsid w:val="00E52A51"/>
    <w:rsid w:val="00E91CD5"/>
    <w:rsid w:val="00E92924"/>
    <w:rsid w:val="00E93177"/>
    <w:rsid w:val="00EA1986"/>
    <w:rsid w:val="00EA460C"/>
    <w:rsid w:val="00EA6D17"/>
    <w:rsid w:val="00F504A0"/>
    <w:rsid w:val="00F5253F"/>
    <w:rsid w:val="00F53D4B"/>
    <w:rsid w:val="00FA3335"/>
    <w:rsid w:val="00FB1822"/>
    <w:rsid w:val="00FD48D1"/>
    <w:rsid w:val="00FD5496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86A8"/>
  <w15:docId w15:val="{5DD94882-0F16-4A77-BD1E-D19E283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0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Коненко ВВ</cp:lastModifiedBy>
  <cp:revision>7</cp:revision>
  <dcterms:created xsi:type="dcterms:W3CDTF">2020-01-30T10:09:00Z</dcterms:created>
  <dcterms:modified xsi:type="dcterms:W3CDTF">2020-01-31T11:32:00Z</dcterms:modified>
</cp:coreProperties>
</file>