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Міністерство освіти і науки України</w:t>
      </w:r>
    </w:p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Харківська </w:t>
      </w:r>
      <w:r w:rsidRPr="00AC36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національн</w:t>
      </w:r>
      <w:r w:rsidR="00AC362A" w:rsidRPr="00AC36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r w:rsidRPr="00BC30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C36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університет</w:t>
      </w:r>
      <w:r w:rsidRPr="00BC30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міського господарства</w:t>
      </w:r>
    </w:p>
    <w:p w:rsidR="00BC3083" w:rsidRPr="00AC362A" w:rsidRDefault="00AC362A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36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імені О.М. Бекетова</w:t>
      </w:r>
    </w:p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МЕТОДИЧНІ </w:t>
      </w:r>
      <w:r w:rsidR="00AC36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РЕКОМЕНДАЦІЇ</w:t>
      </w:r>
    </w:p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A66" w:rsidRDefault="00BC3083" w:rsidP="00BF6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виконання курсового проекту  «Електропостачання району міста» </w:t>
      </w:r>
    </w:p>
    <w:p w:rsidR="00BC3083" w:rsidRPr="00BC3083" w:rsidRDefault="00BC3083" w:rsidP="00BF6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>з курсу «Електропостачання міст і промислових підприємств»</w:t>
      </w:r>
    </w:p>
    <w:p w:rsidR="00BF6A66" w:rsidRPr="007B2B2B" w:rsidRDefault="00BF6A66" w:rsidP="00BF6A66">
      <w:pPr>
        <w:pStyle w:val="a3"/>
        <w:spacing w:line="360" w:lineRule="auto"/>
        <w:ind w:firstLine="0"/>
        <w:rPr>
          <w:i/>
          <w:szCs w:val="28"/>
          <w:lang w:val="uk-UA"/>
        </w:rPr>
      </w:pPr>
      <w:r w:rsidRPr="007B2B2B">
        <w:rPr>
          <w:i/>
          <w:szCs w:val="28"/>
          <w:lang w:val="uk-UA"/>
        </w:rPr>
        <w:t xml:space="preserve">(для магістрів денної </w:t>
      </w:r>
      <w:r>
        <w:rPr>
          <w:i/>
          <w:szCs w:val="28"/>
          <w:lang w:val="uk-UA"/>
        </w:rPr>
        <w:t>та заочної форм</w:t>
      </w:r>
      <w:r w:rsidRPr="007B2B2B">
        <w:rPr>
          <w:i/>
          <w:szCs w:val="28"/>
          <w:lang w:val="uk-UA"/>
        </w:rPr>
        <w:t xml:space="preserve">  навчання за спеціальністю</w:t>
      </w:r>
    </w:p>
    <w:p w:rsidR="00BF6A66" w:rsidRPr="00AD4C89" w:rsidRDefault="00BF6A66" w:rsidP="00BF6A66">
      <w:pPr>
        <w:pStyle w:val="a3"/>
        <w:spacing w:line="360" w:lineRule="auto"/>
        <w:ind w:firstLine="0"/>
        <w:rPr>
          <w:i/>
        </w:rPr>
      </w:pPr>
      <w:r w:rsidRPr="007B2B2B">
        <w:rPr>
          <w:i/>
          <w:lang w:val="uk-UA"/>
        </w:rPr>
        <w:t xml:space="preserve">141 </w:t>
      </w:r>
      <w:r w:rsidRPr="007B2B2B">
        <w:rPr>
          <w:i/>
          <w:szCs w:val="12"/>
          <w:lang w:val="uk-UA"/>
        </w:rPr>
        <w:t xml:space="preserve">– </w:t>
      </w:r>
      <w:r w:rsidRPr="007B2B2B">
        <w:rPr>
          <w:i/>
          <w:lang w:val="uk-UA"/>
        </w:rPr>
        <w:t>Електроенергетика, електротехніка та електромеханіка</w:t>
      </w:r>
      <w:r>
        <w:rPr>
          <w:i/>
          <w:lang w:val="uk-UA"/>
        </w:rPr>
        <w:t>,</w:t>
      </w:r>
    </w:p>
    <w:p w:rsidR="00BC3083" w:rsidRPr="00BF6A66" w:rsidRDefault="00BF6A66" w:rsidP="00BF6A6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BF6A66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освітньо-професійна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програма: Електротехнічні системи електроспоживання</w:t>
      </w:r>
    </w:p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Харків-ХНАМГ-2020</w:t>
      </w:r>
    </w:p>
    <w:p w:rsidR="00BC3083" w:rsidRPr="00BC3083" w:rsidRDefault="00BC3083" w:rsidP="00BC3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C3083" w:rsidRPr="00BF6A66" w:rsidRDefault="00BF6A66" w:rsidP="00BF6A6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6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Методичні рекомендації до курсового проекту </w:t>
      </w:r>
      <w:r w:rsidRPr="00BF6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F6A6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«Електропостачання району міста» з курсу «Електропостачання міст і промислових підприємств»</w:t>
      </w:r>
      <w:r w:rsidRPr="00BF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A66">
        <w:rPr>
          <w:rFonts w:ascii="Times New Roman" w:hAnsi="Times New Roman" w:cs="Times New Roman"/>
          <w:sz w:val="28"/>
          <w:szCs w:val="28"/>
        </w:rPr>
        <w:t>(для магістрів денної та заочної форм навчання за спеціальністю</w:t>
      </w:r>
      <w:r w:rsidRPr="00BF6A66">
        <w:rPr>
          <w:rFonts w:ascii="Times New Roman" w:hAnsi="Times New Roman" w:cs="Times New Roman"/>
          <w:sz w:val="28"/>
          <w:szCs w:val="28"/>
        </w:rPr>
        <w:t xml:space="preserve"> </w:t>
      </w:r>
      <w:r w:rsidRPr="00BF6A66">
        <w:rPr>
          <w:rFonts w:ascii="Times New Roman" w:hAnsi="Times New Roman" w:cs="Times New Roman"/>
          <w:sz w:val="28"/>
          <w:szCs w:val="28"/>
        </w:rPr>
        <w:t>141 – Електроенергетика, електротехніка та електромеханіка,</w:t>
      </w:r>
      <w:r w:rsidRPr="00BF6A66">
        <w:rPr>
          <w:rFonts w:ascii="Times New Roman" w:hAnsi="Times New Roman" w:cs="Times New Roman"/>
          <w:sz w:val="28"/>
          <w:szCs w:val="28"/>
        </w:rPr>
        <w:t xml:space="preserve"> </w:t>
      </w:r>
      <w:r w:rsidRPr="00BF6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освітньо-професійна програма: Електротехнічні системи електроспоживання) /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Харченко В.Ф.,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Воропай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Гаряжа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В.М.</w:t>
      </w:r>
      <w:r w:rsidRPr="00BF6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Харків. </w:t>
      </w:r>
      <w:proofErr w:type="spellStart"/>
      <w:r w:rsidRPr="00BF6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нац</w:t>
      </w:r>
      <w:proofErr w:type="spellEnd"/>
      <w:r w:rsidRPr="00BF6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ун-т </w:t>
      </w:r>
      <w:proofErr w:type="spellStart"/>
      <w:r w:rsidRPr="00BF6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міськ</w:t>
      </w:r>
      <w:proofErr w:type="spellEnd"/>
      <w:r w:rsidRPr="00BF6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госп-ва ім. О. М. Бекетова. – Харків: ХНУМГ імені О. М. Бекетова, 2020. –     с.</w:t>
      </w: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Укладачі: В.Ф. Харченко </w:t>
      </w: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В.Г. </w:t>
      </w:r>
      <w:proofErr w:type="spellStart"/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Воропай</w:t>
      </w:r>
      <w:proofErr w:type="spellEnd"/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В.М. </w:t>
      </w:r>
      <w:proofErr w:type="spellStart"/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Гаряжа</w:t>
      </w:r>
      <w:proofErr w:type="spellEnd"/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Рецензент: Д.М. Калюжний </w:t>
      </w:r>
    </w:p>
    <w:p w:rsidR="00BC3083" w:rsidRPr="00BC3083" w:rsidRDefault="00BC3083" w:rsidP="00BC30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83" w:rsidRPr="00BC3083" w:rsidRDefault="00BC3083" w:rsidP="00BC30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Затверджено на кафедрі електропостачання міст, протокол № 1 від 27.12.19       </w:t>
      </w:r>
    </w:p>
    <w:p w:rsidR="00BC3083" w:rsidRPr="00BC3083" w:rsidRDefault="00BC3083" w:rsidP="00BC30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BC3083" w:rsidRPr="00BC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83"/>
    <w:rsid w:val="00805101"/>
    <w:rsid w:val="00AC362A"/>
    <w:rsid w:val="00BC3083"/>
    <w:rsid w:val="00BF6A66"/>
    <w:rsid w:val="00D0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2919"/>
  <w15:docId w15:val="{84C3060B-5FD3-4E44-9C9C-A062E10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6A66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BF6A6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2019-12-26T17:53:00Z</dcterms:created>
  <dcterms:modified xsi:type="dcterms:W3CDTF">2019-12-27T11:21:00Z</dcterms:modified>
</cp:coreProperties>
</file>