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4E" w:rsidRPr="003A0A30" w:rsidRDefault="0063194E" w:rsidP="0063194E">
      <w:pPr>
        <w:pStyle w:val="a3"/>
        <w:pageBreakBefore/>
        <w:ind w:firstLine="0"/>
      </w:pPr>
      <w:r w:rsidRPr="003A0A30">
        <w:t>МІНІСТЕРСТВО ОСВІТИ І НАУКИ УКРАЇНИ</w:t>
      </w:r>
    </w:p>
    <w:p w:rsidR="0063194E" w:rsidRPr="003A0A30" w:rsidRDefault="0063194E" w:rsidP="0063194E">
      <w:pPr>
        <w:pStyle w:val="1"/>
        <w:shd w:val="clear" w:color="auto" w:fill="FFFFFF"/>
        <w:spacing w:line="288" w:lineRule="auto"/>
        <w:jc w:val="center"/>
        <w:rPr>
          <w:b/>
          <w:sz w:val="10"/>
          <w:szCs w:val="10"/>
          <w:lang w:val="uk-UA"/>
        </w:rPr>
      </w:pPr>
    </w:p>
    <w:p w:rsidR="0063194E" w:rsidRPr="003A0A30" w:rsidRDefault="0063194E" w:rsidP="0063194E">
      <w:pPr>
        <w:pStyle w:val="1"/>
        <w:shd w:val="clear" w:color="auto" w:fill="FFFFFF"/>
        <w:spacing w:line="288" w:lineRule="auto"/>
        <w:jc w:val="center"/>
        <w:rPr>
          <w:b/>
          <w:szCs w:val="28"/>
          <w:lang w:val="uk-UA"/>
        </w:rPr>
      </w:pPr>
      <w:r w:rsidRPr="003A0A30">
        <w:rPr>
          <w:b/>
          <w:szCs w:val="28"/>
          <w:lang w:val="uk-UA"/>
        </w:rPr>
        <w:t xml:space="preserve">ХАРКІВСЬКИЙ НАЦІОНАЛЬНИЙ УНІВЕРСИТЕТ </w:t>
      </w:r>
    </w:p>
    <w:p w:rsidR="0063194E" w:rsidRPr="003A0A30" w:rsidRDefault="0063194E" w:rsidP="0063194E">
      <w:pPr>
        <w:pStyle w:val="1"/>
        <w:jc w:val="center"/>
        <w:rPr>
          <w:szCs w:val="28"/>
          <w:lang w:val="uk-UA"/>
        </w:rPr>
      </w:pPr>
      <w:r w:rsidRPr="003A0A30">
        <w:rPr>
          <w:b/>
          <w:szCs w:val="28"/>
          <w:lang w:val="uk-UA"/>
        </w:rPr>
        <w:t xml:space="preserve">МІСЬКОГО ГОСПОДАРСТВА імені </w:t>
      </w:r>
      <w:r w:rsidRPr="003A0A30">
        <w:rPr>
          <w:b/>
          <w:caps/>
          <w:szCs w:val="28"/>
          <w:lang w:val="uk-UA"/>
        </w:rPr>
        <w:t>О. М. Бекетова</w:t>
      </w:r>
    </w:p>
    <w:p w:rsidR="0063194E" w:rsidRPr="003A0A30" w:rsidRDefault="0063194E" w:rsidP="0063194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3A0A3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3A0A3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aps/>
          <w:sz w:val="28"/>
          <w:szCs w:val="28"/>
          <w:lang w:val="uk-UA"/>
        </w:rPr>
        <w:t>Бурко</w:t>
      </w:r>
    </w:p>
    <w:p w:rsidR="0063194E" w:rsidRPr="003A0A30" w:rsidRDefault="0063194E" w:rsidP="0063194E">
      <w:pPr>
        <w:spacing w:line="240" w:lineRule="auto"/>
        <w:rPr>
          <w:lang w:val="uk-UA"/>
        </w:rPr>
      </w:pPr>
    </w:p>
    <w:p w:rsidR="0063194E" w:rsidRPr="003A0A30" w:rsidRDefault="0063194E" w:rsidP="0063194E">
      <w:pPr>
        <w:spacing w:line="240" w:lineRule="auto"/>
        <w:rPr>
          <w:lang w:val="uk-UA"/>
        </w:rPr>
      </w:pPr>
    </w:p>
    <w:p w:rsidR="0063194E" w:rsidRPr="003A0A30" w:rsidRDefault="0063194E" w:rsidP="00631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0A30">
        <w:rPr>
          <w:rFonts w:ascii="Times New Roman" w:hAnsi="Times New Roman"/>
          <w:b/>
          <w:sz w:val="28"/>
          <w:szCs w:val="28"/>
          <w:lang w:val="uk-UA"/>
        </w:rPr>
        <w:t>КОНСПЕКТ ЛЕКЦІЙ</w:t>
      </w:r>
    </w:p>
    <w:p w:rsidR="0063194E" w:rsidRPr="003A0A30" w:rsidRDefault="0063194E" w:rsidP="00631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A0A30">
        <w:rPr>
          <w:rFonts w:ascii="Times New Roman" w:hAnsi="Times New Roman"/>
          <w:sz w:val="28"/>
          <w:szCs w:val="28"/>
          <w:lang w:val="uk-UA"/>
        </w:rPr>
        <w:t>з дисципліни</w:t>
      </w:r>
    </w:p>
    <w:p w:rsidR="0063194E" w:rsidRPr="003A0A30" w:rsidRDefault="0063194E" w:rsidP="00631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194E" w:rsidRPr="003A0A30" w:rsidRDefault="0063194E" w:rsidP="00631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194E" w:rsidRPr="006C4ED6" w:rsidRDefault="0063194E" w:rsidP="0063194E">
      <w:pPr>
        <w:spacing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48"/>
          <w:szCs w:val="48"/>
          <w:lang w:val="uk-UA"/>
        </w:rPr>
        <w:t>Проектування маршрутних систем міст</w:t>
      </w:r>
    </w:p>
    <w:p w:rsidR="0063194E" w:rsidRPr="003A0A30" w:rsidRDefault="0063194E" w:rsidP="006319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3194E" w:rsidRDefault="0063194E" w:rsidP="006319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A0A30">
        <w:rPr>
          <w:rFonts w:ascii="Times New Roman" w:hAnsi="Times New Roman"/>
          <w:i/>
          <w:sz w:val="28"/>
          <w:szCs w:val="28"/>
          <w:lang w:val="uk-UA"/>
        </w:rPr>
        <w:t>для студентів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денної та заочної форм навчання</w:t>
      </w:r>
    </w:p>
    <w:p w:rsidR="0063194E" w:rsidRPr="003A0A30" w:rsidRDefault="0063194E" w:rsidP="006319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A0A30">
        <w:rPr>
          <w:rFonts w:ascii="Times New Roman" w:hAnsi="Times New Roman"/>
          <w:i/>
          <w:sz w:val="28"/>
          <w:szCs w:val="28"/>
          <w:lang w:val="uk-UA"/>
        </w:rPr>
        <w:t xml:space="preserve"> зі спеціальності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275 Транспортні технології </w:t>
      </w:r>
    </w:p>
    <w:p w:rsidR="0063194E" w:rsidRPr="00595050" w:rsidRDefault="0063194E" w:rsidP="0063194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 w:eastAsia="uk-UA"/>
        </w:rPr>
        <w:t>освітня програма «Організація перевезень і управління на транспорті»</w:t>
      </w:r>
    </w:p>
    <w:p w:rsidR="0063194E" w:rsidRPr="003A0A30" w:rsidRDefault="0063194E" w:rsidP="006319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0A30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 ХНУМГ ім. О. М.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Бектова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– 2020</w:t>
      </w:r>
    </w:p>
    <w:p w:rsidR="0063194E" w:rsidRPr="003A0A30" w:rsidRDefault="0063194E" w:rsidP="0063194E">
      <w:p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БуркоД</w:t>
      </w:r>
      <w:proofErr w:type="spellEnd"/>
      <w:r w:rsidRPr="003A0A3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Pr="003A0A3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3A0A30">
        <w:rPr>
          <w:rFonts w:ascii="Times New Roman" w:hAnsi="Times New Roman"/>
          <w:sz w:val="28"/>
          <w:szCs w:val="28"/>
          <w:lang w:val="uk-UA"/>
        </w:rPr>
        <w:t>Конспект лекцій з дисципліни «</w:t>
      </w:r>
      <w:r>
        <w:rPr>
          <w:rFonts w:ascii="Times New Roman" w:hAnsi="Times New Roman"/>
          <w:sz w:val="28"/>
          <w:szCs w:val="28"/>
          <w:lang w:val="uk-UA"/>
        </w:rPr>
        <w:t>Проектування маршрутних систем міст</w:t>
      </w:r>
      <w:r w:rsidRPr="003A0A30">
        <w:rPr>
          <w:rFonts w:ascii="Times New Roman" w:hAnsi="Times New Roman"/>
          <w:sz w:val="28"/>
          <w:szCs w:val="28"/>
          <w:lang w:val="uk-UA"/>
        </w:rPr>
        <w:t>» складено відповідно до робочої програми з дисципліни «</w:t>
      </w:r>
      <w:r>
        <w:rPr>
          <w:rFonts w:ascii="Times New Roman" w:hAnsi="Times New Roman"/>
          <w:sz w:val="28"/>
          <w:szCs w:val="28"/>
          <w:lang w:val="uk-UA"/>
        </w:rPr>
        <w:t>Проектування маршрутних систем міст</w:t>
      </w:r>
      <w:r w:rsidRPr="003A0A30">
        <w:rPr>
          <w:rFonts w:ascii="Times New Roman" w:hAnsi="Times New Roman"/>
          <w:sz w:val="28"/>
          <w:szCs w:val="28"/>
          <w:lang w:val="uk-UA"/>
        </w:rPr>
        <w:t>» (для 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 денної та заочної форм навчання</w:t>
      </w:r>
      <w:r w:rsidRPr="003A0A30">
        <w:rPr>
          <w:rFonts w:ascii="Times New Roman" w:hAnsi="Times New Roman"/>
          <w:sz w:val="28"/>
          <w:szCs w:val="28"/>
          <w:lang w:val="uk-UA"/>
        </w:rPr>
        <w:t xml:space="preserve"> зі спеціальності </w:t>
      </w:r>
      <w:r>
        <w:rPr>
          <w:rFonts w:ascii="Times New Roman" w:hAnsi="Times New Roman"/>
          <w:sz w:val="28"/>
          <w:szCs w:val="28"/>
          <w:lang w:val="uk-UA"/>
        </w:rPr>
        <w:t>275 Транспортні технології, освітня програма</w:t>
      </w:r>
      <w:r w:rsidRPr="003A0A30">
        <w:rPr>
          <w:rFonts w:ascii="Times New Roman" w:hAnsi="Times New Roman"/>
          <w:sz w:val="28"/>
          <w:szCs w:val="28"/>
          <w:lang w:val="uk-UA"/>
        </w:rPr>
        <w:t xml:space="preserve"> «Організація перевезень і управління на транспорті»)</w:t>
      </w:r>
      <w:r w:rsidRPr="003A0A30">
        <w:rPr>
          <w:rFonts w:ascii="Times New Roman" w:hAnsi="Times New Roman"/>
          <w:sz w:val="28"/>
          <w:szCs w:val="28"/>
          <w:lang w:val="uk-UA" w:eastAsia="uk-UA"/>
        </w:rPr>
        <w:t xml:space="preserve"> / </w:t>
      </w:r>
      <w:r>
        <w:rPr>
          <w:rFonts w:ascii="Times New Roman" w:hAnsi="Times New Roman"/>
          <w:sz w:val="28"/>
          <w:szCs w:val="28"/>
          <w:lang w:val="uk-UA" w:eastAsia="uk-UA"/>
        </w:rPr>
        <w:t>Д</w:t>
      </w:r>
      <w:r w:rsidRPr="003A0A30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Л</w:t>
      </w:r>
      <w:r w:rsidRPr="003A0A30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Бурко</w:t>
      </w:r>
      <w:r w:rsidRPr="003A0A30">
        <w:rPr>
          <w:rFonts w:ascii="Times New Roman" w:hAnsi="Times New Roman"/>
          <w:sz w:val="28"/>
          <w:szCs w:val="28"/>
          <w:lang w:val="uk-UA" w:eastAsia="uk-UA"/>
        </w:rPr>
        <w:t xml:space="preserve">; Харків. нац. ун-т </w:t>
      </w:r>
      <w:proofErr w:type="spellStart"/>
      <w:r w:rsidRPr="003A0A30">
        <w:rPr>
          <w:rFonts w:ascii="Times New Roman" w:hAnsi="Times New Roman"/>
          <w:sz w:val="28"/>
          <w:szCs w:val="28"/>
          <w:lang w:val="uk-UA" w:eastAsia="uk-UA"/>
        </w:rPr>
        <w:t>міськ</w:t>
      </w:r>
      <w:proofErr w:type="spellEnd"/>
      <w:r w:rsidRPr="003A0A30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A0A30">
        <w:rPr>
          <w:rFonts w:ascii="Times New Roman" w:hAnsi="Times New Roman"/>
          <w:sz w:val="28"/>
          <w:szCs w:val="28"/>
          <w:lang w:val="uk-UA" w:eastAsia="uk-UA"/>
        </w:rPr>
        <w:t>госп-ва</w:t>
      </w:r>
      <w:proofErr w:type="spellEnd"/>
      <w:r w:rsidRPr="003A0A30">
        <w:rPr>
          <w:rFonts w:ascii="Times New Roman" w:hAnsi="Times New Roman"/>
          <w:sz w:val="28"/>
          <w:szCs w:val="28"/>
          <w:lang w:val="uk-UA" w:eastAsia="uk-UA"/>
        </w:rPr>
        <w:t xml:space="preserve"> ім. О. М. </w:t>
      </w:r>
      <w:proofErr w:type="spellStart"/>
      <w:r w:rsidRPr="003A0A30">
        <w:rPr>
          <w:rFonts w:ascii="Times New Roman" w:hAnsi="Times New Roman"/>
          <w:sz w:val="28"/>
          <w:szCs w:val="28"/>
          <w:lang w:val="uk-UA" w:eastAsia="uk-UA"/>
        </w:rPr>
        <w:t>Бекетова</w:t>
      </w:r>
      <w:proofErr w:type="spellEnd"/>
      <w:r w:rsidRPr="003A0A30">
        <w:rPr>
          <w:rFonts w:ascii="Times New Roman" w:hAnsi="Times New Roman"/>
          <w:sz w:val="28"/>
          <w:szCs w:val="28"/>
          <w:lang w:val="uk-UA" w:eastAsia="uk-UA"/>
        </w:rPr>
        <w:t xml:space="preserve">. – Харків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: ХНУМГ ім. </w:t>
      </w:r>
      <w:r w:rsidR="008947CA">
        <w:rPr>
          <w:rFonts w:ascii="Times New Roman" w:hAnsi="Times New Roman"/>
          <w:sz w:val="28"/>
          <w:szCs w:val="28"/>
          <w:lang w:val="uk-UA" w:eastAsia="uk-UA"/>
        </w:rPr>
        <w:br/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О. М.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Бекетова</w:t>
      </w:r>
      <w:proofErr w:type="spellEnd"/>
    </w:p>
    <w:p w:rsidR="0063194E" w:rsidRPr="003A0A30" w:rsidRDefault="0063194E" w:rsidP="00631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94E" w:rsidRPr="003A0A30" w:rsidRDefault="0063194E" w:rsidP="0063194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0A30">
        <w:rPr>
          <w:rFonts w:ascii="Times New Roman" w:hAnsi="Times New Roman"/>
          <w:sz w:val="28"/>
          <w:szCs w:val="28"/>
          <w:lang w:val="uk-UA"/>
        </w:rPr>
        <w:t xml:space="preserve">Автор: канд. техн. наук, доцент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3A0A3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3A0A3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Бурко</w:t>
      </w:r>
    </w:p>
    <w:p w:rsidR="00AA625E" w:rsidRPr="0063194E" w:rsidRDefault="00AA625E">
      <w:pPr>
        <w:rPr>
          <w:lang w:val="uk-UA"/>
        </w:rPr>
      </w:pPr>
    </w:p>
    <w:sectPr w:rsidR="00AA625E" w:rsidRPr="0063194E" w:rsidSect="00AA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194E"/>
    <w:rsid w:val="0063194E"/>
    <w:rsid w:val="008947CA"/>
    <w:rsid w:val="00AA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19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питання"/>
    <w:basedOn w:val="a"/>
    <w:link w:val="a4"/>
    <w:qFormat/>
    <w:rsid w:val="0063194E"/>
    <w:pPr>
      <w:spacing w:after="0"/>
      <w:ind w:firstLine="720"/>
      <w:jc w:val="center"/>
    </w:pPr>
    <w:rPr>
      <w:rFonts w:ascii="Times New Roman" w:eastAsia="Times New Roman" w:hAnsi="Times New Roman"/>
      <w:b/>
      <w:color w:val="000000"/>
      <w:sz w:val="28"/>
      <w:szCs w:val="28"/>
      <w:lang w:val="uk-UA" w:eastAsia="ru-RU"/>
    </w:rPr>
  </w:style>
  <w:style w:type="character" w:customStyle="1" w:styleId="a4">
    <w:name w:val="питання Знак"/>
    <w:basedOn w:val="a0"/>
    <w:link w:val="a3"/>
    <w:rsid w:val="0063194E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</dc:creator>
  <cp:lastModifiedBy>TSL</cp:lastModifiedBy>
  <cp:revision>2</cp:revision>
  <dcterms:created xsi:type="dcterms:W3CDTF">2019-05-02T10:07:00Z</dcterms:created>
  <dcterms:modified xsi:type="dcterms:W3CDTF">2019-05-02T10:08:00Z</dcterms:modified>
</cp:coreProperties>
</file>