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50F" w:rsidRPr="00462EF1" w:rsidRDefault="008F250F" w:rsidP="008F250F">
      <w:pPr>
        <w:spacing w:line="36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62EF1">
        <w:rPr>
          <w:rFonts w:ascii="Times New Roman" w:hAnsi="Times New Roman"/>
          <w:b/>
          <w:bCs/>
          <w:color w:val="000000"/>
          <w:sz w:val="28"/>
          <w:szCs w:val="28"/>
        </w:rPr>
        <w:t xml:space="preserve">МІНІСТЕРСТВО ОСВІТИ І НАУКИ УКРАЇНИ </w:t>
      </w:r>
    </w:p>
    <w:p w:rsidR="008F250F" w:rsidRPr="00462EF1" w:rsidRDefault="008F250F" w:rsidP="008F250F">
      <w:pPr>
        <w:spacing w:line="36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62EF1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8F250F" w:rsidRPr="00462EF1" w:rsidRDefault="008F250F" w:rsidP="008F250F">
      <w:pPr>
        <w:spacing w:line="36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62EF1">
        <w:rPr>
          <w:rFonts w:ascii="Times New Roman" w:hAnsi="Times New Roman"/>
          <w:b/>
          <w:bCs/>
          <w:color w:val="000000"/>
          <w:sz w:val="28"/>
          <w:szCs w:val="28"/>
        </w:rPr>
        <w:t xml:space="preserve">ХАРКІВСЬКИЙ НАЦІОНАЛЬНИЙ УНІВЕРСИТЕТ  </w:t>
      </w:r>
    </w:p>
    <w:p w:rsidR="008F250F" w:rsidRPr="00462EF1" w:rsidRDefault="008F250F" w:rsidP="008F250F">
      <w:pPr>
        <w:spacing w:line="36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62EF1">
        <w:rPr>
          <w:rFonts w:ascii="Times New Roman" w:hAnsi="Times New Roman"/>
          <w:b/>
          <w:bCs/>
          <w:color w:val="000000"/>
          <w:sz w:val="28"/>
          <w:szCs w:val="28"/>
        </w:rPr>
        <w:t xml:space="preserve">МІСЬКОГО ГОСПОДАРСТВА </w:t>
      </w:r>
      <w:proofErr w:type="spellStart"/>
      <w:r w:rsidRPr="00462EF1">
        <w:rPr>
          <w:rFonts w:ascii="Times New Roman" w:hAnsi="Times New Roman"/>
          <w:b/>
          <w:bCs/>
          <w:color w:val="000000"/>
          <w:sz w:val="28"/>
          <w:szCs w:val="28"/>
        </w:rPr>
        <w:t>імені</w:t>
      </w:r>
      <w:proofErr w:type="spellEnd"/>
      <w:r w:rsidRPr="00462EF1">
        <w:rPr>
          <w:rFonts w:ascii="Times New Roman" w:hAnsi="Times New Roman"/>
          <w:b/>
          <w:bCs/>
          <w:color w:val="000000"/>
          <w:sz w:val="28"/>
          <w:szCs w:val="28"/>
        </w:rPr>
        <w:t xml:space="preserve"> О. М. БЕКЕТОВА</w:t>
      </w:r>
    </w:p>
    <w:p w:rsidR="008F250F" w:rsidRPr="00462EF1" w:rsidRDefault="008F250F" w:rsidP="008F250F">
      <w:pPr>
        <w:spacing w:line="360" w:lineRule="auto"/>
        <w:contextualSpacing/>
        <w:rPr>
          <w:rFonts w:ascii="Times New Roman" w:hAnsi="Times New Roman"/>
          <w:bCs/>
          <w:sz w:val="28"/>
          <w:szCs w:val="28"/>
        </w:rPr>
      </w:pPr>
    </w:p>
    <w:p w:rsidR="008F250F" w:rsidRDefault="008F250F" w:rsidP="008F250F">
      <w:pPr>
        <w:spacing w:line="360" w:lineRule="auto"/>
        <w:contextualSpacing/>
        <w:rPr>
          <w:rFonts w:ascii="Times New Roman" w:hAnsi="Times New Roman"/>
          <w:bCs/>
          <w:sz w:val="28"/>
          <w:szCs w:val="28"/>
        </w:rPr>
      </w:pPr>
    </w:p>
    <w:p w:rsidR="008F250F" w:rsidRPr="00462EF1" w:rsidRDefault="008F250F" w:rsidP="008F250F">
      <w:pPr>
        <w:spacing w:line="360" w:lineRule="auto"/>
        <w:contextualSpacing/>
        <w:rPr>
          <w:rFonts w:ascii="Times New Roman" w:hAnsi="Times New Roman"/>
          <w:bCs/>
          <w:sz w:val="28"/>
          <w:szCs w:val="28"/>
        </w:rPr>
      </w:pPr>
    </w:p>
    <w:p w:rsidR="008F250F" w:rsidRPr="00975026" w:rsidRDefault="008F250F" w:rsidP="008F250F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І.М.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Кадикова</w:t>
      </w:r>
      <w:proofErr w:type="spellEnd"/>
    </w:p>
    <w:p w:rsidR="008F250F" w:rsidRDefault="008F250F" w:rsidP="008F250F">
      <w:pPr>
        <w:spacing w:line="36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F250F" w:rsidRPr="008F250F" w:rsidRDefault="008F250F" w:rsidP="008F250F">
      <w:pPr>
        <w:spacing w:line="36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Імітаційне моделювання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Start</w:t>
      </w:r>
      <w:r w:rsidRPr="008F250F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Up</w:t>
      </w:r>
      <w:r w:rsidRPr="008F250F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проектів</w:t>
      </w:r>
    </w:p>
    <w:p w:rsidR="008F250F" w:rsidRDefault="008F250F" w:rsidP="008F250F">
      <w:pPr>
        <w:spacing w:line="36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Конспект лекцій</w:t>
      </w:r>
    </w:p>
    <w:p w:rsidR="008F250F" w:rsidRDefault="008F250F" w:rsidP="008F250F">
      <w:pPr>
        <w:spacing w:line="36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F250F" w:rsidRDefault="008F250F" w:rsidP="008F250F">
      <w:pPr>
        <w:spacing w:line="36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F250F" w:rsidRPr="00462EF1" w:rsidRDefault="008F250F" w:rsidP="008F250F">
      <w:pPr>
        <w:spacing w:line="36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F250F" w:rsidRPr="00462EF1" w:rsidRDefault="008F250F" w:rsidP="008F250F">
      <w:pPr>
        <w:spacing w:line="36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F250F" w:rsidRDefault="008F250F" w:rsidP="008F250F">
      <w:pPr>
        <w:spacing w:line="276" w:lineRule="auto"/>
        <w:contextualSpacing/>
        <w:jc w:val="center"/>
        <w:rPr>
          <w:rFonts w:ascii="Times New Roman" w:hAnsi="Times New Roman"/>
          <w:i/>
          <w:iCs/>
          <w:sz w:val="28"/>
          <w:szCs w:val="28"/>
          <w:lang w:val="uk-UA"/>
        </w:rPr>
      </w:pPr>
      <w:r w:rsidRPr="00004762">
        <w:rPr>
          <w:rFonts w:ascii="Times New Roman" w:hAnsi="Times New Roman"/>
          <w:i/>
          <w:sz w:val="28"/>
          <w:szCs w:val="28"/>
          <w:lang w:val="uk-UA"/>
        </w:rPr>
        <w:t xml:space="preserve">(для студентів 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з курсу денної та заочної форм навчання </w:t>
      </w:r>
    </w:p>
    <w:p w:rsidR="008F250F" w:rsidRPr="008F250F" w:rsidRDefault="008F250F" w:rsidP="008F250F">
      <w:pPr>
        <w:spacing w:line="276" w:lineRule="auto"/>
        <w:contextualSpacing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004762">
        <w:rPr>
          <w:rFonts w:ascii="Times New Roman" w:hAnsi="Times New Roman"/>
          <w:i/>
          <w:iCs/>
          <w:sz w:val="28"/>
          <w:szCs w:val="28"/>
          <w:lang w:val="uk-UA"/>
        </w:rPr>
        <w:t xml:space="preserve">за </w:t>
      </w:r>
      <w:r>
        <w:rPr>
          <w:rFonts w:ascii="Times New Roman" w:hAnsi="Times New Roman"/>
          <w:i/>
          <w:iCs/>
          <w:sz w:val="28"/>
          <w:szCs w:val="28"/>
          <w:lang w:val="uk-UA"/>
        </w:rPr>
        <w:t>спеціальності</w:t>
      </w:r>
      <w:r w:rsidRPr="00004762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uk-UA"/>
        </w:rPr>
        <w:t>122</w:t>
      </w:r>
      <w:r w:rsidRPr="00004762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975026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="0070056A" w:rsidRPr="008F250F">
        <w:rPr>
          <w:rFonts w:ascii="Times New Roman" w:hAnsi="Times New Roman"/>
          <w:i/>
          <w:sz w:val="28"/>
          <w:szCs w:val="28"/>
          <w:lang w:val="uk-UA"/>
        </w:rPr>
        <w:t>Комп’ютерні</w:t>
      </w:r>
      <w:r w:rsidRPr="008F250F">
        <w:rPr>
          <w:rFonts w:ascii="Times New Roman" w:hAnsi="Times New Roman"/>
          <w:i/>
          <w:sz w:val="28"/>
          <w:szCs w:val="28"/>
          <w:lang w:val="uk-UA"/>
        </w:rPr>
        <w:t xml:space="preserve"> науки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, 193 </w:t>
      </w:r>
      <w:r w:rsidRPr="008F250F">
        <w:rPr>
          <w:rFonts w:ascii="Times New Roman" w:hAnsi="Times New Roman"/>
          <w:i/>
          <w:sz w:val="28"/>
          <w:szCs w:val="28"/>
          <w:lang w:val="uk-UA"/>
        </w:rPr>
        <w:t>– Ге</w:t>
      </w:r>
      <w:r w:rsidR="0070056A">
        <w:rPr>
          <w:rFonts w:ascii="Times New Roman" w:hAnsi="Times New Roman"/>
          <w:i/>
          <w:sz w:val="28"/>
          <w:szCs w:val="28"/>
          <w:lang w:val="uk-UA"/>
        </w:rPr>
        <w:t>одезія, картографія, землеустрій</w:t>
      </w:r>
    </w:p>
    <w:p w:rsidR="008F250F" w:rsidRPr="00004762" w:rsidRDefault="008F250F" w:rsidP="008F250F">
      <w:pPr>
        <w:spacing w:line="276" w:lineRule="auto"/>
        <w:contextualSpacing/>
        <w:rPr>
          <w:rFonts w:ascii="Times New Roman" w:hAnsi="Times New Roman"/>
          <w:i/>
          <w:sz w:val="28"/>
          <w:szCs w:val="28"/>
          <w:lang w:val="uk-UA"/>
        </w:rPr>
      </w:pPr>
      <w:r w:rsidRPr="00004762">
        <w:rPr>
          <w:rFonts w:ascii="Times New Roman" w:hAnsi="Times New Roman"/>
          <w:i/>
          <w:sz w:val="28"/>
          <w:szCs w:val="28"/>
          <w:lang w:val="uk-UA"/>
        </w:rPr>
        <w:cr/>
      </w:r>
    </w:p>
    <w:p w:rsidR="008F250F" w:rsidRPr="00462EF1" w:rsidRDefault="008F250F" w:rsidP="008F250F">
      <w:pPr>
        <w:spacing w:line="360" w:lineRule="auto"/>
        <w:ind w:firstLine="708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8F250F" w:rsidRPr="00462EF1" w:rsidRDefault="008F250F" w:rsidP="008F250F">
      <w:pPr>
        <w:spacing w:line="360" w:lineRule="auto"/>
        <w:ind w:firstLine="708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8F250F" w:rsidRPr="00462EF1" w:rsidRDefault="008F250F" w:rsidP="008F250F">
      <w:pPr>
        <w:spacing w:line="360" w:lineRule="auto"/>
        <w:ind w:firstLine="708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8F250F" w:rsidRPr="00975026" w:rsidRDefault="008F250F" w:rsidP="008F250F">
      <w:pPr>
        <w:spacing w:line="360" w:lineRule="auto"/>
        <w:ind w:firstLine="708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8F250F" w:rsidRPr="00975026" w:rsidRDefault="008F250F" w:rsidP="008F250F">
      <w:pPr>
        <w:spacing w:line="360" w:lineRule="auto"/>
        <w:ind w:firstLine="708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8F250F" w:rsidRPr="00975026" w:rsidRDefault="008F250F" w:rsidP="008F250F">
      <w:pPr>
        <w:spacing w:line="360" w:lineRule="auto"/>
        <w:ind w:firstLine="708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8F250F" w:rsidRDefault="008F250F" w:rsidP="008F250F">
      <w:pPr>
        <w:spacing w:line="360" w:lineRule="auto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8F250F" w:rsidRPr="00462EF1" w:rsidRDefault="008F250F" w:rsidP="008F250F">
      <w:pPr>
        <w:spacing w:line="360" w:lineRule="auto"/>
        <w:ind w:firstLine="708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8F250F" w:rsidRPr="00462EF1" w:rsidRDefault="008F250F" w:rsidP="008F250F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62EF1">
        <w:rPr>
          <w:rFonts w:ascii="Times New Roman" w:hAnsi="Times New Roman"/>
          <w:b/>
          <w:sz w:val="28"/>
          <w:szCs w:val="28"/>
          <w:lang w:val="uk-UA"/>
        </w:rPr>
        <w:t>Харків</w:t>
      </w:r>
    </w:p>
    <w:p w:rsidR="008F250F" w:rsidRPr="00462EF1" w:rsidRDefault="008F250F" w:rsidP="008F250F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62EF1">
        <w:rPr>
          <w:rFonts w:ascii="Times New Roman" w:hAnsi="Times New Roman"/>
          <w:b/>
          <w:sz w:val="28"/>
          <w:szCs w:val="28"/>
          <w:lang w:val="uk-UA"/>
        </w:rPr>
        <w:t xml:space="preserve">ХНУМГ ім. О. М. </w:t>
      </w:r>
      <w:proofErr w:type="spellStart"/>
      <w:r w:rsidRPr="00462EF1">
        <w:rPr>
          <w:rFonts w:ascii="Times New Roman" w:hAnsi="Times New Roman"/>
          <w:b/>
          <w:sz w:val="28"/>
          <w:szCs w:val="28"/>
          <w:lang w:val="uk-UA"/>
        </w:rPr>
        <w:t>Бекетова</w:t>
      </w:r>
      <w:proofErr w:type="spellEnd"/>
    </w:p>
    <w:p w:rsidR="008F250F" w:rsidRPr="00462EF1" w:rsidRDefault="008F250F" w:rsidP="008F250F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2020</w:t>
      </w:r>
    </w:p>
    <w:p w:rsidR="00455F58" w:rsidRPr="00A8542C" w:rsidRDefault="00455F58" w:rsidP="00455F58">
      <w:pPr>
        <w:spacing w:line="276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55F58">
        <w:rPr>
          <w:rFonts w:ascii="Times New Roman" w:hAnsi="Times New Roman"/>
          <w:bCs/>
          <w:sz w:val="28"/>
          <w:szCs w:val="28"/>
          <w:lang w:val="uk-UA"/>
        </w:rPr>
        <w:lastRenderedPageBreak/>
        <w:t>Кадикова</w:t>
      </w:r>
      <w:proofErr w:type="spellEnd"/>
      <w:r w:rsidRPr="00455F58">
        <w:rPr>
          <w:rFonts w:ascii="Times New Roman" w:hAnsi="Times New Roman"/>
          <w:bCs/>
          <w:sz w:val="28"/>
          <w:szCs w:val="28"/>
          <w:lang w:val="uk-UA"/>
        </w:rPr>
        <w:t xml:space="preserve"> І.М.:</w:t>
      </w:r>
      <w:r w:rsidRPr="00455F5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55F58">
        <w:rPr>
          <w:rFonts w:ascii="Times New Roman" w:hAnsi="Times New Roman"/>
          <w:bCs/>
          <w:sz w:val="28"/>
          <w:szCs w:val="28"/>
          <w:lang w:val="uk-UA"/>
        </w:rPr>
        <w:t xml:space="preserve">Імітаційне моделювання </w:t>
      </w:r>
      <w:r w:rsidRPr="00455F58">
        <w:rPr>
          <w:rFonts w:ascii="Times New Roman" w:hAnsi="Times New Roman"/>
          <w:bCs/>
          <w:sz w:val="28"/>
          <w:szCs w:val="28"/>
          <w:lang w:val="en-US"/>
        </w:rPr>
        <w:t>Start</w:t>
      </w:r>
      <w:r w:rsidRPr="00455F58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455F58">
        <w:rPr>
          <w:rFonts w:ascii="Times New Roman" w:hAnsi="Times New Roman"/>
          <w:bCs/>
          <w:sz w:val="28"/>
          <w:szCs w:val="28"/>
          <w:lang w:val="en-US"/>
        </w:rPr>
        <w:t>Up</w:t>
      </w:r>
      <w:r w:rsidRPr="00455F58">
        <w:rPr>
          <w:rFonts w:ascii="Times New Roman" w:hAnsi="Times New Roman"/>
          <w:bCs/>
          <w:sz w:val="28"/>
          <w:szCs w:val="28"/>
          <w:lang w:val="uk-UA"/>
        </w:rPr>
        <w:t xml:space="preserve"> проектів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455F58">
        <w:rPr>
          <w:rFonts w:ascii="Times New Roman" w:hAnsi="Times New Roman"/>
          <w:sz w:val="28"/>
          <w:szCs w:val="28"/>
          <w:lang w:val="uk-UA"/>
        </w:rPr>
        <w:t>конспект лекцій для спеціал</w:t>
      </w:r>
      <w:r>
        <w:rPr>
          <w:rFonts w:ascii="Times New Roman" w:hAnsi="Times New Roman"/>
          <w:sz w:val="28"/>
          <w:szCs w:val="28"/>
          <w:lang w:val="uk-UA"/>
        </w:rPr>
        <w:t>ьностей</w:t>
      </w:r>
      <w:r w:rsidRPr="00455F5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122</w:t>
      </w:r>
      <w:r w:rsidRPr="00455F58">
        <w:rPr>
          <w:rFonts w:ascii="Times New Roman" w:hAnsi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sz w:val="28"/>
          <w:szCs w:val="28"/>
          <w:lang w:val="uk-UA"/>
        </w:rPr>
        <w:t xml:space="preserve">Комп’ютерні науки, 193 </w:t>
      </w:r>
      <w:r w:rsidR="00B63F70" w:rsidRPr="00455F58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="00397E1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55F58">
        <w:rPr>
          <w:rFonts w:ascii="Times New Roman" w:hAnsi="Times New Roman"/>
          <w:sz w:val="28"/>
          <w:szCs w:val="28"/>
          <w:lang w:val="uk-UA"/>
        </w:rPr>
        <w:t xml:space="preserve">Геодезія, картографія, </w:t>
      </w:r>
      <w:r>
        <w:rPr>
          <w:rFonts w:ascii="Times New Roman" w:hAnsi="Times New Roman"/>
          <w:sz w:val="28"/>
          <w:szCs w:val="28"/>
          <w:lang w:val="uk-UA"/>
        </w:rPr>
        <w:t>з</w:t>
      </w:r>
      <w:r w:rsidRPr="00455F58">
        <w:rPr>
          <w:rFonts w:ascii="Times New Roman" w:hAnsi="Times New Roman"/>
          <w:sz w:val="28"/>
          <w:szCs w:val="28"/>
          <w:lang w:val="uk-UA"/>
        </w:rPr>
        <w:t>емлеустрій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55F5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9433A">
        <w:rPr>
          <w:rFonts w:ascii="Times New Roman" w:hAnsi="Times New Roman"/>
          <w:bCs/>
          <w:sz w:val="28"/>
          <w:szCs w:val="28"/>
          <w:lang w:val="uk-UA"/>
        </w:rPr>
        <w:t>/ І.М. Кадикова</w:t>
      </w:r>
      <w:bookmarkStart w:id="0" w:name="_GoBack"/>
      <w:bookmarkEnd w:id="0"/>
      <w:r w:rsidRPr="00455F58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455F58">
        <w:rPr>
          <w:rFonts w:ascii="Times New Roman" w:hAnsi="Times New Roman"/>
          <w:sz w:val="28"/>
          <w:szCs w:val="28"/>
          <w:lang w:val="uk-UA"/>
        </w:rPr>
        <w:t xml:space="preserve">Харків. </w:t>
      </w:r>
      <w:proofErr w:type="spellStart"/>
      <w:r w:rsidRPr="00455F58">
        <w:rPr>
          <w:rFonts w:ascii="Times New Roman" w:hAnsi="Times New Roman"/>
          <w:sz w:val="28"/>
          <w:szCs w:val="28"/>
          <w:lang w:val="uk-UA"/>
        </w:rPr>
        <w:t>нац</w:t>
      </w:r>
      <w:proofErr w:type="spellEnd"/>
      <w:r w:rsidRPr="00455F58">
        <w:rPr>
          <w:rFonts w:ascii="Times New Roman" w:hAnsi="Times New Roman"/>
          <w:sz w:val="28"/>
          <w:szCs w:val="28"/>
          <w:lang w:val="uk-UA"/>
        </w:rPr>
        <w:t xml:space="preserve">. ун-т </w:t>
      </w:r>
      <w:proofErr w:type="spellStart"/>
      <w:r w:rsidRPr="00455F58">
        <w:rPr>
          <w:rFonts w:ascii="Times New Roman" w:hAnsi="Times New Roman"/>
          <w:sz w:val="28"/>
          <w:szCs w:val="28"/>
          <w:lang w:val="uk-UA"/>
        </w:rPr>
        <w:t>міськ</w:t>
      </w:r>
      <w:proofErr w:type="spellEnd"/>
      <w:r w:rsidRPr="00455F58">
        <w:rPr>
          <w:rFonts w:ascii="Times New Roman" w:hAnsi="Times New Roman"/>
          <w:sz w:val="28"/>
          <w:szCs w:val="28"/>
          <w:lang w:val="uk-UA"/>
        </w:rPr>
        <w:t xml:space="preserve">. госп-ва ім. О. М. </w:t>
      </w:r>
      <w:proofErr w:type="spellStart"/>
      <w:r w:rsidRPr="00455F58">
        <w:rPr>
          <w:rFonts w:ascii="Times New Roman" w:hAnsi="Times New Roman"/>
          <w:sz w:val="28"/>
          <w:szCs w:val="28"/>
          <w:lang w:val="uk-UA"/>
        </w:rPr>
        <w:t>Бекетова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– Харків: </w:t>
      </w:r>
      <w:r w:rsidRPr="00004762">
        <w:rPr>
          <w:rFonts w:ascii="Times New Roman" w:hAnsi="Times New Roman"/>
          <w:sz w:val="28"/>
          <w:szCs w:val="28"/>
          <w:lang w:val="uk-UA"/>
        </w:rPr>
        <w:t xml:space="preserve">ХНУМГ ім. О. М. </w:t>
      </w:r>
      <w:proofErr w:type="spellStart"/>
      <w:r w:rsidRPr="00004762">
        <w:rPr>
          <w:rFonts w:ascii="Times New Roman" w:hAnsi="Times New Roman"/>
          <w:sz w:val="28"/>
          <w:szCs w:val="28"/>
          <w:lang w:val="uk-UA"/>
        </w:rPr>
        <w:t>Бекетова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2020</w:t>
      </w:r>
      <w:r w:rsidRPr="00004762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– </w:t>
      </w:r>
      <w:r w:rsidRPr="00004762">
        <w:rPr>
          <w:rFonts w:ascii="Times New Roman" w:hAnsi="Times New Roman"/>
          <w:sz w:val="28"/>
          <w:szCs w:val="28"/>
          <w:lang w:val="uk-UA"/>
        </w:rPr>
        <w:t xml:space="preserve"> с.</w:t>
      </w:r>
    </w:p>
    <w:p w:rsidR="00455F58" w:rsidRPr="004040C8" w:rsidRDefault="00455F58" w:rsidP="00455F58">
      <w:pPr>
        <w:spacing w:line="360" w:lineRule="auto"/>
        <w:contextualSpacing/>
        <w:rPr>
          <w:rFonts w:ascii="Times New Roman" w:hAnsi="Times New Roman"/>
          <w:bCs/>
          <w:sz w:val="28"/>
          <w:szCs w:val="28"/>
          <w:lang w:val="uk-UA"/>
        </w:rPr>
      </w:pPr>
    </w:p>
    <w:p w:rsidR="00455F58" w:rsidRDefault="00455F58" w:rsidP="00455F58">
      <w:pPr>
        <w:spacing w:line="360" w:lineRule="auto"/>
        <w:contextualSpacing/>
        <w:jc w:val="center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Автор</w:t>
      </w:r>
      <w:r w:rsidRPr="00E15641">
        <w:rPr>
          <w:rFonts w:ascii="Times New Roman" w:hAnsi="Times New Roman"/>
          <w:bCs/>
          <w:sz w:val="28"/>
          <w:szCs w:val="28"/>
          <w:lang w:val="uk-UA"/>
        </w:rPr>
        <w:t>:</w:t>
      </w:r>
    </w:p>
    <w:p w:rsidR="00455F58" w:rsidRDefault="006A4BE6" w:rsidP="00455F58">
      <w:pPr>
        <w:spacing w:line="360" w:lineRule="auto"/>
        <w:contextualSpacing/>
        <w:jc w:val="center"/>
        <w:rPr>
          <w:rFonts w:ascii="Times New Roman" w:hAnsi="Times New Roman"/>
          <w:bCs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к.е.н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., доцент І.М.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Кадикова</w:t>
      </w:r>
      <w:proofErr w:type="spellEnd"/>
    </w:p>
    <w:p w:rsidR="00455F58" w:rsidRDefault="00455F58" w:rsidP="00455F58">
      <w:pPr>
        <w:spacing w:line="36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55F58" w:rsidRPr="00E15641" w:rsidRDefault="00455F58" w:rsidP="00455F58">
      <w:pPr>
        <w:spacing w:line="36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Рецензент</w:t>
      </w:r>
      <w:r w:rsidRPr="00E15641">
        <w:rPr>
          <w:rFonts w:ascii="Times New Roman" w:hAnsi="Times New Roman"/>
          <w:sz w:val="28"/>
          <w:szCs w:val="28"/>
          <w:lang w:val="uk-UA"/>
        </w:rPr>
        <w:t>:</w:t>
      </w:r>
    </w:p>
    <w:p w:rsidR="00455F58" w:rsidRPr="00462EF1" w:rsidRDefault="00455F58" w:rsidP="00455F58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55F58" w:rsidRDefault="00455F58" w:rsidP="00455F58">
      <w:pPr>
        <w:spacing w:line="360" w:lineRule="auto"/>
        <w:ind w:firstLine="708"/>
        <w:contextualSpacing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462EF1">
        <w:rPr>
          <w:rFonts w:ascii="Times New Roman" w:hAnsi="Times New Roman"/>
          <w:i/>
          <w:sz w:val="28"/>
          <w:szCs w:val="28"/>
          <w:lang w:val="uk-UA"/>
        </w:rPr>
        <w:t>Рекомендовано кафедрою управління проектами в міському господа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рстві і будівництві, протокол №  </w:t>
      </w:r>
      <w:r w:rsidRPr="00462EF1">
        <w:rPr>
          <w:rFonts w:ascii="Times New Roman" w:hAnsi="Times New Roman"/>
          <w:i/>
          <w:sz w:val="28"/>
          <w:szCs w:val="28"/>
          <w:lang w:val="uk-UA"/>
        </w:rPr>
        <w:t xml:space="preserve">від </w:t>
      </w:r>
    </w:p>
    <w:p w:rsidR="00455F58" w:rsidRDefault="00455F58" w:rsidP="00455F58">
      <w:pPr>
        <w:spacing w:line="360" w:lineRule="auto"/>
        <w:ind w:firstLine="708"/>
        <w:contextualSpacing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455F58" w:rsidRPr="00705D65" w:rsidRDefault="00455F58" w:rsidP="00455F58">
      <w:pPr>
        <w:pStyle w:val="11"/>
        <w:ind w:left="3686" w:hanging="3686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</w:t>
      </w:r>
      <w:r w:rsidR="006A4BE6">
        <w:rPr>
          <w:sz w:val="24"/>
          <w:szCs w:val="24"/>
          <w:lang w:val="uk-UA"/>
        </w:rPr>
        <w:t xml:space="preserve">                              </w:t>
      </w:r>
      <w:r w:rsidRPr="00705D65">
        <w:rPr>
          <w:sz w:val="24"/>
          <w:szCs w:val="24"/>
          <w:lang w:val="uk-UA"/>
        </w:rPr>
        <w:t xml:space="preserve">© </w:t>
      </w:r>
      <w:r w:rsidR="006A4BE6">
        <w:rPr>
          <w:sz w:val="24"/>
          <w:szCs w:val="24"/>
          <w:lang w:val="uk-UA"/>
        </w:rPr>
        <w:t xml:space="preserve">І.М. </w:t>
      </w:r>
      <w:proofErr w:type="spellStart"/>
      <w:r w:rsidR="006A4BE6">
        <w:rPr>
          <w:sz w:val="24"/>
          <w:szCs w:val="24"/>
          <w:lang w:val="uk-UA"/>
        </w:rPr>
        <w:t>Кадикова</w:t>
      </w:r>
      <w:proofErr w:type="spellEnd"/>
      <w:r>
        <w:rPr>
          <w:sz w:val="24"/>
          <w:szCs w:val="24"/>
          <w:lang w:val="uk-UA"/>
        </w:rPr>
        <w:t xml:space="preserve"> 2020</w:t>
      </w:r>
    </w:p>
    <w:p w:rsidR="00455F58" w:rsidRPr="00705D65" w:rsidRDefault="00455F58" w:rsidP="00455F58">
      <w:pPr>
        <w:spacing w:line="360" w:lineRule="auto"/>
        <w:ind w:firstLine="708"/>
        <w:contextualSpacing/>
        <w:jc w:val="right"/>
        <w:rPr>
          <w:rFonts w:ascii="Times New Roman" w:hAnsi="Times New Roman"/>
          <w:i/>
          <w:sz w:val="28"/>
          <w:szCs w:val="28"/>
          <w:lang w:val="uk-UA"/>
        </w:rPr>
      </w:pPr>
      <w:r w:rsidRPr="00705D65">
        <w:rPr>
          <w:rFonts w:ascii="Times New Roman" w:hAnsi="Times New Roman"/>
          <w:sz w:val="24"/>
          <w:szCs w:val="24"/>
          <w:lang w:val="uk-UA"/>
        </w:rPr>
        <w:t xml:space="preserve">© </w:t>
      </w:r>
      <w:r>
        <w:rPr>
          <w:rFonts w:ascii="Times New Roman" w:hAnsi="Times New Roman"/>
          <w:sz w:val="24"/>
          <w:lang w:val="uk-UA"/>
        </w:rPr>
        <w:t xml:space="preserve">ХНУМГ ім. О. М. </w:t>
      </w:r>
      <w:proofErr w:type="spellStart"/>
      <w:r>
        <w:rPr>
          <w:rFonts w:ascii="Times New Roman" w:hAnsi="Times New Roman"/>
          <w:sz w:val="24"/>
          <w:lang w:val="uk-UA"/>
        </w:rPr>
        <w:t>Бекетова</w:t>
      </w:r>
      <w:proofErr w:type="spellEnd"/>
      <w:r>
        <w:rPr>
          <w:rFonts w:ascii="Times New Roman" w:hAnsi="Times New Roman"/>
          <w:sz w:val="24"/>
          <w:lang w:val="uk-UA"/>
        </w:rPr>
        <w:t>, 2020</w:t>
      </w:r>
    </w:p>
    <w:p w:rsidR="00455F58" w:rsidRPr="002722AF" w:rsidRDefault="00455F58" w:rsidP="00455F58">
      <w:pPr>
        <w:rPr>
          <w:rFonts w:ascii="Times New Roman" w:hAnsi="Times New Roman"/>
          <w:sz w:val="28"/>
          <w:szCs w:val="28"/>
        </w:rPr>
      </w:pPr>
    </w:p>
    <w:p w:rsidR="00455F58" w:rsidRDefault="00455F58" w:rsidP="00455F58"/>
    <w:p w:rsidR="008F250F" w:rsidRPr="00FF2614" w:rsidRDefault="008F250F" w:rsidP="008F250F">
      <w:pPr>
        <w:rPr>
          <w:rFonts w:ascii="Times New Roman" w:hAnsi="Times New Roman"/>
          <w:sz w:val="28"/>
          <w:szCs w:val="28"/>
          <w:lang w:val="uk-UA"/>
        </w:rPr>
      </w:pPr>
    </w:p>
    <w:p w:rsidR="005256DC" w:rsidRDefault="005256DC"/>
    <w:sectPr w:rsidR="00525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BC0"/>
    <w:rsid w:val="00397E1B"/>
    <w:rsid w:val="00455F58"/>
    <w:rsid w:val="00487BC0"/>
    <w:rsid w:val="005256DC"/>
    <w:rsid w:val="006A4BE6"/>
    <w:rsid w:val="0070056A"/>
    <w:rsid w:val="008F250F"/>
    <w:rsid w:val="0099433A"/>
    <w:rsid w:val="00B63F70"/>
    <w:rsid w:val="00CF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812E6"/>
  <w15:chartTrackingRefBased/>
  <w15:docId w15:val="{CB63E0D7-52F3-4AB8-91C5-5B71A9E91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5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Текст 11"/>
    <w:basedOn w:val="a"/>
    <w:link w:val="110"/>
    <w:rsid w:val="00455F5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284"/>
      <w:jc w:val="both"/>
    </w:pPr>
    <w:rPr>
      <w:rFonts w:ascii="Times New Roman" w:eastAsia="Times New Roman" w:hAnsi="Times New Roman"/>
      <w:color w:val="000000"/>
      <w:sz w:val="21"/>
      <w:szCs w:val="21"/>
      <w:lang w:val="x-none" w:eastAsia="x-none"/>
    </w:rPr>
  </w:style>
  <w:style w:type="character" w:customStyle="1" w:styleId="110">
    <w:name w:val="Текст 11 Знак"/>
    <w:link w:val="11"/>
    <w:rsid w:val="00455F58"/>
    <w:rPr>
      <w:rFonts w:ascii="Times New Roman" w:eastAsia="Times New Roman" w:hAnsi="Times New Roman" w:cs="Times New Roman"/>
      <w:color w:val="000000"/>
      <w:sz w:val="21"/>
      <w:szCs w:val="21"/>
      <w:shd w:val="clear" w:color="auto" w:fill="FFFFFF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ХНУМГ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2019-02-05T13:26:00Z</dcterms:created>
  <dcterms:modified xsi:type="dcterms:W3CDTF">2019-02-06T08:27:00Z</dcterms:modified>
</cp:coreProperties>
</file>