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МІСЬКОГО ГОСПОДАРСТВА імені О. М. БЕКЕТОВА</w:t>
      </w: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052A" w:rsidRDefault="0010052A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052A" w:rsidRPr="0010052A" w:rsidRDefault="0010052A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10052A" w:rsidRPr="00676034" w:rsidRDefault="0010052A" w:rsidP="0010052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Інженерна геологія та механіка ҐРУНТІВ</w:t>
      </w: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Pr="0010052A" w:rsidRDefault="0010052A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  <w:lang w:val="uk-UA"/>
        </w:rPr>
      </w:pPr>
      <w:r w:rsidRPr="0010052A"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  <w:lang w:val="uk-UA"/>
        </w:rPr>
        <w:t>Робочий зошит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Pr="00676034" w:rsidRDefault="00676034" w:rsidP="006760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та заочної форм навчання </w:t>
      </w:r>
    </w:p>
    <w:p w:rsidR="00C35FA4" w:rsidRPr="00C35FA4" w:rsidRDefault="00676034" w:rsidP="006760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  <w:pPrChange w:id="1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 w:rsidR="00AE52F2"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0052A" w:rsidRPr="0010052A">
        <w:rPr>
          <w:rFonts w:ascii="Times New Roman" w:hAnsi="Times New Roman"/>
          <w:i/>
          <w:sz w:val="28"/>
          <w:szCs w:val="28"/>
          <w:lang w:val="uk-UA"/>
        </w:rPr>
        <w:t>192 Будівництво та цивільна інженерія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  <w:pPrChange w:id="2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782A" w:rsidRDefault="0010782A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782A" w:rsidRDefault="0010782A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  <w:pPrChange w:id="3" w:author="Оля" w:date="2018-06-03T22:53:00Z">
          <w:pPr>
            <w:pStyle w:val="a3"/>
          </w:pPr>
        </w:pPrChange>
      </w:pPr>
    </w:p>
    <w:p w:rsidR="00C35FA4" w:rsidRPr="0067603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Харків – </w:t>
      </w: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ХНУМГ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ім. О. М. Бекетова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676034">
        <w:rPr>
          <w:rFonts w:ascii="Times New Roman" w:hAnsi="Times New Roman"/>
          <w:b/>
          <w:sz w:val="28"/>
          <w:szCs w:val="28"/>
        </w:rPr>
        <w:t>9</w:t>
      </w:r>
    </w:p>
    <w:p w:rsidR="00676034" w:rsidRDefault="0010052A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100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>Гаврилюк О. В.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52A">
        <w:rPr>
          <w:rFonts w:ascii="Times New Roman" w:hAnsi="Times New Roman"/>
          <w:sz w:val="28"/>
          <w:szCs w:val="28"/>
          <w:lang w:val="uk-UA"/>
        </w:rPr>
        <w:t>Інженерна геологія та механіка ґрунтів робочий зошит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52A" w:rsidRPr="0010052A">
        <w:rPr>
          <w:rFonts w:ascii="Times New Roman" w:hAnsi="Times New Roman"/>
          <w:sz w:val="28"/>
          <w:szCs w:val="28"/>
          <w:lang w:val="uk-UA"/>
        </w:rPr>
        <w:t>для студентів денної та заочної форм навчання спеціальності 192 Бу</w:t>
      </w:r>
      <w:r w:rsidR="0010052A">
        <w:rPr>
          <w:rFonts w:ascii="Times New Roman" w:hAnsi="Times New Roman"/>
          <w:sz w:val="28"/>
          <w:szCs w:val="28"/>
          <w:lang w:val="uk-UA"/>
        </w:rPr>
        <w:t xml:space="preserve">дівництво та цивільна інженерія 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48187E">
        <w:rPr>
          <w:rFonts w:ascii="Times New Roman" w:hAnsi="Times New Roman"/>
          <w:sz w:val="28"/>
          <w:szCs w:val="28"/>
          <w:lang w:val="uk-UA"/>
        </w:rPr>
        <w:t>О. В.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Гаври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люк; Харків. нац.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B2B">
        <w:rPr>
          <w:rFonts w:ascii="Times New Roman" w:hAnsi="Times New Roman"/>
          <w:sz w:val="28"/>
          <w:szCs w:val="28"/>
          <w:lang w:val="uk-UA"/>
        </w:rPr>
        <w:t>ім. О. </w:t>
      </w:r>
      <w:proofErr w:type="spellStart"/>
      <w:r w:rsidR="00C12B2B">
        <w:rPr>
          <w:rFonts w:ascii="Times New Roman" w:hAnsi="Times New Roman"/>
          <w:sz w:val="28"/>
          <w:szCs w:val="28"/>
          <w:lang w:val="uk-UA"/>
        </w:rPr>
        <w:t>М. 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Бекетова. – Харків: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ХНУМГ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ім. О. М. Бекетова,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Автор О. В. Гаврилюк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ГАВРИЛЮК</w:t>
      </w:r>
      <w:r w:rsidRPr="00C35FA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Ольга Володимирівна</w:t>
      </w:r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676034" w:rsidRDefault="0010052A" w:rsidP="006760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Інженерна геологія та механіка </w:t>
      </w:r>
      <w:r w:rsidR="0010782A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ҐРУНТІВ</w:t>
      </w:r>
      <w:bookmarkStart w:id="4" w:name="_GoBack"/>
      <w:bookmarkEnd w:id="4"/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10052A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Робочий зошит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0052A" w:rsidRPr="00676034" w:rsidRDefault="00C35FA4" w:rsidP="0010052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>(</w:t>
      </w:r>
      <w:r w:rsidR="0010052A" w:rsidRPr="00676034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денної та заочної форм навчання </w:t>
      </w:r>
    </w:p>
    <w:p w:rsidR="0010052A" w:rsidRPr="00C35FA4" w:rsidRDefault="0010052A" w:rsidP="0010052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  <w:pPrChange w:id="5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ості </w:t>
      </w:r>
      <w:r w:rsidRPr="0010052A">
        <w:rPr>
          <w:rFonts w:ascii="Times New Roman" w:hAnsi="Times New Roman"/>
          <w:i/>
          <w:sz w:val="28"/>
          <w:szCs w:val="28"/>
          <w:lang w:val="uk-UA"/>
        </w:rPr>
        <w:t>192 Будівництво та цивільна інженерія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AE52F2" w:rsidRDefault="00676034" w:rsidP="0010052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C35FA4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margin-left:3.15pt;margin-top:10.25pt;width:491.9pt;height:0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0"/>
        <w:gridCol w:w="4593"/>
      </w:tblGrid>
      <w:tr w:rsidR="00C35FA4" w:rsidRPr="0010052A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10052A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Ум. друк. арк. </w:t>
            </w:r>
            <w:r w:rsidR="001005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5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Міського господарства імені О.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 Бекет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revisionView w:markup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A4"/>
    <w:rsid w:val="0006202A"/>
    <w:rsid w:val="0010052A"/>
    <w:rsid w:val="0010782A"/>
    <w:rsid w:val="00316B95"/>
    <w:rsid w:val="0048187E"/>
    <w:rsid w:val="00676034"/>
    <w:rsid w:val="0098021D"/>
    <w:rsid w:val="00A317A8"/>
    <w:rsid w:val="00AE52F2"/>
    <w:rsid w:val="00BE17E8"/>
    <w:rsid w:val="00C12B2B"/>
    <w:rsid w:val="00C35FA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2018-12-23T17:07:00Z</dcterms:created>
  <dcterms:modified xsi:type="dcterms:W3CDTF">2018-12-23T17:35:00Z</dcterms:modified>
</cp:coreProperties>
</file>