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58B" w:rsidRPr="00CF158B" w:rsidRDefault="00CF158B" w:rsidP="00CF158B">
      <w:pPr>
        <w:pStyle w:val="a5"/>
        <w:jc w:val="center"/>
        <w:rPr>
          <w:b/>
          <w:bCs/>
          <w:caps/>
          <w:kern w:val="32"/>
          <w:szCs w:val="28"/>
        </w:rPr>
      </w:pPr>
      <w:bookmarkStart w:id="0" w:name="_GoBack"/>
      <w:bookmarkEnd w:id="0"/>
      <w:r w:rsidRPr="00CF158B">
        <w:rPr>
          <w:b/>
          <w:bCs/>
          <w:caps/>
          <w:kern w:val="32"/>
          <w:szCs w:val="28"/>
        </w:rPr>
        <w:t>Міністерство освіти і науки України</w:t>
      </w:r>
    </w:p>
    <w:p w:rsidR="00CF158B" w:rsidRPr="00CF158B" w:rsidRDefault="00CF158B" w:rsidP="00CF158B">
      <w:pPr>
        <w:spacing w:line="276" w:lineRule="auto"/>
        <w:rPr>
          <w:rFonts w:ascii="Times New Roman" w:hAnsi="Times New Roman" w:cs="Times New Roman"/>
          <w:sz w:val="2"/>
          <w:szCs w:val="2"/>
          <w:lang w:val="uk-UA"/>
        </w:rPr>
      </w:pPr>
    </w:p>
    <w:p w:rsidR="00CF158B" w:rsidRPr="00CF158B" w:rsidRDefault="00CF158B" w:rsidP="00AF2B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F158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ХАРКІВСЬКИЙ НАЦІОНАЛЬНИЙ УНІВЕРСИТЕТ</w:t>
      </w:r>
    </w:p>
    <w:p w:rsidR="00CF158B" w:rsidRPr="00CF158B" w:rsidRDefault="00CF158B" w:rsidP="00AF2B5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CF158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МІСЬКОГО ГОСПОДАРСТВА імені О. М. БЕКЕТОВА</w:t>
      </w:r>
    </w:p>
    <w:p w:rsidR="00CF158B" w:rsidRPr="00CF158B" w:rsidRDefault="00CF158B" w:rsidP="00CF158B">
      <w:pPr>
        <w:pStyle w:val="a3"/>
        <w:overflowPunct w:val="0"/>
        <w:autoSpaceDE w:val="0"/>
        <w:autoSpaceDN w:val="0"/>
        <w:adjustRightInd w:val="0"/>
        <w:spacing w:before="240" w:line="240" w:lineRule="auto"/>
        <w:ind w:right="-1"/>
        <w:textAlignment w:val="baseline"/>
      </w:pPr>
    </w:p>
    <w:p w:rsidR="00CF158B" w:rsidRPr="00CF158B" w:rsidRDefault="00CF158B" w:rsidP="00CF158B">
      <w:pPr>
        <w:tabs>
          <w:tab w:val="left" w:pos="6332"/>
        </w:tabs>
        <w:spacing w:before="120"/>
        <w:rPr>
          <w:rFonts w:ascii="Times New Roman" w:hAnsi="Times New Roman" w:cs="Times New Roman"/>
          <w:sz w:val="24"/>
          <w:lang w:val="uk-UA"/>
        </w:rPr>
      </w:pPr>
      <w:r w:rsidRPr="00CF158B">
        <w:rPr>
          <w:rFonts w:ascii="Times New Roman" w:hAnsi="Times New Roman" w:cs="Times New Roman"/>
          <w:sz w:val="24"/>
        </w:rPr>
        <w:tab/>
      </w:r>
    </w:p>
    <w:p w:rsidR="00CF158B" w:rsidRPr="00CF158B" w:rsidRDefault="00CF158B" w:rsidP="00CF158B">
      <w:pPr>
        <w:tabs>
          <w:tab w:val="left" w:pos="6332"/>
        </w:tabs>
        <w:spacing w:before="120"/>
        <w:rPr>
          <w:rFonts w:ascii="Times New Roman" w:hAnsi="Times New Roman" w:cs="Times New Roman"/>
          <w:sz w:val="24"/>
        </w:rPr>
      </w:pPr>
    </w:p>
    <w:p w:rsidR="00CF158B" w:rsidRDefault="00CF158B" w:rsidP="00CF158B">
      <w:pPr>
        <w:pStyle w:val="a5"/>
        <w:rPr>
          <w:sz w:val="14"/>
        </w:rPr>
      </w:pPr>
    </w:p>
    <w:p w:rsidR="00EB354F" w:rsidRDefault="00EB354F" w:rsidP="00CF158B">
      <w:pPr>
        <w:pStyle w:val="a5"/>
        <w:rPr>
          <w:sz w:val="14"/>
        </w:rPr>
      </w:pPr>
    </w:p>
    <w:p w:rsidR="00AF2B55" w:rsidRPr="00CF158B" w:rsidRDefault="00AF2B55" w:rsidP="00CF158B">
      <w:pPr>
        <w:pStyle w:val="a5"/>
        <w:rPr>
          <w:sz w:val="14"/>
        </w:rPr>
      </w:pPr>
    </w:p>
    <w:p w:rsidR="00CF158B" w:rsidRPr="00CF158B" w:rsidRDefault="00CF158B" w:rsidP="00CF158B">
      <w:pPr>
        <w:pStyle w:val="a5"/>
        <w:jc w:val="center"/>
        <w:rPr>
          <w:b/>
          <w:sz w:val="36"/>
        </w:rPr>
      </w:pPr>
      <w:r w:rsidRPr="00CF158B">
        <w:rPr>
          <w:b/>
          <w:sz w:val="36"/>
        </w:rPr>
        <w:t xml:space="preserve">Ю. П. </w:t>
      </w:r>
      <w:proofErr w:type="spellStart"/>
      <w:r w:rsidRPr="00CF158B">
        <w:rPr>
          <w:b/>
          <w:sz w:val="36"/>
        </w:rPr>
        <w:t>Колонтаєвський</w:t>
      </w:r>
      <w:proofErr w:type="spellEnd"/>
    </w:p>
    <w:p w:rsidR="00CF158B" w:rsidRPr="00CF158B" w:rsidRDefault="00CF158B" w:rsidP="00CF158B">
      <w:pPr>
        <w:pStyle w:val="a5"/>
        <w:jc w:val="center"/>
        <w:rPr>
          <w:sz w:val="36"/>
        </w:rPr>
      </w:pPr>
    </w:p>
    <w:p w:rsidR="00CF158B" w:rsidRPr="00CF158B" w:rsidRDefault="00CF158B" w:rsidP="00CF158B">
      <w:pPr>
        <w:pStyle w:val="5"/>
        <w:numPr>
          <w:ilvl w:val="0"/>
          <w:numId w:val="0"/>
        </w:numPr>
        <w:tabs>
          <w:tab w:val="left" w:pos="708"/>
        </w:tabs>
        <w:spacing w:before="120"/>
        <w:ind w:left="-28"/>
        <w:jc w:val="center"/>
        <w:rPr>
          <w:rFonts w:ascii="Times New Roman" w:hAnsi="Times New Roman"/>
          <w:b/>
          <w:caps/>
          <w:sz w:val="44"/>
          <w:szCs w:val="44"/>
          <w:lang w:val="uk-UA"/>
        </w:rPr>
      </w:pPr>
      <w:r w:rsidRPr="00CF158B">
        <w:rPr>
          <w:rFonts w:ascii="Times New Roman" w:hAnsi="Times New Roman"/>
          <w:b/>
          <w:caps/>
          <w:sz w:val="44"/>
          <w:szCs w:val="44"/>
          <w:lang w:val="uk-UA"/>
        </w:rPr>
        <w:t>ОСНОВИ ЦИФРОВОЇ СХЕМОТЕХНІКИ</w:t>
      </w:r>
    </w:p>
    <w:p w:rsidR="00CF158B" w:rsidRPr="00CF158B" w:rsidRDefault="00CF158B" w:rsidP="00CF158B">
      <w:pPr>
        <w:tabs>
          <w:tab w:val="center" w:pos="5127"/>
          <w:tab w:val="left" w:pos="7035"/>
        </w:tabs>
        <w:ind w:left="-28"/>
        <w:jc w:val="center"/>
        <w:rPr>
          <w:rFonts w:ascii="Times New Roman" w:hAnsi="Times New Roman" w:cs="Times New Roman"/>
          <w:b/>
          <w:caps/>
          <w:sz w:val="36"/>
          <w:szCs w:val="44"/>
          <w:lang w:val="uk-UA"/>
        </w:rPr>
      </w:pPr>
    </w:p>
    <w:p w:rsidR="00CF158B" w:rsidRPr="00AF2B55" w:rsidRDefault="00AF2B55" w:rsidP="00CF158B">
      <w:pPr>
        <w:tabs>
          <w:tab w:val="center" w:pos="5127"/>
          <w:tab w:val="left" w:pos="7035"/>
        </w:tabs>
        <w:ind w:left="-28"/>
        <w:jc w:val="center"/>
        <w:rPr>
          <w:rFonts w:ascii="Times New Roman" w:hAnsi="Times New Roman" w:cs="Times New Roman"/>
          <w:caps/>
          <w:sz w:val="36"/>
          <w:szCs w:val="44"/>
          <w:lang w:val="uk-UA"/>
        </w:rPr>
      </w:pPr>
      <w:r w:rsidRPr="00AF2B55">
        <w:rPr>
          <w:rFonts w:ascii="Times New Roman" w:hAnsi="Times New Roman" w:cs="Times New Roman"/>
          <w:caps/>
          <w:sz w:val="36"/>
          <w:szCs w:val="44"/>
          <w:lang w:val="uk-UA"/>
        </w:rPr>
        <w:t>конспект лекцій</w:t>
      </w:r>
    </w:p>
    <w:p w:rsidR="00EB354F" w:rsidRPr="00EB354F" w:rsidRDefault="00EB354F" w:rsidP="00EB354F">
      <w:pPr>
        <w:tabs>
          <w:tab w:val="center" w:pos="5127"/>
          <w:tab w:val="left" w:pos="7035"/>
        </w:tabs>
        <w:spacing w:before="720"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B354F">
        <w:rPr>
          <w:rFonts w:ascii="Times New Roman" w:hAnsi="Times New Roman"/>
          <w:i/>
          <w:sz w:val="28"/>
          <w:szCs w:val="28"/>
          <w:lang w:val="uk-UA"/>
        </w:rPr>
        <w:t xml:space="preserve">( для студентів спеціальностей 122 «Комп’ютерні науки» </w:t>
      </w:r>
    </w:p>
    <w:p w:rsidR="00EB354F" w:rsidRDefault="00EB354F" w:rsidP="00EB354F">
      <w:pPr>
        <w:tabs>
          <w:tab w:val="center" w:pos="5127"/>
          <w:tab w:val="left" w:pos="7035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EB354F">
        <w:rPr>
          <w:rFonts w:ascii="Times New Roman" w:hAnsi="Times New Roman"/>
          <w:i/>
          <w:sz w:val="28"/>
          <w:szCs w:val="28"/>
          <w:lang w:val="uk-UA"/>
        </w:rPr>
        <w:t>та 126 «Інформаційні системи та технології»)</w:t>
      </w:r>
    </w:p>
    <w:p w:rsidR="00EB354F" w:rsidRPr="00EB354F" w:rsidRDefault="00EB354F" w:rsidP="00EB354F">
      <w:pPr>
        <w:tabs>
          <w:tab w:val="center" w:pos="5127"/>
          <w:tab w:val="left" w:pos="7035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:rsidR="00CF158B" w:rsidRPr="00EB354F" w:rsidRDefault="00AE328F" w:rsidP="00EB354F">
      <w:pPr>
        <w:tabs>
          <w:tab w:val="center" w:pos="5127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36.7pt;margin-top:245.8pt;width:307.95pt;height:272.1pt;z-index:251658240">
            <v:imagedata r:id="rId5" o:title=""/>
            <w10:anchorlock/>
          </v:shape>
          <o:OLEObject Type="Embed" ProgID="Word.Picture.8" ShapeID="_x0000_s1026" DrawAspect="Content" ObjectID="_1605958144" r:id="rId6"/>
        </w:object>
      </w:r>
    </w:p>
    <w:bookmarkStart w:id="1" w:name="_MON_1079776451"/>
    <w:bookmarkStart w:id="2" w:name="_MON_1084195826"/>
    <w:bookmarkStart w:id="3" w:name="_MON_1089028754"/>
    <w:bookmarkStart w:id="4" w:name="_MON_1141109099"/>
    <w:bookmarkStart w:id="5" w:name="_MON_1590915318"/>
    <w:bookmarkStart w:id="6" w:name="_MON_1079762012"/>
    <w:bookmarkStart w:id="7" w:name="_MON_1079763166"/>
    <w:bookmarkEnd w:id="1"/>
    <w:bookmarkEnd w:id="2"/>
    <w:bookmarkEnd w:id="3"/>
    <w:bookmarkEnd w:id="4"/>
    <w:bookmarkEnd w:id="5"/>
    <w:bookmarkEnd w:id="6"/>
    <w:bookmarkEnd w:id="7"/>
    <w:bookmarkStart w:id="8" w:name="_MON_1079767838"/>
    <w:bookmarkEnd w:id="8"/>
    <w:p w:rsidR="00CF158B" w:rsidRPr="00CF158B" w:rsidRDefault="00CF158B" w:rsidP="00CF15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58B">
        <w:rPr>
          <w:rFonts w:ascii="Times New Roman" w:hAnsi="Times New Roman" w:cs="Times New Roman"/>
          <w:sz w:val="32"/>
          <w:lang w:val="uk-UA"/>
        </w:rPr>
        <w:object w:dxaOrig="5431" w:dyaOrig="4431">
          <v:shape id="_x0000_i1026" type="#_x0000_t75" style="width:271.5pt;height:221.25pt" o:ole="">
            <v:imagedata r:id="rId7" o:title=""/>
          </v:shape>
          <o:OLEObject Type="Embed" ProgID="Word.Picture.8" ShapeID="_x0000_i1026" DrawAspect="Content" ObjectID="_1605958143" r:id="rId8"/>
        </w:object>
      </w:r>
    </w:p>
    <w:p w:rsidR="00CF158B" w:rsidRPr="00CF158B" w:rsidRDefault="00CF158B" w:rsidP="00CF15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F158B" w:rsidRPr="00CF158B" w:rsidRDefault="00CF158B" w:rsidP="00EB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 </w:t>
      </w:r>
    </w:p>
    <w:p w:rsidR="00CF158B" w:rsidRPr="00CF158B" w:rsidRDefault="00CF158B" w:rsidP="00EB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CF158B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  <w:r w:rsidRPr="00CF15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158B" w:rsidRPr="00CF158B" w:rsidRDefault="00CF158B" w:rsidP="00EB3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5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60C8DF" wp14:editId="1806D999">
                <wp:simplePos x="0" y="0"/>
                <wp:positionH relativeFrom="column">
                  <wp:posOffset>2491740</wp:posOffset>
                </wp:positionH>
                <wp:positionV relativeFrom="paragraph">
                  <wp:posOffset>291465</wp:posOffset>
                </wp:positionV>
                <wp:extent cx="1047750" cy="565785"/>
                <wp:effectExtent l="1905" t="3810" r="0" b="19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93FF4" id="Прямоугольник 4" o:spid="_x0000_s1026" style="position:absolute;margin-left:196.2pt;margin-top:22.95pt;width:82.5pt;height:4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" stroked="f"/>
            </w:pict>
          </mc:Fallback>
        </mc:AlternateContent>
      </w:r>
      <w:r w:rsidRPr="00CF158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67A1A" wp14:editId="14172824">
                <wp:simplePos x="0" y="0"/>
                <wp:positionH relativeFrom="column">
                  <wp:posOffset>2556510</wp:posOffset>
                </wp:positionH>
                <wp:positionV relativeFrom="paragraph">
                  <wp:posOffset>322580</wp:posOffset>
                </wp:positionV>
                <wp:extent cx="1047750" cy="56578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F3F90" id="Прямоугольник 3" o:spid="_x0000_s1026" style="position:absolute;margin-left:201.3pt;margin-top:25.4pt;width:82.5pt;height:4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" stroked="f"/>
            </w:pict>
          </mc:Fallback>
        </mc:AlternateContent>
      </w:r>
      <w:r w:rsidRPr="00CF158B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</w:p>
    <w:p w:rsidR="00CF158B" w:rsidRDefault="00CF158B" w:rsidP="00EB35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58B">
        <w:rPr>
          <w:rFonts w:ascii="Times New Roman" w:hAnsi="Times New Roman" w:cs="Times New Roman"/>
          <w:sz w:val="28"/>
          <w:szCs w:val="28"/>
        </w:rPr>
        <w:lastRenderedPageBreak/>
        <w:t xml:space="preserve">УДК </w:t>
      </w:r>
    </w:p>
    <w:p w:rsidR="00EB354F" w:rsidRPr="00CF158B" w:rsidRDefault="00EB354F" w:rsidP="00EB354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54F" w:rsidRPr="00CF158B" w:rsidRDefault="00EB354F" w:rsidP="00EB354F">
      <w:pPr>
        <w:tabs>
          <w:tab w:val="center" w:pos="5127"/>
          <w:tab w:val="left" w:pos="703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158B">
        <w:rPr>
          <w:rFonts w:ascii="Times New Roman" w:hAnsi="Times New Roman"/>
          <w:sz w:val="28"/>
          <w:szCs w:val="28"/>
          <w:lang w:val="uk-UA"/>
        </w:rPr>
        <w:t xml:space="preserve">     </w:t>
      </w:r>
      <w:proofErr w:type="spellStart"/>
      <w:r w:rsidRPr="00EB354F">
        <w:rPr>
          <w:rFonts w:ascii="Times New Roman" w:hAnsi="Times New Roman"/>
          <w:b/>
          <w:sz w:val="28"/>
          <w:szCs w:val="28"/>
          <w:lang w:val="uk-UA"/>
        </w:rPr>
        <w:t>Колонтаєвський</w:t>
      </w:r>
      <w:proofErr w:type="spellEnd"/>
      <w:r w:rsidRPr="00EB354F">
        <w:rPr>
          <w:rFonts w:ascii="Times New Roman" w:hAnsi="Times New Roman"/>
          <w:b/>
          <w:sz w:val="28"/>
          <w:szCs w:val="28"/>
          <w:lang w:val="uk-UA"/>
        </w:rPr>
        <w:t xml:space="preserve"> Ю. П.</w:t>
      </w:r>
      <w:r w:rsidRPr="00EB354F">
        <w:rPr>
          <w:rFonts w:ascii="Times New Roman" w:hAnsi="Times New Roman"/>
          <w:sz w:val="28"/>
          <w:szCs w:val="28"/>
          <w:lang w:val="uk-UA"/>
        </w:rPr>
        <w:t xml:space="preserve"> Основи цифрової схемотехніки : конспект лекцій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4F">
        <w:rPr>
          <w:rFonts w:ascii="Times New Roman" w:hAnsi="Times New Roman"/>
          <w:sz w:val="28"/>
          <w:szCs w:val="28"/>
          <w:lang w:val="uk-UA"/>
        </w:rPr>
        <w:t xml:space="preserve"> для студентів спеціальностей 122 «Комп’ютерні науки»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B354F">
        <w:rPr>
          <w:rFonts w:ascii="Times New Roman" w:hAnsi="Times New Roman"/>
          <w:sz w:val="28"/>
          <w:szCs w:val="28"/>
          <w:lang w:val="uk-UA"/>
        </w:rPr>
        <w:t>та 126 «Інформаційні системи та технології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Pr="00CF158B"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F158B">
        <w:rPr>
          <w:rFonts w:ascii="Times New Roman" w:hAnsi="Times New Roman"/>
          <w:sz w:val="28"/>
          <w:szCs w:val="28"/>
          <w:lang w:val="uk-UA"/>
        </w:rPr>
        <w:t xml:space="preserve">Ю. П. </w:t>
      </w:r>
      <w:proofErr w:type="spellStart"/>
      <w:r w:rsidRPr="00CF158B">
        <w:rPr>
          <w:rFonts w:ascii="Times New Roman" w:hAnsi="Times New Roman"/>
          <w:sz w:val="28"/>
          <w:szCs w:val="28"/>
          <w:lang w:val="uk-UA"/>
        </w:rPr>
        <w:t>Колонтаєвський</w:t>
      </w:r>
      <w:proofErr w:type="spellEnd"/>
      <w:r w:rsidRPr="00CF158B">
        <w:rPr>
          <w:rFonts w:ascii="Times New Roman" w:hAnsi="Times New Roman"/>
          <w:sz w:val="28"/>
          <w:szCs w:val="28"/>
          <w:lang w:val="uk-UA"/>
        </w:rPr>
        <w:t xml:space="preserve"> ; Харків. </w:t>
      </w:r>
      <w:proofErr w:type="spellStart"/>
      <w:r w:rsidRPr="00CF158B">
        <w:rPr>
          <w:rFonts w:ascii="Times New Roman" w:hAnsi="Times New Roman"/>
          <w:sz w:val="28"/>
          <w:szCs w:val="28"/>
          <w:lang w:val="uk-UA"/>
        </w:rPr>
        <w:t>нац</w:t>
      </w:r>
      <w:proofErr w:type="spellEnd"/>
      <w:r w:rsidRPr="00CF158B">
        <w:rPr>
          <w:rFonts w:ascii="Times New Roman" w:hAnsi="Times New Roman"/>
          <w:sz w:val="28"/>
          <w:szCs w:val="28"/>
          <w:lang w:val="uk-UA"/>
        </w:rPr>
        <w:t xml:space="preserve">. ун-т </w:t>
      </w:r>
      <w:proofErr w:type="spellStart"/>
      <w:r w:rsidRPr="00CF158B">
        <w:rPr>
          <w:rFonts w:ascii="Times New Roman" w:hAnsi="Times New Roman"/>
          <w:sz w:val="28"/>
          <w:szCs w:val="28"/>
          <w:lang w:val="uk-UA"/>
        </w:rPr>
        <w:t>міськ</w:t>
      </w:r>
      <w:proofErr w:type="spellEnd"/>
      <w:r w:rsidRPr="00CF158B">
        <w:rPr>
          <w:rFonts w:ascii="Times New Roman" w:hAnsi="Times New Roman"/>
          <w:sz w:val="28"/>
          <w:szCs w:val="28"/>
          <w:lang w:val="uk-UA"/>
        </w:rPr>
        <w:t xml:space="preserve">. госп-ва ім. </w:t>
      </w:r>
      <w:r w:rsidRPr="00CF158B">
        <w:rPr>
          <w:rFonts w:ascii="Times New Roman" w:hAnsi="Times New Roman"/>
          <w:spacing w:val="2"/>
          <w:sz w:val="28"/>
          <w:szCs w:val="28"/>
          <w:lang w:val="uk-UA"/>
        </w:rPr>
        <w:t>О. М. </w:t>
      </w:r>
      <w:proofErr w:type="spellStart"/>
      <w:r w:rsidRPr="00CF158B">
        <w:rPr>
          <w:rFonts w:ascii="Times New Roman" w:hAnsi="Times New Roman"/>
          <w:spacing w:val="2"/>
          <w:sz w:val="28"/>
          <w:szCs w:val="28"/>
          <w:lang w:val="uk-UA"/>
        </w:rPr>
        <w:t>Бекетова</w:t>
      </w:r>
      <w:proofErr w:type="spellEnd"/>
      <w:r w:rsidRPr="00CF158B">
        <w:rPr>
          <w:rFonts w:ascii="Times New Roman" w:hAnsi="Times New Roman"/>
          <w:spacing w:val="2"/>
          <w:sz w:val="28"/>
          <w:szCs w:val="28"/>
          <w:lang w:val="uk-UA"/>
        </w:rPr>
        <w:t xml:space="preserve">. – Харків : ХНУМГ ім. О. М. </w:t>
      </w:r>
      <w:proofErr w:type="spellStart"/>
      <w:r w:rsidRPr="00CF158B">
        <w:rPr>
          <w:rFonts w:ascii="Times New Roman" w:hAnsi="Times New Roman"/>
          <w:spacing w:val="2"/>
          <w:sz w:val="28"/>
          <w:szCs w:val="28"/>
          <w:lang w:val="uk-UA"/>
        </w:rPr>
        <w:t>Бекетова</w:t>
      </w:r>
      <w:proofErr w:type="spellEnd"/>
      <w:r w:rsidRPr="00CF158B">
        <w:rPr>
          <w:rFonts w:ascii="Times New Roman" w:hAnsi="Times New Roman"/>
          <w:spacing w:val="2"/>
          <w:sz w:val="28"/>
          <w:szCs w:val="28"/>
          <w:lang w:val="uk-UA"/>
        </w:rPr>
        <w:t>, 2019.</w:t>
      </w:r>
      <w:r w:rsidRPr="00CF158B">
        <w:rPr>
          <w:rFonts w:ascii="Times New Roman" w:hAnsi="Times New Roman"/>
          <w:sz w:val="28"/>
          <w:szCs w:val="28"/>
          <w:lang w:val="uk-UA"/>
        </w:rPr>
        <w:t xml:space="preserve"> – 150 с.</w:t>
      </w:r>
    </w:p>
    <w:p w:rsidR="00EB354F" w:rsidRDefault="00EB354F" w:rsidP="00CF158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54F" w:rsidRDefault="00EB354F" w:rsidP="00CF158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354F" w:rsidRPr="00537C66" w:rsidRDefault="00537C66" w:rsidP="00537C66">
      <w:pPr>
        <w:ind w:left="426"/>
        <w:jc w:val="both"/>
        <w:rPr>
          <w:rFonts w:ascii="Times New Roman" w:hAnsi="Times New Roman"/>
          <w:spacing w:val="2"/>
          <w:sz w:val="28"/>
          <w:szCs w:val="28"/>
          <w:lang w:val="uk-UA"/>
        </w:rPr>
      </w:pPr>
      <w:r w:rsidRPr="00537C66">
        <w:rPr>
          <w:rFonts w:ascii="Times New Roman" w:hAnsi="Times New Roman"/>
          <w:spacing w:val="2"/>
          <w:sz w:val="28"/>
          <w:szCs w:val="28"/>
          <w:lang w:val="uk-UA"/>
        </w:rPr>
        <w:t xml:space="preserve">Автор </w:t>
      </w:r>
      <w:proofErr w:type="spellStart"/>
      <w:r w:rsidRPr="00537C66">
        <w:rPr>
          <w:rFonts w:ascii="Times New Roman" w:hAnsi="Times New Roman"/>
          <w:spacing w:val="2"/>
          <w:sz w:val="28"/>
          <w:szCs w:val="28"/>
          <w:lang w:val="uk-UA"/>
        </w:rPr>
        <w:t>канд</w:t>
      </w:r>
      <w:proofErr w:type="spellEnd"/>
      <w:r w:rsidRPr="00537C66">
        <w:rPr>
          <w:rFonts w:ascii="Times New Roman" w:hAnsi="Times New Roman"/>
          <w:spacing w:val="2"/>
          <w:sz w:val="28"/>
          <w:szCs w:val="28"/>
          <w:lang w:val="uk-UA"/>
        </w:rPr>
        <w:t xml:space="preserve">. </w:t>
      </w:r>
      <w:proofErr w:type="spellStart"/>
      <w:r w:rsidRPr="00537C66">
        <w:rPr>
          <w:rFonts w:ascii="Times New Roman" w:hAnsi="Times New Roman"/>
          <w:spacing w:val="2"/>
          <w:sz w:val="28"/>
          <w:szCs w:val="28"/>
          <w:lang w:val="uk-UA"/>
        </w:rPr>
        <w:t>тнхн</w:t>
      </w:r>
      <w:proofErr w:type="spellEnd"/>
      <w:r w:rsidRPr="00537C66">
        <w:rPr>
          <w:rFonts w:ascii="Times New Roman" w:hAnsi="Times New Roman"/>
          <w:spacing w:val="2"/>
          <w:sz w:val="28"/>
          <w:szCs w:val="28"/>
          <w:lang w:val="uk-UA"/>
        </w:rPr>
        <w:t xml:space="preserve">. наук, доц. Ю. П. </w:t>
      </w:r>
      <w:proofErr w:type="spellStart"/>
      <w:r w:rsidRPr="00537C66">
        <w:rPr>
          <w:rFonts w:ascii="Times New Roman" w:hAnsi="Times New Roman"/>
          <w:spacing w:val="2"/>
          <w:sz w:val="28"/>
          <w:szCs w:val="28"/>
          <w:lang w:val="uk-UA"/>
        </w:rPr>
        <w:t>Колонтаєвський</w:t>
      </w:r>
      <w:proofErr w:type="spellEnd"/>
      <w:r w:rsidRPr="00537C66">
        <w:rPr>
          <w:rFonts w:ascii="Times New Roman" w:hAnsi="Times New Roman"/>
          <w:spacing w:val="2"/>
          <w:sz w:val="28"/>
          <w:szCs w:val="28"/>
          <w:lang w:val="uk-UA"/>
        </w:rPr>
        <w:t xml:space="preserve"> </w:t>
      </w:r>
    </w:p>
    <w:p w:rsidR="00EB354F" w:rsidRDefault="00EB354F" w:rsidP="00CF158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F158B" w:rsidRPr="00CF158B" w:rsidRDefault="00CF158B" w:rsidP="00CF15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F158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F158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537C66" w:rsidRDefault="00537C66" w:rsidP="00537C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Рецензент</w:t>
      </w:r>
    </w:p>
    <w:p w:rsidR="00537C66" w:rsidRPr="00537C66" w:rsidRDefault="00537C66" w:rsidP="00537C6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C66">
        <w:rPr>
          <w:rFonts w:ascii="Times New Roman" w:hAnsi="Times New Roman" w:cs="Times New Roman"/>
          <w:b/>
          <w:sz w:val="28"/>
          <w:szCs w:val="28"/>
          <w:lang w:val="uk-UA"/>
        </w:rPr>
        <w:t>Д. В. Тугай</w:t>
      </w:r>
      <w:r w:rsidRPr="00537C66">
        <w:rPr>
          <w:rFonts w:ascii="Times New Roman" w:hAnsi="Times New Roman" w:cs="Times New Roman"/>
          <w:sz w:val="28"/>
          <w:szCs w:val="28"/>
          <w:lang w:val="uk-UA"/>
        </w:rPr>
        <w:t xml:space="preserve">, доцент, </w:t>
      </w:r>
      <w:r>
        <w:rPr>
          <w:rFonts w:ascii="Times New Roman" w:hAnsi="Times New Roman" w:cs="Times New Roman"/>
          <w:sz w:val="28"/>
          <w:szCs w:val="28"/>
          <w:lang w:val="uk-UA"/>
        </w:rPr>
        <w:t>доктор</w:t>
      </w:r>
      <w:r w:rsidRPr="00537C66"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наук, доцент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альтернативної електроенергетики та електротехніки</w:t>
      </w:r>
      <w:r w:rsidRPr="00537C66">
        <w:rPr>
          <w:rFonts w:ascii="Times New Roman" w:hAnsi="Times New Roman" w:cs="Times New Roman"/>
          <w:sz w:val="28"/>
          <w:szCs w:val="28"/>
          <w:lang w:val="uk-UA"/>
        </w:rPr>
        <w:t xml:space="preserve"> (Харківський національний університет</w:t>
      </w:r>
    </w:p>
    <w:p w:rsidR="00CF158B" w:rsidRPr="00537C66" w:rsidRDefault="00537C66" w:rsidP="00537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7C66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господарства імені О. М. </w:t>
      </w:r>
      <w:proofErr w:type="spellStart"/>
      <w:r w:rsidRPr="00537C66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Pr="00537C6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</w:p>
    <w:p w:rsidR="00CF158B" w:rsidRPr="00CF158B" w:rsidRDefault="00CF158B" w:rsidP="00CF158B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CF158B" w:rsidRPr="00CF158B" w:rsidRDefault="00CF158B" w:rsidP="00CF158B">
      <w:pPr>
        <w:jc w:val="both"/>
        <w:rPr>
          <w:rFonts w:ascii="Times New Roman" w:hAnsi="Times New Roman" w:cs="Times New Roman"/>
          <w:sz w:val="30"/>
          <w:szCs w:val="30"/>
          <w:lang w:val="uk-UA"/>
        </w:rPr>
      </w:pPr>
    </w:p>
    <w:p w:rsidR="00CF158B" w:rsidRDefault="00CF158B" w:rsidP="00CF158B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158B" w:rsidRDefault="00CF158B" w:rsidP="00CF158B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158B" w:rsidRDefault="00CF158B" w:rsidP="00537C6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F158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до друку </w:t>
      </w:r>
      <w:r w:rsidR="00537C6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кафедрою прикладної математики та інформаційних технологій, </w:t>
      </w:r>
      <w:r w:rsidRPr="00CF158B">
        <w:rPr>
          <w:rFonts w:ascii="Times New Roman" w:hAnsi="Times New Roman" w:cs="Times New Roman"/>
          <w:i/>
          <w:sz w:val="28"/>
          <w:szCs w:val="28"/>
          <w:lang w:val="uk-UA"/>
        </w:rPr>
        <w:t>протокол №     від          2019 р.</w:t>
      </w:r>
    </w:p>
    <w:p w:rsidR="00CF158B" w:rsidRPr="00CF158B" w:rsidRDefault="00CF158B" w:rsidP="00CF158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0C8E" w:rsidRDefault="00C60C8E" w:rsidP="00C60C8E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0C8E" w:rsidRDefault="00C60C8E" w:rsidP="00C60C8E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0C8E" w:rsidRDefault="00C60C8E" w:rsidP="00C60C8E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0C8E" w:rsidRDefault="00C60C8E" w:rsidP="00C60C8E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0C8E" w:rsidRDefault="00C60C8E" w:rsidP="00C60C8E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0C8E" w:rsidRDefault="00C60C8E" w:rsidP="00C60C8E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0C8E" w:rsidRDefault="00C60C8E" w:rsidP="00C60C8E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0C8E" w:rsidRDefault="00C60C8E" w:rsidP="00C60C8E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0C8E" w:rsidRDefault="00C60C8E" w:rsidP="00C60C8E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0C8E" w:rsidRDefault="00C60C8E" w:rsidP="00C60C8E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0C8E" w:rsidRDefault="00C60C8E" w:rsidP="00C60C8E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0C8E" w:rsidRDefault="00C60C8E" w:rsidP="00C60C8E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0C8E" w:rsidRDefault="00C60C8E" w:rsidP="00C60C8E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0C8E" w:rsidRDefault="00C60C8E" w:rsidP="00C60C8E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0C8E" w:rsidRDefault="00C60C8E" w:rsidP="00C60C8E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0C8E" w:rsidRPr="00CF158B" w:rsidRDefault="00C60C8E" w:rsidP="00C60C8E">
      <w:pPr>
        <w:tabs>
          <w:tab w:val="left" w:pos="4820"/>
        </w:tabs>
        <w:spacing w:after="0" w:line="240" w:lineRule="auto"/>
        <w:ind w:left="2444" w:firstLine="163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15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© Ю.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Колонтаєвський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ХНУМГ, 2019</w:t>
      </w:r>
      <w:r w:rsidRPr="00CF15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EB58E9" w:rsidRPr="00CF158B" w:rsidRDefault="00C60C8E" w:rsidP="00C60C8E">
      <w:pPr>
        <w:tabs>
          <w:tab w:val="left" w:pos="4820"/>
        </w:tabs>
        <w:spacing w:after="0" w:line="240" w:lineRule="auto"/>
        <w:ind w:left="3588" w:firstLine="486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© Ю.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Колонтаєвський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2019</w:t>
      </w:r>
    </w:p>
    <w:sectPr w:rsidR="00EB58E9" w:rsidRPr="00CF158B" w:rsidSect="00826E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28D"/>
    <w:multiLevelType w:val="multilevel"/>
    <w:tmpl w:val="4E9AD3AC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BF"/>
    <w:rsid w:val="002243AF"/>
    <w:rsid w:val="00537C66"/>
    <w:rsid w:val="008B1CBF"/>
    <w:rsid w:val="00AE328F"/>
    <w:rsid w:val="00AF2B55"/>
    <w:rsid w:val="00C60C8E"/>
    <w:rsid w:val="00CF158B"/>
    <w:rsid w:val="00EB354F"/>
    <w:rsid w:val="00E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81C6DD-05C8-4891-8382-B1F31ACA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158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158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158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F158B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F158B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F158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F158B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F158B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F158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58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158B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58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158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F158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158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F158B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F158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F158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CF158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Заголовок Знак"/>
    <w:basedOn w:val="a0"/>
    <w:link w:val="a3"/>
    <w:rsid w:val="00CF158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CF158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6">
    <w:name w:val="Основной текст Знак"/>
    <w:basedOn w:val="a0"/>
    <w:link w:val="a5"/>
    <w:rsid w:val="00CF158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Body Text Indent"/>
    <w:basedOn w:val="a"/>
    <w:link w:val="a8"/>
    <w:uiPriority w:val="99"/>
    <w:unhideWhenUsed/>
    <w:rsid w:val="00CF158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CF15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Мама-Папа</cp:lastModifiedBy>
  <cp:revision>2</cp:revision>
  <dcterms:created xsi:type="dcterms:W3CDTF">2018-12-10T11:43:00Z</dcterms:created>
  <dcterms:modified xsi:type="dcterms:W3CDTF">2018-12-10T11:43:00Z</dcterms:modified>
</cp:coreProperties>
</file>