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5A4035" w:rsidP="005A4035">
      <w:pPr>
        <w:spacing w:line="276" w:lineRule="auto"/>
        <w:ind w:firstLine="567"/>
        <w:jc w:val="center"/>
        <w:rPr>
          <w:b/>
        </w:rPr>
      </w:pPr>
      <w:r w:rsidRPr="00EE719E">
        <w:rPr>
          <w:b/>
        </w:rPr>
        <w:t>МІНІСТЕРСТВО ОСВІТИ І НАУКИ УКРАЇНИ</w:t>
      </w:r>
    </w:p>
    <w:p w:rsidR="0030209B" w:rsidRPr="00EE719E" w:rsidRDefault="0030209B" w:rsidP="005A4035">
      <w:pPr>
        <w:spacing w:line="276" w:lineRule="auto"/>
        <w:ind w:firstLine="567"/>
        <w:jc w:val="center"/>
        <w:rPr>
          <w:b/>
        </w:rPr>
      </w:pPr>
    </w:p>
    <w:p w:rsidR="005A4035" w:rsidRPr="00EE719E" w:rsidRDefault="005A4035" w:rsidP="005A4035">
      <w:pPr>
        <w:spacing w:line="276" w:lineRule="auto"/>
        <w:ind w:firstLine="567"/>
        <w:jc w:val="center"/>
        <w:rPr>
          <w:b/>
        </w:rPr>
      </w:pPr>
      <w:r w:rsidRPr="00EE719E">
        <w:rPr>
          <w:b/>
        </w:rPr>
        <w:t xml:space="preserve">ХАРКІВСЬКИЙ НАЦІОНАЛЬНИЙ УНІВЕРСИТЕТ МІСЬКОГО ГОСПОДАРСТВА </w:t>
      </w:r>
      <w:proofErr w:type="spellStart"/>
      <w:r w:rsidRPr="00EE719E">
        <w:rPr>
          <w:b/>
        </w:rPr>
        <w:t>імені</w:t>
      </w:r>
      <w:proofErr w:type="spellEnd"/>
      <w:r w:rsidRPr="00EE719E">
        <w:rPr>
          <w:b/>
        </w:rPr>
        <w:t xml:space="preserve"> О. М. БЕКЕТОВА</w:t>
      </w:r>
    </w:p>
    <w:p w:rsidR="005A4035" w:rsidRPr="00EE719E" w:rsidRDefault="005A4035" w:rsidP="005A4035">
      <w:pPr>
        <w:spacing w:line="276" w:lineRule="auto"/>
        <w:ind w:firstLine="567"/>
      </w:pPr>
    </w:p>
    <w:p w:rsidR="005A4035" w:rsidRPr="00EE719E" w:rsidRDefault="005A4035" w:rsidP="005A4035">
      <w:pPr>
        <w:spacing w:line="276" w:lineRule="auto"/>
        <w:ind w:firstLine="567"/>
      </w:pPr>
    </w:p>
    <w:p w:rsidR="005A4035" w:rsidRPr="00EE719E" w:rsidRDefault="005A4035" w:rsidP="005A4035">
      <w:pPr>
        <w:spacing w:line="276" w:lineRule="auto"/>
        <w:ind w:firstLine="567"/>
      </w:pPr>
    </w:p>
    <w:p w:rsidR="005A4035" w:rsidRPr="00EE719E" w:rsidRDefault="005A4035" w:rsidP="005A4035">
      <w:pPr>
        <w:spacing w:line="276" w:lineRule="auto"/>
        <w:ind w:firstLine="567"/>
        <w:jc w:val="both"/>
      </w:pPr>
    </w:p>
    <w:p w:rsidR="005A4035" w:rsidRPr="00EE719E" w:rsidRDefault="005A4035" w:rsidP="005A4035">
      <w:pPr>
        <w:spacing w:line="276" w:lineRule="auto"/>
        <w:ind w:firstLine="567"/>
        <w:jc w:val="both"/>
      </w:pPr>
    </w:p>
    <w:p w:rsidR="005A4035" w:rsidRPr="00EE719E" w:rsidRDefault="005A4035" w:rsidP="005A4035">
      <w:pPr>
        <w:spacing w:line="276" w:lineRule="auto"/>
        <w:ind w:firstLine="567"/>
        <w:jc w:val="both"/>
      </w:pPr>
    </w:p>
    <w:p w:rsidR="005A4035" w:rsidRPr="00EE719E" w:rsidRDefault="005A4035" w:rsidP="005A4035">
      <w:pPr>
        <w:spacing w:line="276" w:lineRule="auto"/>
        <w:ind w:firstLine="567"/>
        <w:jc w:val="both"/>
      </w:pPr>
    </w:p>
    <w:p w:rsidR="005A4035" w:rsidRPr="00EE719E" w:rsidRDefault="005A4035" w:rsidP="005A4035">
      <w:pPr>
        <w:spacing w:line="276" w:lineRule="auto"/>
        <w:ind w:firstLine="567"/>
        <w:jc w:val="both"/>
      </w:pPr>
    </w:p>
    <w:p w:rsidR="00571470" w:rsidRPr="00571470" w:rsidRDefault="00571470" w:rsidP="00571470">
      <w:pPr>
        <w:autoSpaceDE w:val="0"/>
        <w:autoSpaceDN w:val="0"/>
        <w:adjustRightInd w:val="0"/>
        <w:jc w:val="center"/>
        <w:rPr>
          <w:rFonts w:eastAsia="TimesNewRomanPSMT"/>
          <w:sz w:val="36"/>
          <w:szCs w:val="36"/>
          <w:lang w:val="uk-UA" w:eastAsia="en-US"/>
        </w:rPr>
      </w:pPr>
      <w:r w:rsidRPr="00571470">
        <w:rPr>
          <w:rFonts w:eastAsia="TimesNewRomanPSMT"/>
          <w:sz w:val="36"/>
          <w:szCs w:val="36"/>
          <w:lang w:val="uk-UA" w:eastAsia="en-US"/>
        </w:rPr>
        <w:t>МЕТОДИЧНІ РЕКОМЕНДАЦІЇ</w:t>
      </w:r>
    </w:p>
    <w:p w:rsidR="00571470" w:rsidRPr="00571470" w:rsidRDefault="00571470" w:rsidP="00571470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  <w:lang w:val="uk-UA" w:eastAsia="en-US"/>
        </w:rPr>
      </w:pPr>
    </w:p>
    <w:p w:rsidR="00571470" w:rsidRPr="00571470" w:rsidRDefault="00571470" w:rsidP="00571470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  <w:lang w:val="uk-UA" w:eastAsia="en-US"/>
        </w:rPr>
      </w:pPr>
      <w:r w:rsidRPr="00571470">
        <w:rPr>
          <w:rFonts w:eastAsia="TimesNewRomanPSMT"/>
          <w:sz w:val="32"/>
          <w:szCs w:val="32"/>
          <w:lang w:val="uk-UA" w:eastAsia="en-US"/>
        </w:rPr>
        <w:t>до організації самостійної роботи,</w:t>
      </w:r>
    </w:p>
    <w:p w:rsidR="00571470" w:rsidRPr="00571470" w:rsidRDefault="00571470" w:rsidP="00571470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  <w:lang w:val="uk-UA" w:eastAsia="en-US"/>
        </w:rPr>
      </w:pPr>
      <w:r w:rsidRPr="00571470">
        <w:rPr>
          <w:rFonts w:eastAsia="TimesNewRomanPSMT"/>
          <w:sz w:val="32"/>
          <w:szCs w:val="32"/>
          <w:lang w:val="uk-UA" w:eastAsia="en-US"/>
        </w:rPr>
        <w:t>проведення практичних занять і виконання</w:t>
      </w:r>
    </w:p>
    <w:p w:rsidR="00571470" w:rsidRPr="00571470" w:rsidRDefault="00134FDF" w:rsidP="00571470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  <w:lang w:val="uk-UA" w:eastAsia="en-US"/>
        </w:rPr>
      </w:pPr>
      <w:r>
        <w:rPr>
          <w:rFonts w:eastAsia="TimesNewRomanPSMT"/>
          <w:sz w:val="32"/>
          <w:szCs w:val="32"/>
          <w:lang w:val="uk-UA" w:eastAsia="en-US"/>
        </w:rPr>
        <w:t xml:space="preserve">розрахунково-графічної </w:t>
      </w:r>
      <w:r w:rsidR="00571470" w:rsidRPr="00571470">
        <w:rPr>
          <w:rFonts w:eastAsia="TimesNewRomanPSMT"/>
          <w:sz w:val="32"/>
          <w:szCs w:val="32"/>
          <w:lang w:val="uk-UA" w:eastAsia="en-US"/>
        </w:rPr>
        <w:t xml:space="preserve"> роботи</w:t>
      </w:r>
    </w:p>
    <w:p w:rsidR="00571470" w:rsidRPr="00571470" w:rsidRDefault="00571470" w:rsidP="00571470">
      <w:pPr>
        <w:jc w:val="center"/>
        <w:rPr>
          <w:rFonts w:eastAsia="TimesNewRomanPSMT"/>
          <w:sz w:val="32"/>
          <w:szCs w:val="32"/>
          <w:lang w:val="uk-UA" w:eastAsia="en-US"/>
        </w:rPr>
      </w:pPr>
      <w:r w:rsidRPr="00571470">
        <w:rPr>
          <w:rFonts w:eastAsia="TimesNewRomanPSMT"/>
          <w:sz w:val="32"/>
          <w:szCs w:val="32"/>
          <w:lang w:val="uk-UA" w:eastAsia="en-US"/>
        </w:rPr>
        <w:t>з навчальної дисципліни</w:t>
      </w:r>
    </w:p>
    <w:p w:rsidR="00571470" w:rsidRPr="00571470" w:rsidRDefault="00571470" w:rsidP="00571470">
      <w:pPr>
        <w:jc w:val="center"/>
        <w:rPr>
          <w:rFonts w:eastAsia="TimesNewRomanPSMT"/>
          <w:szCs w:val="28"/>
          <w:lang w:val="uk-UA" w:eastAsia="en-US"/>
        </w:rPr>
      </w:pPr>
    </w:p>
    <w:p w:rsidR="005A4035" w:rsidRPr="00571470" w:rsidRDefault="005A4035" w:rsidP="00571470">
      <w:pPr>
        <w:jc w:val="center"/>
        <w:rPr>
          <w:b/>
          <w:bCs/>
          <w:kern w:val="36"/>
          <w:sz w:val="44"/>
          <w:szCs w:val="44"/>
        </w:rPr>
      </w:pPr>
      <w:r w:rsidRPr="00571470">
        <w:rPr>
          <w:b/>
          <w:bCs/>
          <w:kern w:val="36"/>
          <w:sz w:val="44"/>
          <w:szCs w:val="44"/>
        </w:rPr>
        <w:t xml:space="preserve"> «</w:t>
      </w:r>
      <w:r w:rsidR="00275CCE" w:rsidRPr="00571470">
        <w:rPr>
          <w:b/>
          <w:bCs/>
          <w:sz w:val="44"/>
          <w:szCs w:val="44"/>
        </w:rPr>
        <w:t>ІНСТИТУЦІЙНІ ОСНОВИ ЄС</w:t>
      </w:r>
      <w:r w:rsidRPr="00571470">
        <w:rPr>
          <w:b/>
          <w:bCs/>
          <w:kern w:val="36"/>
          <w:sz w:val="44"/>
          <w:szCs w:val="44"/>
        </w:rPr>
        <w:t>»</w:t>
      </w:r>
    </w:p>
    <w:p w:rsidR="00571470" w:rsidRPr="00EE719E" w:rsidRDefault="00571470" w:rsidP="00571470">
      <w:pPr>
        <w:jc w:val="center"/>
        <w:rPr>
          <w:b/>
          <w:bCs/>
          <w:kern w:val="36"/>
        </w:rPr>
      </w:pPr>
    </w:p>
    <w:p w:rsidR="00571470" w:rsidRPr="00571470" w:rsidRDefault="005A4035" w:rsidP="00571470">
      <w:pPr>
        <w:autoSpaceDE w:val="0"/>
        <w:autoSpaceDN w:val="0"/>
        <w:adjustRightInd w:val="0"/>
        <w:jc w:val="center"/>
        <w:rPr>
          <w:rFonts w:eastAsiaTheme="minorHAnsi"/>
          <w:i/>
          <w:iCs/>
          <w:szCs w:val="28"/>
          <w:lang w:val="uk-UA" w:eastAsia="en-US"/>
        </w:rPr>
      </w:pPr>
      <w:r w:rsidRPr="00571470">
        <w:rPr>
          <w:rStyle w:val="ae"/>
          <w:color w:val="000000"/>
          <w:shd w:val="clear" w:color="auto" w:fill="FFFFFF"/>
        </w:rPr>
        <w:t>(</w:t>
      </w:r>
      <w:r w:rsidR="00571470" w:rsidRPr="00571470">
        <w:rPr>
          <w:rFonts w:eastAsiaTheme="minorHAnsi"/>
          <w:i/>
          <w:iCs/>
          <w:szCs w:val="28"/>
          <w:lang w:val="uk-UA" w:eastAsia="en-US"/>
        </w:rPr>
        <w:t>для студентів 2 курсу денної і заочної форм навчання</w:t>
      </w:r>
      <w:r w:rsidR="00571470">
        <w:rPr>
          <w:rFonts w:eastAsiaTheme="minorHAnsi"/>
          <w:i/>
          <w:iCs/>
          <w:szCs w:val="28"/>
          <w:lang w:val="uk-UA" w:eastAsia="en-US"/>
        </w:rPr>
        <w:t xml:space="preserve"> </w:t>
      </w:r>
      <w:r w:rsidR="00571470" w:rsidRPr="00571470">
        <w:rPr>
          <w:rFonts w:eastAsiaTheme="minorHAnsi"/>
          <w:i/>
          <w:iCs/>
          <w:szCs w:val="28"/>
          <w:lang w:val="uk-UA" w:eastAsia="en-US"/>
        </w:rPr>
        <w:t>спеціальності</w:t>
      </w:r>
    </w:p>
    <w:p w:rsidR="005A4035" w:rsidRPr="00355E0B" w:rsidRDefault="005A4035" w:rsidP="00571470">
      <w:pPr>
        <w:shd w:val="clear" w:color="auto" w:fill="FFFFFF"/>
        <w:spacing w:line="276" w:lineRule="auto"/>
        <w:ind w:firstLine="567"/>
        <w:jc w:val="center"/>
        <w:rPr>
          <w:rStyle w:val="ae"/>
          <w:color w:val="000000"/>
          <w:shd w:val="clear" w:color="auto" w:fill="FFFFFF"/>
          <w:lang w:val="uk-UA"/>
        </w:rPr>
      </w:pPr>
      <w:r w:rsidRPr="00355E0B">
        <w:rPr>
          <w:i/>
          <w:lang w:val="uk-UA"/>
        </w:rPr>
        <w:t>28</w:t>
      </w:r>
      <w:r w:rsidR="00571470" w:rsidRPr="00571470">
        <w:rPr>
          <w:i/>
          <w:lang w:val="uk-UA"/>
        </w:rPr>
        <w:t>1</w:t>
      </w:r>
      <w:r w:rsidRPr="00355E0B">
        <w:rPr>
          <w:i/>
          <w:lang w:val="uk-UA"/>
        </w:rPr>
        <w:t xml:space="preserve"> Публічне управління та адміністрування</w:t>
      </w:r>
      <w:r w:rsidRPr="00355E0B">
        <w:rPr>
          <w:rStyle w:val="ae"/>
          <w:color w:val="000000"/>
          <w:shd w:val="clear" w:color="auto" w:fill="FFFFFF"/>
          <w:lang w:val="uk-UA"/>
        </w:rPr>
        <w:t>)</w:t>
      </w:r>
    </w:p>
    <w:p w:rsidR="005A4035" w:rsidRPr="00355E0B" w:rsidRDefault="005A4035" w:rsidP="005A4035">
      <w:pPr>
        <w:spacing w:line="276" w:lineRule="auto"/>
        <w:ind w:firstLine="567"/>
        <w:jc w:val="center"/>
        <w:rPr>
          <w:i/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FF5F52" w:rsidRPr="00355E0B" w:rsidRDefault="00FF5F52" w:rsidP="005A4035">
      <w:pPr>
        <w:spacing w:line="276" w:lineRule="auto"/>
        <w:ind w:firstLine="567"/>
        <w:jc w:val="center"/>
        <w:rPr>
          <w:lang w:val="uk-UA"/>
        </w:rPr>
      </w:pPr>
    </w:p>
    <w:p w:rsidR="005A4035" w:rsidRPr="00355E0B" w:rsidRDefault="005A4035" w:rsidP="005A4035">
      <w:pPr>
        <w:spacing w:line="276" w:lineRule="auto"/>
        <w:ind w:firstLine="567"/>
        <w:jc w:val="both"/>
        <w:rPr>
          <w:lang w:val="uk-UA"/>
        </w:rPr>
      </w:pPr>
    </w:p>
    <w:p w:rsidR="005A4035" w:rsidRPr="00355E0B" w:rsidRDefault="005A4035" w:rsidP="00FF5F52">
      <w:pPr>
        <w:spacing w:line="276" w:lineRule="auto"/>
        <w:ind w:firstLine="567"/>
        <w:jc w:val="center"/>
        <w:rPr>
          <w:b/>
          <w:lang w:val="uk-UA"/>
        </w:rPr>
      </w:pPr>
      <w:r w:rsidRPr="00355E0B">
        <w:rPr>
          <w:b/>
          <w:lang w:val="uk-UA"/>
        </w:rPr>
        <w:t>Харків</w:t>
      </w:r>
      <w:bookmarkStart w:id="0" w:name="_GoBack"/>
      <w:bookmarkEnd w:id="0"/>
    </w:p>
    <w:p w:rsidR="005A4035" w:rsidRDefault="005A4035" w:rsidP="00FF5F52">
      <w:pPr>
        <w:spacing w:line="276" w:lineRule="auto"/>
        <w:ind w:firstLine="567"/>
        <w:jc w:val="center"/>
        <w:rPr>
          <w:b/>
        </w:rPr>
      </w:pPr>
      <w:r w:rsidRPr="00355E0B">
        <w:rPr>
          <w:b/>
          <w:lang w:val="uk-UA"/>
        </w:rPr>
        <w:t xml:space="preserve">ХНУМГ ім. </w:t>
      </w:r>
      <w:r w:rsidRPr="00EE719E">
        <w:rPr>
          <w:b/>
        </w:rPr>
        <w:t>О. М. Бекетова</w:t>
      </w:r>
    </w:p>
    <w:p w:rsidR="005A4035" w:rsidRPr="0024562F" w:rsidRDefault="00134FDF" w:rsidP="00134FDF">
      <w:pPr>
        <w:pStyle w:val="western"/>
        <w:shd w:val="clear" w:color="auto" w:fill="FFFFFF"/>
        <w:tabs>
          <w:tab w:val="left" w:pos="4395"/>
        </w:tabs>
        <w:spacing w:before="0" w:beforeAutospacing="0" w:after="0" w:line="240" w:lineRule="auto"/>
        <w:ind w:left="3828"/>
        <w:rPr>
          <w:b/>
          <w:szCs w:val="28"/>
          <w:lang w:val="uk-UA"/>
        </w:rPr>
      </w:pPr>
      <w:r w:rsidRPr="00EE719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497205" cy="226060"/>
                <wp:effectExtent l="0" t="0" r="17145" b="2159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C12E" id="Прямокутник 7" o:spid="_x0000_s1026" style="position:absolute;margin-left:0;margin-top:18.7pt;width:39.15pt;height:17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dhPwIAAEgEAAAOAAAAZHJzL2Uyb0RvYy54bWysVF2O0zAQfkfiDpbfadKqP9uo6WrVpQhp&#10;gZUWDuA6TmPh2GbsNl2eEByAI3ANtALOkN6IsdMtXXhBiDxYHo/9+ZvvG2d2vqsV2Qpw0uic9nsp&#10;JUJzU0i9zumb18snZ5Q4z3TBlNEip7fC0fP540ezxmZiYCqjCgEEQbTLGpvTynubJYnjlaiZ6xkr&#10;NCZLAzXzGMI6KYA1iF6rZJCm46QxUFgwXDiHq5ddks4jflkK7l+VpROeqJwiNx9HiOMqjMl8xrI1&#10;MFtJfqDB/oFFzaTGS49Ql8wzsgH5B1QtORhnSt/jpk5MWUouYg1YTT/9rZqbilkRa0FxnD3K5P4f&#10;LH+5vQYii5xOKNGsRovaL/sP+8/tt/ZHe7f/tP/Yfm+/tndkErRqrMvwyI29hlCts1eGv3VEm0XF&#10;9FpcAJimEqxAhv2wP3lwIAQOj5JV88IUeBXbeBNl25VQB0AUhOyiO7dHd8TOE46Lw+lkkI4o4Zga&#10;DMbpOLqXsOz+sAXnnwlTkzDJKaD5EZxtr5wPZFh2vyWSN0oWS6lUDGC9WiggW4aNsoxf5I81nm5T&#10;mjQ5nY4Go4j8IOf+DqKWHjteyTqnZ2n4uh4Mqj3VRexHz6Tq5khZ6YOMQbnOgZUpblFFMF074/PD&#10;SWXgPSUNtnJO3bsNA0GJeq7RiWl/OAy9H4PhCFWkBE4zq9MM0xyhcuop6aYL372XjQW5rvCmfqxd&#10;mwt0r5RR2eBsx+pAFts1Cn54WuE9nMZx168fwPwnAAAA//8DAFBLAwQUAAYACAAAACEAdbTSjdsA&#10;AAAFAQAADwAAAGRycy9kb3ducmV2LnhtbEyPwU7DMBBE70j8g7VI3KgDqWgV4lRQgrhwKAXu23hJ&#10;Iux1FLttyteznOC0Gs1o5m25mrxTBxpjH9jA9SwDRdwE23Nr4P3t6WoJKiZkiy4wGThRhFV1flZi&#10;YcORX+mwTa2SEo4FGuhSGgqtY9ORxzgLA7F4n2H0mESOrbYjHqXcO32TZbfaY8+y0OFA646ar+3e&#10;G9ggPm6+n5vmoT69zGtaf9QUnDGXF9P9HahEU/oLwy++oEMlTLuwZxuVMyCPJAP5Yg5K3MUyB7WT&#10;m2egq1L/p69+AAAA//8DAFBLAQItABQABgAIAAAAIQC2gziS/gAAAOEBAAATAAAAAAAAAAAAAAAA&#10;AAAAAABbQ29udGVudF9UeXBlc10ueG1sUEsBAi0AFAAGAAgAAAAhADj9If/WAAAAlAEAAAsAAAAA&#10;AAAAAAAAAAAALwEAAF9yZWxzLy5yZWxzUEsBAi0AFAAGAAgAAAAhALMQ92E/AgAASAQAAA4AAAAA&#10;AAAAAAAAAAAALgIAAGRycy9lMm9Eb2MueG1sUEsBAi0AFAAGAAgAAAAhAHW00o3bAAAABQEAAA8A&#10;AAAAAAAAAAAAAAAAmQQAAGRycy9kb3ducmV2LnhtbFBLBQYAAAAABAAEAPMAAAChBQAAAAA=&#10;" strokecolor="white">
                <w10:wrap anchorx="margin"/>
              </v:rect>
            </w:pict>
          </mc:Fallback>
        </mc:AlternateContent>
      </w:r>
      <w:r w:rsidR="005A403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AB33D" wp14:editId="1A4B04B4">
                <wp:simplePos x="0" y="0"/>
                <wp:positionH relativeFrom="column">
                  <wp:posOffset>1792605</wp:posOffset>
                </wp:positionH>
                <wp:positionV relativeFrom="paragraph">
                  <wp:posOffset>309245</wp:posOffset>
                </wp:positionV>
                <wp:extent cx="465455" cy="379730"/>
                <wp:effectExtent l="0" t="0" r="4445" b="317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E051" id="Прямокутник 9" o:spid="_x0000_s1026" style="position:absolute;margin-left:141.15pt;margin-top:24.35pt;width:36.6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BUmwIAAAcFAAAOAAAAZHJzL2Uyb0RvYy54bWysVF2O0zAQfkfiDpbfu0m6SdtEm672hyKk&#10;BVZaOICbOI2FYxvbbbogJAQH4AhcA62AM6Q3Yuy0pQs8IEQeHI/nx9/MfOOT03XD0Ypqw6TIcXQU&#10;YkRFIUsmFjl++WI2mGBkLBEl4VLQHN9Sg0+nDx+ctCqjQ1lLXlKNIIgwWatyXFursiAwRU0bYo6k&#10;ogKUldQNsSDqRVBq0kL0hgfDMBwFrdSl0rKgxsDpZa/EUx+/qmhhn1eVoRbxHAM261ft17lbg+kJ&#10;yRaaqJoVWxjkH1A0hAm4dB/qkliClpr9FqphhZZGVvaokE0gq4oV1OcA2UThL9nc1ERRnwsUx6h9&#10;mcz/C1s8W11rxMocpxgJ0kCLus+b95tP3dfue3e3+bj50H3rvnR3KHW1apXJwOVGXWuXrVFXsnhl&#10;kJAXNRELeqa1bGtKSkAYOfvgnoMTDLiieftUlnAVWVrpy7audOMCQkHQ2nfndt8duraogMN4lMRJ&#10;glEBquNxOj723QtItnNW2tjHVDbIbXKsofk+OFldGevAkGxn4sFLzsoZ49wLejG/4BqtCBBl5j+P&#10;H3I8NOPCGQvp3PqI/QlghDuczqH1jX+bRsM4PB+mg9loMh7EszgZpONwMgij9DwdhXEaX87eOYBR&#10;nNWsLKm4YoLuSBjFf9fk7Tj09PE0RC00MxkmPvd76M1hkqH//pRkwyzMJGdNjid7I5K5vj4SJaRN&#10;MksY7/fBffi+ylCD3d9XxbPANb4n0FyWt0ACLaFJMJPwesCmlvoNRi1MYo7N6yXRFCP+RACR0iiO&#10;3eh6IU7GQxD0oWZ+qCGigFA5thj12wvbj/tSabao4abIF0bIMyBfxTwxHDF7VFvKwrT5DLYvgxvn&#10;Q9lb/Xy/pj8AAAD//wMAUEsDBBQABgAIAAAAIQC4CJe83gAAAAoBAAAPAAAAZHJzL2Rvd25yZXYu&#10;eG1sTI/BTsMwEETvSPyDtUjcqE3ShBDiVAipJ+BAi8R1G2+TiNgOsdOGv2c5wXE1TzNvq81iB3Gi&#10;KfTeabhdKRDkGm9612p4329vChAhojM4eEcavinApr68qLA0/uze6LSLreASF0rU0MU4llKGpiOL&#10;YeVHcpwd/WQx8jm10kx45nI7yESpXFrsHS90ONJTR83nbrYaMF+br9dj+rJ/nnO8bxe1zT6U1tdX&#10;y+MDiEhL/IPhV5/VoWang5+dCWLQkBRJyqiGdXEHgoE0y3IQByZVkYGsK/n/hfoHAAD//wMAUEsB&#10;Ai0AFAAGAAgAAAAhALaDOJL+AAAA4QEAABMAAAAAAAAAAAAAAAAAAAAAAFtDb250ZW50X1R5cGVz&#10;XS54bWxQSwECLQAUAAYACAAAACEAOP0h/9YAAACUAQAACwAAAAAAAAAAAAAAAAAvAQAAX3JlbHMv&#10;LnJlbHNQSwECLQAUAAYACAAAACEASP2wVJsCAAAHBQAADgAAAAAAAAAAAAAAAAAuAgAAZHJzL2Uy&#10;b0RvYy54bWxQSwECLQAUAAYACAAAACEAuAiXvN4AAAAKAQAADwAAAAAAAAAAAAAAAAD1BAAAZHJz&#10;L2Rvd25yZXYueG1sUEsFBgAAAAAEAAQA8wAAAAAGAAAAAA==&#10;" stroked="f"/>
            </w:pict>
          </mc:Fallback>
        </mc:AlternateContent>
      </w:r>
      <w:r w:rsidR="00FF5F52">
        <w:rPr>
          <w:b/>
          <w:sz w:val="28"/>
          <w:szCs w:val="28"/>
          <w:lang w:val="uk-UA"/>
        </w:rPr>
        <w:t xml:space="preserve">              </w:t>
      </w:r>
      <w:r w:rsidR="005A4035" w:rsidRPr="00FF5F52">
        <w:rPr>
          <w:b/>
          <w:sz w:val="28"/>
          <w:szCs w:val="28"/>
        </w:rPr>
        <w:t>201</w:t>
      </w:r>
      <w:r w:rsidR="00275CCE">
        <w:rPr>
          <w:b/>
          <w:sz w:val="28"/>
          <w:szCs w:val="28"/>
          <w:lang w:val="uk-UA"/>
        </w:rPr>
        <w:t>8</w:t>
      </w:r>
    </w:p>
    <w:sectPr w:rsidR="005A4035" w:rsidRPr="0024562F">
      <w:footerReference w:type="even" r:id="rId8"/>
      <w:footerReference w:type="defaul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E8" w:rsidRDefault="007759E8">
      <w:r>
        <w:separator/>
      </w:r>
    </w:p>
  </w:endnote>
  <w:endnote w:type="continuationSeparator" w:id="0">
    <w:p w:rsidR="007759E8" w:rsidRDefault="007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35" w:rsidRDefault="005A403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5A4035" w:rsidRDefault="005A40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35" w:rsidRDefault="005A403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34FDF">
      <w:rPr>
        <w:noProof/>
      </w:rPr>
      <w:t>1</w:t>
    </w:r>
    <w:r>
      <w:fldChar w:fldCharType="end"/>
    </w:r>
  </w:p>
  <w:p w:rsidR="005A4035" w:rsidRDefault="005A40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35" w:rsidRDefault="005A403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F5F52">
      <w:rPr>
        <w:noProof/>
      </w:rPr>
      <w:t>1</w:t>
    </w:r>
    <w:r>
      <w:fldChar w:fldCharType="end"/>
    </w:r>
  </w:p>
  <w:p w:rsidR="005A4035" w:rsidRDefault="005A40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E8" w:rsidRDefault="007759E8">
      <w:r>
        <w:separator/>
      </w:r>
    </w:p>
  </w:footnote>
  <w:footnote w:type="continuationSeparator" w:id="0">
    <w:p w:rsidR="007759E8" w:rsidRDefault="0077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56D7"/>
    <w:multiLevelType w:val="hybridMultilevel"/>
    <w:tmpl w:val="E848C128"/>
    <w:lvl w:ilvl="0" w:tplc="126CF53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F"/>
    <w:rsid w:val="00020D63"/>
    <w:rsid w:val="000D1A0A"/>
    <w:rsid w:val="000E1593"/>
    <w:rsid w:val="000E50CE"/>
    <w:rsid w:val="00134FDF"/>
    <w:rsid w:val="00190431"/>
    <w:rsid w:val="00275CCE"/>
    <w:rsid w:val="002C1163"/>
    <w:rsid w:val="002D4C1F"/>
    <w:rsid w:val="0030209B"/>
    <w:rsid w:val="00355E0B"/>
    <w:rsid w:val="004C2329"/>
    <w:rsid w:val="005500E1"/>
    <w:rsid w:val="00571470"/>
    <w:rsid w:val="005A4035"/>
    <w:rsid w:val="006522CA"/>
    <w:rsid w:val="00751ACD"/>
    <w:rsid w:val="007759E8"/>
    <w:rsid w:val="00846D2A"/>
    <w:rsid w:val="008B20FE"/>
    <w:rsid w:val="008C1A99"/>
    <w:rsid w:val="00902D6E"/>
    <w:rsid w:val="00943B76"/>
    <w:rsid w:val="009F38DC"/>
    <w:rsid w:val="00B15B3E"/>
    <w:rsid w:val="00B315D4"/>
    <w:rsid w:val="00B96589"/>
    <w:rsid w:val="00BC103E"/>
    <w:rsid w:val="00D41B87"/>
    <w:rsid w:val="00E41017"/>
    <w:rsid w:val="00EE5EF6"/>
    <w:rsid w:val="00F07914"/>
    <w:rsid w:val="00F93D7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A431"/>
  <w15:chartTrackingRefBased/>
  <w15:docId w15:val="{D5B7C979-62EF-4D2E-B5CA-E2C3D749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51A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AC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751ACD"/>
    <w:pPr>
      <w:spacing w:after="120"/>
    </w:pPr>
  </w:style>
  <w:style w:type="character" w:customStyle="1" w:styleId="a4">
    <w:name w:val="Основной текст Знак"/>
    <w:basedOn w:val="a0"/>
    <w:link w:val="a3"/>
    <w:rsid w:val="00751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51AC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E50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C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Title"/>
    <w:basedOn w:val="a"/>
    <w:next w:val="a8"/>
    <w:link w:val="a9"/>
    <w:qFormat/>
    <w:rsid w:val="005A4035"/>
    <w:pPr>
      <w:suppressAutoHyphens/>
      <w:jc w:val="center"/>
    </w:pPr>
    <w:rPr>
      <w:b/>
      <w:bCs/>
      <w:lang w:eastAsia="ar-SA"/>
    </w:rPr>
  </w:style>
  <w:style w:type="character" w:customStyle="1" w:styleId="a9">
    <w:name w:val="Заголовок Знак"/>
    <w:basedOn w:val="a0"/>
    <w:link w:val="a7"/>
    <w:rsid w:val="005A4035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styleId="a8">
    <w:name w:val="Subtitle"/>
    <w:basedOn w:val="a"/>
    <w:next w:val="a3"/>
    <w:link w:val="aa"/>
    <w:qFormat/>
    <w:rsid w:val="005A4035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5A4035"/>
    <w:rPr>
      <w:rFonts w:ascii="Arial" w:eastAsia="Arial Unicode MS" w:hAnsi="Arial" w:cs="Mangal"/>
      <w:i/>
      <w:iCs/>
      <w:sz w:val="28"/>
      <w:szCs w:val="28"/>
      <w:lang w:val="ru-RU" w:eastAsia="ar-SA"/>
    </w:rPr>
  </w:style>
  <w:style w:type="paragraph" w:customStyle="1" w:styleId="western">
    <w:name w:val="western"/>
    <w:basedOn w:val="a"/>
    <w:rsid w:val="005A4035"/>
    <w:pPr>
      <w:spacing w:before="100" w:beforeAutospacing="1" w:after="142" w:line="288" w:lineRule="auto"/>
    </w:pPr>
    <w:rPr>
      <w:color w:val="000000"/>
      <w:sz w:val="20"/>
      <w:szCs w:val="20"/>
    </w:rPr>
  </w:style>
  <w:style w:type="character" w:styleId="ab">
    <w:name w:val="page number"/>
    <w:basedOn w:val="a0"/>
    <w:rsid w:val="005A4035"/>
  </w:style>
  <w:style w:type="paragraph" w:styleId="ac">
    <w:name w:val="footer"/>
    <w:basedOn w:val="a"/>
    <w:link w:val="ad"/>
    <w:uiPriority w:val="99"/>
    <w:rsid w:val="005A403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rsid w:val="005A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uiPriority w:val="20"/>
    <w:qFormat/>
    <w:rsid w:val="005A4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3011-B5F7-4D65-8D97-9000E35E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Windows</cp:lastModifiedBy>
  <cp:revision>5</cp:revision>
  <cp:lastPrinted>2017-06-03T10:53:00Z</cp:lastPrinted>
  <dcterms:created xsi:type="dcterms:W3CDTF">2017-12-27T15:36:00Z</dcterms:created>
  <dcterms:modified xsi:type="dcterms:W3CDTF">2017-12-27T15:40:00Z</dcterms:modified>
</cp:coreProperties>
</file>