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D0" w:rsidRPr="00C22BD0" w:rsidRDefault="00C22BD0" w:rsidP="00C22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2B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МІНІСТЕРСТВО ОСВІТИ І НАУКИ УКРАЇНИ</w:t>
      </w:r>
    </w:p>
    <w:p w:rsidR="00C22BD0" w:rsidRPr="00C22BD0" w:rsidRDefault="00C22BD0" w:rsidP="00C22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2BD0" w:rsidRPr="00C22BD0" w:rsidRDefault="00C22BD0" w:rsidP="00C22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2B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ХАРКІВСЬКИЙ НАЦІОНАЛЬНИЙ УНІВЕРСИТЕТ </w:t>
      </w:r>
      <w:r w:rsidRPr="00C22B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МІСЬКОГО ГОСПОДАРСТВА </w:t>
      </w:r>
      <w:proofErr w:type="spellStart"/>
      <w:r w:rsidRPr="00C22B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імені</w:t>
      </w:r>
      <w:proofErr w:type="spellEnd"/>
      <w:r w:rsidRPr="00C22B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О. М. БЕКЕТОВА</w:t>
      </w:r>
    </w:p>
    <w:p w:rsidR="00C22BD0" w:rsidRPr="00C22BD0" w:rsidRDefault="00C22BD0" w:rsidP="00C22BD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BD0" w:rsidRPr="00C22BD0" w:rsidRDefault="00C22BD0" w:rsidP="00C22BD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BD0" w:rsidRPr="00C22BD0" w:rsidRDefault="00C22BD0" w:rsidP="00C22BD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BD0" w:rsidRPr="00C22BD0" w:rsidRDefault="00C22BD0" w:rsidP="00C22BD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BD0" w:rsidRPr="00C22BD0" w:rsidRDefault="00C22BD0" w:rsidP="00C22BD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BD0" w:rsidRPr="00C22BD0" w:rsidRDefault="00C22BD0" w:rsidP="00C22BD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BD0" w:rsidRPr="00C22BD0" w:rsidRDefault="00C22BD0" w:rsidP="00C22BD0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ar-SA"/>
        </w:rPr>
      </w:pPr>
      <w:r w:rsidRPr="00C22BD0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ar-SA"/>
        </w:rPr>
        <w:t>І. О. Самойленко</w:t>
      </w:r>
    </w:p>
    <w:p w:rsidR="00C22BD0" w:rsidRPr="00C22BD0" w:rsidRDefault="00C22BD0" w:rsidP="00C22BD0">
      <w:pPr>
        <w:keepNext/>
        <w:suppressAutoHyphens/>
        <w:spacing w:before="240" w:after="120" w:line="240" w:lineRule="auto"/>
        <w:jc w:val="center"/>
        <w:rPr>
          <w:rFonts w:ascii="Arial" w:eastAsia="Arial Unicode MS" w:hAnsi="Arial" w:cs="Mangal"/>
          <w:i/>
          <w:iCs/>
          <w:sz w:val="28"/>
          <w:szCs w:val="28"/>
          <w:lang w:val="uk-UA" w:eastAsia="ar-SA"/>
        </w:rPr>
      </w:pPr>
    </w:p>
    <w:p w:rsidR="00C22BD0" w:rsidRPr="00C22BD0" w:rsidRDefault="00C22BD0" w:rsidP="00C22BD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</w:p>
    <w:p w:rsidR="00C22BD0" w:rsidRPr="00C22BD0" w:rsidRDefault="00C22BD0" w:rsidP="00C22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22B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ІНСТИТУЦІЙНІ ОСНОВИ ЄС</w:t>
      </w:r>
    </w:p>
    <w:p w:rsidR="00C22BD0" w:rsidRPr="00C22BD0" w:rsidRDefault="00C22BD0" w:rsidP="00C22BD0">
      <w:pPr>
        <w:keepNext/>
        <w:suppressAutoHyphens/>
        <w:spacing w:after="0" w:line="276" w:lineRule="auto"/>
        <w:ind w:firstLine="709"/>
        <w:jc w:val="center"/>
        <w:rPr>
          <w:rFonts w:ascii="Times New Roman" w:eastAsia="Arial Unicode MS" w:hAnsi="Times New Roman" w:cs="Times New Roman"/>
          <w:i/>
          <w:iCs/>
          <w:sz w:val="28"/>
          <w:szCs w:val="28"/>
          <w:lang w:val="uk-UA" w:eastAsia="ar-SA"/>
        </w:rPr>
      </w:pPr>
    </w:p>
    <w:p w:rsidR="00C22BD0" w:rsidRPr="00C22BD0" w:rsidRDefault="00C22BD0" w:rsidP="00C22BD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</w:p>
    <w:p w:rsidR="00C22BD0" w:rsidRPr="00C22BD0" w:rsidRDefault="00C22BD0" w:rsidP="00C22BD0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ar-SA"/>
        </w:rPr>
      </w:pPr>
      <w:r w:rsidRPr="00C22BD0">
        <w:rPr>
          <w:rFonts w:ascii="Times New Roman" w:eastAsia="Times New Roman" w:hAnsi="Times New Roman" w:cs="Times New Roman"/>
          <w:bCs/>
          <w:sz w:val="36"/>
          <w:szCs w:val="36"/>
          <w:lang w:val="uk-UA" w:eastAsia="ar-SA"/>
        </w:rPr>
        <w:t>КОНСПЕКТ ЛЕКЦІЙ</w:t>
      </w:r>
    </w:p>
    <w:p w:rsidR="00C22BD0" w:rsidRPr="00C22BD0" w:rsidRDefault="00C22BD0" w:rsidP="00C22BD0">
      <w:pPr>
        <w:keepNext/>
        <w:suppressAutoHyphens/>
        <w:spacing w:before="240" w:after="120" w:line="276" w:lineRule="auto"/>
        <w:jc w:val="center"/>
        <w:rPr>
          <w:rFonts w:ascii="Arial" w:eastAsia="Arial Unicode MS" w:hAnsi="Arial" w:cs="Mangal"/>
          <w:i/>
          <w:iCs/>
          <w:sz w:val="28"/>
          <w:szCs w:val="28"/>
          <w:lang w:val="uk-UA" w:eastAsia="ar-SA"/>
        </w:rPr>
      </w:pPr>
    </w:p>
    <w:p w:rsidR="00C22BD0" w:rsidRPr="00C22BD0" w:rsidRDefault="00C22BD0" w:rsidP="00C22BD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BD0" w:rsidRPr="00C22BD0" w:rsidRDefault="00C22BD0" w:rsidP="00C22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22B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C22BD0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для студентів денної і заочної форм навчання освітнього рівня «бакалавр» за спеціальністю </w:t>
      </w:r>
      <w:r w:rsidRPr="00C22BD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281 «Публічне управління та адміністрування»)</w:t>
      </w:r>
    </w:p>
    <w:p w:rsidR="00C22BD0" w:rsidRPr="00C22BD0" w:rsidRDefault="00C22BD0" w:rsidP="00C22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C22BD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C22BD0" w:rsidRPr="00C22BD0" w:rsidRDefault="00C22BD0" w:rsidP="00C22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22BD0" w:rsidRPr="00C22BD0" w:rsidRDefault="00C22BD0" w:rsidP="00C22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22BD0" w:rsidRPr="00C22BD0" w:rsidRDefault="00C22BD0" w:rsidP="00C22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22BD0" w:rsidRPr="00C22BD0" w:rsidRDefault="00C22BD0" w:rsidP="00C22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22BD0" w:rsidRPr="00C22BD0" w:rsidRDefault="00C22BD0" w:rsidP="00C22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22BD0" w:rsidRPr="00C22BD0" w:rsidRDefault="00C22BD0" w:rsidP="00C22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22BD0" w:rsidRPr="00C22BD0" w:rsidRDefault="00C22BD0" w:rsidP="00C22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22BD0" w:rsidRDefault="00C22BD0" w:rsidP="00C22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22BD0" w:rsidRDefault="00C22BD0" w:rsidP="00C22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22BD0" w:rsidRDefault="00C22BD0" w:rsidP="00C22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22BD0" w:rsidRDefault="00C22BD0" w:rsidP="00C22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22BD0" w:rsidRDefault="00C22BD0" w:rsidP="00C22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22BD0" w:rsidRDefault="00C22BD0" w:rsidP="00C22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22BD0" w:rsidRDefault="00C22BD0" w:rsidP="00C22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22BD0" w:rsidRPr="00C22BD0" w:rsidRDefault="00C22BD0" w:rsidP="00C22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22BD0" w:rsidRPr="00C22BD0" w:rsidRDefault="00C22BD0" w:rsidP="00C22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22B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Харків </w:t>
      </w:r>
    </w:p>
    <w:p w:rsidR="00C22BD0" w:rsidRPr="00C22BD0" w:rsidRDefault="00C22BD0" w:rsidP="00C22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22B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ХНУМГ ім. О. М. </w:t>
      </w:r>
      <w:proofErr w:type="spellStart"/>
      <w:r w:rsidRPr="00C22B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Бекетова</w:t>
      </w:r>
      <w:proofErr w:type="spellEnd"/>
      <w:r w:rsidRPr="00C22B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3C41C1" w:rsidRPr="00C22BD0" w:rsidRDefault="00C22BD0" w:rsidP="00C22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22B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2018</w:t>
      </w:r>
    </w:p>
    <w:sectPr w:rsidR="003C41C1" w:rsidRPr="00C2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C1"/>
    <w:rsid w:val="003C41C1"/>
    <w:rsid w:val="00C2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23A1"/>
  <w15:chartTrackingRefBased/>
  <w15:docId w15:val="{318DD3F4-CF7E-40FD-AA32-90B27B7E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2017-12-27T15:37:00Z</dcterms:created>
  <dcterms:modified xsi:type="dcterms:W3CDTF">2017-12-27T15:38:00Z</dcterms:modified>
</cp:coreProperties>
</file>