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20" w:rsidRPr="00F74320" w:rsidRDefault="00F74320" w:rsidP="00F74320">
      <w:pPr>
        <w:jc w:val="center"/>
        <w:rPr>
          <w:b/>
          <w:caps/>
          <w:sz w:val="28"/>
          <w:szCs w:val="28"/>
          <w:lang w:val="uk-UA"/>
        </w:rPr>
      </w:pPr>
      <w:r w:rsidRPr="00F74320">
        <w:rPr>
          <w:sz w:val="28"/>
          <w:szCs w:val="28"/>
          <w:lang w:val="uk-UA"/>
        </w:rPr>
        <w:pict>
          <v:rect id="_x0000_s1026" style="position:absolute;left:0;text-align:left;margin-left:207pt;margin-top:-47.7pt;width:53.1pt;height:30pt;z-index:251660288" stroked="f"/>
        </w:pict>
      </w:r>
      <w:r w:rsidRPr="00F74320">
        <w:rPr>
          <w:sz w:val="28"/>
          <w:szCs w:val="28"/>
          <w:lang w:val="uk-UA"/>
        </w:rPr>
        <w:t xml:space="preserve"> </w:t>
      </w:r>
      <w:r w:rsidRPr="00F74320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  <w:r w:rsidRPr="00F74320">
        <w:rPr>
          <w:b/>
          <w:caps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  <w:r w:rsidRPr="00F74320">
        <w:rPr>
          <w:b/>
          <w:sz w:val="28"/>
          <w:szCs w:val="28"/>
          <w:lang w:val="uk-UA"/>
        </w:rPr>
        <w:t>імені</w:t>
      </w:r>
      <w:r w:rsidRPr="00F74320">
        <w:rPr>
          <w:b/>
          <w:caps/>
          <w:sz w:val="28"/>
          <w:szCs w:val="28"/>
          <w:lang w:val="uk-UA"/>
        </w:rPr>
        <w:t xml:space="preserve"> О. М. Бекетова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caps/>
          <w:spacing w:val="32"/>
          <w:sz w:val="28"/>
          <w:szCs w:val="28"/>
          <w:lang w:val="uk-UA"/>
        </w:rPr>
      </w:pPr>
      <w:r w:rsidRPr="00F74320">
        <w:rPr>
          <w:b/>
          <w:caps/>
          <w:spacing w:val="32"/>
          <w:sz w:val="28"/>
          <w:szCs w:val="28"/>
          <w:lang w:val="uk-UA"/>
        </w:rPr>
        <w:t>Методичні вказівки</w:t>
      </w:r>
    </w:p>
    <w:p w:rsidR="00F74320" w:rsidRPr="00F74320" w:rsidRDefault="00F74320" w:rsidP="00F74320">
      <w:pPr>
        <w:jc w:val="center"/>
        <w:rPr>
          <w:b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 xml:space="preserve">до </w:t>
      </w:r>
      <w:r>
        <w:rPr>
          <w:i/>
          <w:sz w:val="28"/>
          <w:szCs w:val="28"/>
          <w:lang w:val="uk-UA"/>
        </w:rPr>
        <w:t xml:space="preserve">самостійної роботи та </w:t>
      </w:r>
      <w:r w:rsidRPr="00F74320">
        <w:rPr>
          <w:i/>
          <w:sz w:val="28"/>
          <w:szCs w:val="28"/>
          <w:lang w:val="uk-UA"/>
        </w:rPr>
        <w:t xml:space="preserve">виконання </w:t>
      </w:r>
      <w:r>
        <w:rPr>
          <w:i/>
          <w:sz w:val="28"/>
          <w:szCs w:val="28"/>
          <w:lang w:val="uk-UA"/>
        </w:rPr>
        <w:t>контрольної роботи</w:t>
      </w:r>
      <w:r w:rsidRPr="00F74320">
        <w:rPr>
          <w:i/>
          <w:sz w:val="28"/>
          <w:szCs w:val="28"/>
          <w:lang w:val="uk-UA"/>
        </w:rPr>
        <w:t xml:space="preserve"> з дисципліни</w:t>
      </w: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>«Метрологія і стандартизація»</w:t>
      </w:r>
    </w:p>
    <w:p w:rsidR="00F74320" w:rsidRPr="00F74320" w:rsidRDefault="00F74320" w:rsidP="00F74320">
      <w:pPr>
        <w:jc w:val="center"/>
        <w:rPr>
          <w:b/>
          <w:i/>
          <w:caps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i/>
          <w:sz w:val="28"/>
          <w:szCs w:val="28"/>
          <w:lang w:val="uk-UA"/>
        </w:rPr>
      </w:pPr>
      <w:r w:rsidRPr="00F74320">
        <w:rPr>
          <w:i/>
          <w:sz w:val="28"/>
          <w:szCs w:val="28"/>
          <w:lang w:val="uk-UA"/>
        </w:rPr>
        <w:t xml:space="preserve">(для студентів 3–4 курсів денної і заочної форм навчання </w:t>
      </w:r>
      <w:r w:rsidRPr="00F74320">
        <w:rPr>
          <w:i/>
          <w:sz w:val="28"/>
          <w:szCs w:val="28"/>
          <w:lang w:val="uk-UA"/>
        </w:rPr>
        <w:br/>
        <w:t>освітнього рівня «бакалавр» спеціальності 192 – Будівництво та цивільна інженерія)</w:t>
      </w:r>
    </w:p>
    <w:p w:rsidR="00F74320" w:rsidRPr="00F74320" w:rsidRDefault="00F74320" w:rsidP="00F74320">
      <w:pPr>
        <w:rPr>
          <w:b/>
          <w:i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i/>
          <w:sz w:val="28"/>
          <w:szCs w:val="28"/>
          <w:lang w:val="uk-UA"/>
        </w:rPr>
      </w:pPr>
      <w:r w:rsidRPr="00F74320">
        <w:rPr>
          <w:b/>
          <w:i/>
          <w:caps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jc w:val="center"/>
        <w:rPr>
          <w:b/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spacing w:line="360" w:lineRule="auto"/>
        <w:jc w:val="center"/>
        <w:rPr>
          <w:sz w:val="28"/>
          <w:szCs w:val="28"/>
          <w:lang w:val="uk-UA"/>
        </w:rPr>
      </w:pPr>
    </w:p>
    <w:p w:rsidR="00F74320" w:rsidRPr="00F74320" w:rsidRDefault="00F74320" w:rsidP="00F74320">
      <w:pPr>
        <w:jc w:val="center"/>
        <w:rPr>
          <w:b/>
          <w:bCs/>
          <w:caps/>
          <w:sz w:val="28"/>
          <w:szCs w:val="28"/>
          <w:lang w:val="uk-UA"/>
        </w:rPr>
      </w:pPr>
      <w:r w:rsidRPr="00F74320">
        <w:rPr>
          <w:b/>
          <w:bCs/>
          <w:caps/>
          <w:sz w:val="28"/>
          <w:szCs w:val="28"/>
          <w:lang w:val="uk-UA"/>
        </w:rPr>
        <w:t xml:space="preserve">ХАРКІВ – ХНУМГ </w:t>
      </w:r>
      <w:r w:rsidRPr="00F74320">
        <w:rPr>
          <w:b/>
          <w:bCs/>
          <w:sz w:val="28"/>
          <w:szCs w:val="28"/>
          <w:lang w:val="uk-UA"/>
        </w:rPr>
        <w:t>ім</w:t>
      </w:r>
      <w:r w:rsidRPr="00F74320">
        <w:rPr>
          <w:b/>
          <w:bCs/>
          <w:caps/>
          <w:sz w:val="28"/>
          <w:szCs w:val="28"/>
          <w:lang w:val="uk-UA"/>
        </w:rPr>
        <w:t>. О. М. Бекетова – 2018</w:t>
      </w:r>
    </w:p>
    <w:p w:rsidR="00F74320" w:rsidRPr="00F74320" w:rsidRDefault="00F74320" w:rsidP="00F74320">
      <w:pPr>
        <w:pStyle w:val="2"/>
        <w:spacing w:line="240" w:lineRule="auto"/>
        <w:rPr>
          <w:bCs w:val="0"/>
          <w:iCs/>
          <w:color w:val="000000"/>
          <w:szCs w:val="28"/>
          <w:lang w:val="uk-UA"/>
        </w:rPr>
      </w:pPr>
    </w:p>
    <w:p w:rsidR="00F74320" w:rsidRPr="00F74320" w:rsidRDefault="00F74320" w:rsidP="00F74320">
      <w:pPr>
        <w:pStyle w:val="2"/>
        <w:spacing w:line="240" w:lineRule="auto"/>
        <w:rPr>
          <w:bCs w:val="0"/>
          <w:iCs/>
          <w:color w:val="000000"/>
          <w:szCs w:val="28"/>
          <w:lang w:val="uk-UA"/>
        </w:rPr>
      </w:pPr>
    </w:p>
    <w:p w:rsidR="00F74320" w:rsidRPr="00F74320" w:rsidRDefault="00F74320" w:rsidP="00F74320">
      <w:pPr>
        <w:pStyle w:val="2"/>
        <w:spacing w:line="240" w:lineRule="auto"/>
        <w:rPr>
          <w:bCs w:val="0"/>
          <w:iCs/>
          <w:color w:val="000000"/>
          <w:szCs w:val="28"/>
          <w:lang w:val="uk-UA"/>
        </w:rPr>
      </w:pPr>
      <w:r w:rsidRPr="00F74320">
        <w:rPr>
          <w:bCs w:val="0"/>
          <w:iCs/>
          <w:color w:val="000000"/>
          <w:szCs w:val="28"/>
          <w:lang w:val="uk-UA"/>
        </w:rPr>
        <w:t xml:space="preserve"> </w:t>
      </w: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Default="00F74320" w:rsidP="00F74320">
      <w:pPr>
        <w:shd w:val="clear" w:color="auto" w:fill="FFFFFF"/>
        <w:tabs>
          <w:tab w:val="left" w:pos="0"/>
        </w:tabs>
        <w:ind w:firstLine="426"/>
        <w:jc w:val="both"/>
        <w:rPr>
          <w:spacing w:val="-4"/>
          <w:sz w:val="28"/>
          <w:szCs w:val="28"/>
          <w:lang w:val="uk-UA"/>
        </w:rPr>
      </w:pPr>
    </w:p>
    <w:p w:rsidR="00F74320" w:rsidRDefault="00F74320" w:rsidP="00F74320">
      <w:pPr>
        <w:shd w:val="clear" w:color="auto" w:fill="FFFFFF"/>
        <w:tabs>
          <w:tab w:val="left" w:pos="0"/>
        </w:tabs>
        <w:ind w:firstLine="426"/>
        <w:jc w:val="both"/>
        <w:rPr>
          <w:spacing w:val="-4"/>
          <w:sz w:val="28"/>
          <w:szCs w:val="28"/>
          <w:lang w:val="uk-UA"/>
        </w:rPr>
      </w:pPr>
    </w:p>
    <w:p w:rsidR="00F74320" w:rsidRDefault="00F74320" w:rsidP="00F74320">
      <w:pPr>
        <w:shd w:val="clear" w:color="auto" w:fill="FFFFFF"/>
        <w:tabs>
          <w:tab w:val="left" w:pos="0"/>
        </w:tabs>
        <w:ind w:firstLine="426"/>
        <w:jc w:val="both"/>
        <w:rPr>
          <w:spacing w:val="-4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spacing w:val="-4"/>
          <w:sz w:val="28"/>
          <w:szCs w:val="28"/>
          <w:lang w:val="uk-UA"/>
        </w:rPr>
        <w:t xml:space="preserve">Методичні вказівки до </w:t>
      </w:r>
      <w:r>
        <w:rPr>
          <w:spacing w:val="-4"/>
          <w:sz w:val="28"/>
          <w:szCs w:val="28"/>
          <w:lang w:val="uk-UA"/>
        </w:rPr>
        <w:t xml:space="preserve">самостійної роботи та </w:t>
      </w:r>
      <w:r w:rsidRPr="00F74320">
        <w:rPr>
          <w:spacing w:val="-4"/>
          <w:sz w:val="28"/>
          <w:szCs w:val="28"/>
          <w:lang w:val="uk-UA"/>
        </w:rPr>
        <w:t xml:space="preserve">виконання </w:t>
      </w:r>
      <w:r>
        <w:rPr>
          <w:spacing w:val="-4"/>
          <w:sz w:val="28"/>
          <w:szCs w:val="28"/>
          <w:lang w:val="uk-UA"/>
        </w:rPr>
        <w:t>контрольної роботи</w:t>
      </w:r>
      <w:r w:rsidRPr="00F74320">
        <w:rPr>
          <w:spacing w:val="-4"/>
          <w:sz w:val="28"/>
          <w:szCs w:val="28"/>
          <w:lang w:val="uk-UA"/>
        </w:rPr>
        <w:t xml:space="preserve"> з дисципліни «Метрологія і стандартизація» (</w:t>
      </w:r>
      <w:r w:rsidRPr="00F74320">
        <w:rPr>
          <w:sz w:val="28"/>
          <w:szCs w:val="28"/>
          <w:lang w:val="uk-UA"/>
        </w:rPr>
        <w:t>для студентів 3–4 курсів денної і заочної форм навчання</w:t>
      </w:r>
      <w:r>
        <w:rPr>
          <w:sz w:val="28"/>
          <w:szCs w:val="28"/>
          <w:lang w:val="uk-UA"/>
        </w:rPr>
        <w:t xml:space="preserve"> </w:t>
      </w:r>
      <w:r w:rsidRPr="00F74320">
        <w:rPr>
          <w:sz w:val="28"/>
          <w:szCs w:val="28"/>
          <w:lang w:val="uk-UA"/>
        </w:rPr>
        <w:t>освітнього рівня «бакалавр» спеціальності 192 – Будівництво та цивільна інженерія</w:t>
      </w:r>
      <w:r>
        <w:rPr>
          <w:sz w:val="28"/>
          <w:szCs w:val="28"/>
          <w:lang w:val="uk-UA"/>
        </w:rPr>
        <w:t>)</w:t>
      </w:r>
      <w:r w:rsidRPr="00F74320">
        <w:rPr>
          <w:bCs/>
          <w:iCs/>
          <w:color w:val="000000"/>
          <w:sz w:val="28"/>
          <w:szCs w:val="28"/>
          <w:lang w:val="uk-UA"/>
        </w:rPr>
        <w:t xml:space="preserve"> /  Х</w:t>
      </w:r>
      <w:r w:rsidRPr="00F74320">
        <w:rPr>
          <w:bCs/>
          <w:iCs/>
          <w:color w:val="000000"/>
          <w:sz w:val="28"/>
          <w:szCs w:val="28"/>
          <w:lang w:val="uk-UA"/>
        </w:rPr>
        <w:t>а</w:t>
      </w:r>
      <w:r w:rsidRPr="00F74320">
        <w:rPr>
          <w:bCs/>
          <w:iCs/>
          <w:color w:val="000000"/>
          <w:sz w:val="28"/>
          <w:szCs w:val="28"/>
          <w:lang w:val="uk-UA"/>
        </w:rPr>
        <w:t xml:space="preserve">рків.  нац.  ун-т  </w:t>
      </w:r>
      <w:proofErr w:type="spellStart"/>
      <w:r w:rsidRPr="00F74320">
        <w:rPr>
          <w:bCs/>
          <w:iCs/>
          <w:color w:val="000000"/>
          <w:sz w:val="28"/>
          <w:szCs w:val="28"/>
          <w:lang w:val="uk-UA"/>
        </w:rPr>
        <w:t>міськ</w:t>
      </w:r>
      <w:proofErr w:type="spellEnd"/>
      <w:r w:rsidRPr="00F74320">
        <w:rPr>
          <w:bCs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Pr="00F74320">
        <w:rPr>
          <w:bCs/>
          <w:iCs/>
          <w:color w:val="000000"/>
          <w:sz w:val="28"/>
          <w:szCs w:val="28"/>
          <w:lang w:val="uk-UA"/>
        </w:rPr>
        <w:t>госп-ва</w:t>
      </w:r>
      <w:proofErr w:type="spellEnd"/>
      <w:r w:rsidRPr="00F74320">
        <w:rPr>
          <w:bCs/>
          <w:iCs/>
          <w:color w:val="000000"/>
          <w:sz w:val="28"/>
          <w:szCs w:val="28"/>
          <w:lang w:val="uk-UA"/>
        </w:rPr>
        <w:t xml:space="preserve"> ім. О. М. </w:t>
      </w:r>
      <w:proofErr w:type="spellStart"/>
      <w:r w:rsidRPr="00F74320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Pr="00F74320">
        <w:rPr>
          <w:bCs/>
          <w:iCs/>
          <w:color w:val="000000"/>
          <w:sz w:val="28"/>
          <w:szCs w:val="28"/>
          <w:lang w:val="uk-UA"/>
        </w:rPr>
        <w:t xml:space="preserve"> ; уклад. Є. С. </w:t>
      </w:r>
      <w:proofErr w:type="spellStart"/>
      <w:r w:rsidRPr="00F74320">
        <w:rPr>
          <w:bCs/>
          <w:iCs/>
          <w:color w:val="000000"/>
          <w:sz w:val="28"/>
          <w:szCs w:val="28"/>
          <w:lang w:val="uk-UA"/>
        </w:rPr>
        <w:t>Сєдишев</w:t>
      </w:r>
      <w:proofErr w:type="spellEnd"/>
      <w:r w:rsidRPr="00F74320">
        <w:rPr>
          <w:bCs/>
          <w:iCs/>
          <w:color w:val="000000"/>
          <w:sz w:val="28"/>
          <w:szCs w:val="28"/>
          <w:lang w:val="uk-UA"/>
        </w:rPr>
        <w:t xml:space="preserve">.  –  Харків :  ХНУМГ  ім. О. М. </w:t>
      </w:r>
      <w:proofErr w:type="spellStart"/>
      <w:r w:rsidRPr="00F74320">
        <w:rPr>
          <w:bCs/>
          <w:iCs/>
          <w:color w:val="000000"/>
          <w:sz w:val="28"/>
          <w:szCs w:val="28"/>
          <w:lang w:val="uk-UA"/>
        </w:rPr>
        <w:t>Бекетова</w:t>
      </w:r>
      <w:proofErr w:type="spellEnd"/>
      <w:r w:rsidRPr="00F74320">
        <w:rPr>
          <w:bCs/>
          <w:iCs/>
          <w:color w:val="000000"/>
          <w:sz w:val="28"/>
          <w:szCs w:val="28"/>
          <w:lang w:val="uk-UA"/>
        </w:rPr>
        <w:t>, 2018. – 20 с.</w:t>
      </w:r>
    </w:p>
    <w:p w:rsidR="00F74320" w:rsidRPr="00F74320" w:rsidRDefault="00F74320" w:rsidP="00F74320">
      <w:pPr>
        <w:shd w:val="clear" w:color="auto" w:fill="FFFFFF"/>
        <w:tabs>
          <w:tab w:val="left" w:pos="1080"/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 </w:t>
      </w: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Укладач   Є. С. </w:t>
      </w:r>
      <w:proofErr w:type="spellStart"/>
      <w:r w:rsidRPr="00F74320">
        <w:rPr>
          <w:bCs/>
          <w:iCs/>
          <w:color w:val="000000"/>
          <w:sz w:val="28"/>
          <w:szCs w:val="28"/>
          <w:lang w:val="uk-UA"/>
        </w:rPr>
        <w:t>Сєдишев</w:t>
      </w:r>
      <w:proofErr w:type="spellEnd"/>
      <w:r w:rsidRPr="00F74320">
        <w:rPr>
          <w:bCs/>
          <w:iCs/>
          <w:color w:val="000000"/>
          <w:sz w:val="28"/>
          <w:szCs w:val="28"/>
          <w:lang w:val="uk-UA"/>
        </w:rPr>
        <w:t>.</w:t>
      </w: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126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Cs/>
          <w:color w:val="000000"/>
          <w:sz w:val="28"/>
          <w:szCs w:val="28"/>
          <w:lang w:val="uk-UA"/>
        </w:rPr>
      </w:pPr>
      <w:r w:rsidRPr="00F74320">
        <w:rPr>
          <w:bCs/>
          <w:iCs/>
          <w:color w:val="000000"/>
          <w:sz w:val="28"/>
          <w:szCs w:val="28"/>
          <w:lang w:val="uk-UA"/>
        </w:rPr>
        <w:t xml:space="preserve">Рецензент  канд. техн. наук О. М. </w:t>
      </w:r>
      <w:proofErr w:type="spellStart"/>
      <w:r w:rsidRPr="00F74320">
        <w:rPr>
          <w:bCs/>
          <w:iCs/>
          <w:color w:val="000000"/>
          <w:sz w:val="28"/>
          <w:szCs w:val="28"/>
          <w:lang w:val="uk-UA"/>
        </w:rPr>
        <w:t>Пустовойтова</w:t>
      </w:r>
      <w:proofErr w:type="spellEnd"/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both"/>
        <w:rPr>
          <w:bCs/>
          <w:i/>
          <w:iCs/>
          <w:color w:val="000000"/>
          <w:sz w:val="28"/>
          <w:szCs w:val="28"/>
          <w:lang w:val="uk-UA"/>
        </w:rPr>
      </w:pPr>
    </w:p>
    <w:p w:rsidR="00F74320" w:rsidRPr="00F74320" w:rsidRDefault="00F74320" w:rsidP="00F74320">
      <w:pPr>
        <w:shd w:val="clear" w:color="auto" w:fill="FFFFFF"/>
        <w:tabs>
          <w:tab w:val="left" w:pos="426"/>
        </w:tabs>
        <w:ind w:firstLine="709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F74320">
        <w:rPr>
          <w:bCs/>
          <w:i/>
          <w:iCs/>
          <w:color w:val="000000"/>
          <w:sz w:val="28"/>
          <w:szCs w:val="28"/>
          <w:lang w:val="uk-UA"/>
        </w:rPr>
        <w:t>Рекомендовано кафедрою Будівельних конструкцій, пр</w:t>
      </w:r>
      <w:r w:rsidRPr="00F74320">
        <w:rPr>
          <w:bCs/>
          <w:i/>
          <w:iCs/>
          <w:color w:val="000000"/>
          <w:sz w:val="28"/>
          <w:szCs w:val="28"/>
          <w:lang w:val="uk-UA"/>
        </w:rPr>
        <w:t>о</w:t>
      </w:r>
      <w:r w:rsidRPr="00F74320">
        <w:rPr>
          <w:bCs/>
          <w:i/>
          <w:iCs/>
          <w:color w:val="000000"/>
          <w:sz w:val="28"/>
          <w:szCs w:val="28"/>
          <w:lang w:val="uk-UA"/>
        </w:rPr>
        <w:t>токол №   від   2018 р.</w:t>
      </w:r>
    </w:p>
    <w:p w:rsidR="00F74320" w:rsidRPr="00F74320" w:rsidRDefault="00F74320" w:rsidP="00F74320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8"/>
          <w:szCs w:val="28"/>
          <w:lang w:val="uk-UA"/>
        </w:rPr>
      </w:pPr>
    </w:p>
    <w:p w:rsidR="00E46436" w:rsidRPr="00F74320" w:rsidRDefault="00E46436">
      <w:pPr>
        <w:rPr>
          <w:sz w:val="28"/>
          <w:szCs w:val="28"/>
          <w:lang w:val="uk-UA"/>
        </w:rPr>
      </w:pPr>
    </w:p>
    <w:sectPr w:rsidR="00E46436" w:rsidRPr="00F74320" w:rsidSect="00E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20"/>
    <w:rsid w:val="00000FA5"/>
    <w:rsid w:val="000012BF"/>
    <w:rsid w:val="0000217A"/>
    <w:rsid w:val="00011663"/>
    <w:rsid w:val="00021159"/>
    <w:rsid w:val="0003624C"/>
    <w:rsid w:val="000364FD"/>
    <w:rsid w:val="00043925"/>
    <w:rsid w:val="00053C77"/>
    <w:rsid w:val="000550CB"/>
    <w:rsid w:val="00061EC8"/>
    <w:rsid w:val="000636C8"/>
    <w:rsid w:val="00063DBB"/>
    <w:rsid w:val="00064524"/>
    <w:rsid w:val="00075962"/>
    <w:rsid w:val="00075F43"/>
    <w:rsid w:val="00082E3A"/>
    <w:rsid w:val="00085B0E"/>
    <w:rsid w:val="00087A65"/>
    <w:rsid w:val="00095F30"/>
    <w:rsid w:val="000A2560"/>
    <w:rsid w:val="000A2905"/>
    <w:rsid w:val="000A48CE"/>
    <w:rsid w:val="000A6691"/>
    <w:rsid w:val="000B3549"/>
    <w:rsid w:val="000B687C"/>
    <w:rsid w:val="000B7F16"/>
    <w:rsid w:val="000C02BE"/>
    <w:rsid w:val="000C36A9"/>
    <w:rsid w:val="000C3E1D"/>
    <w:rsid w:val="000D1E78"/>
    <w:rsid w:val="000D33D1"/>
    <w:rsid w:val="000E3058"/>
    <w:rsid w:val="000F0271"/>
    <w:rsid w:val="000F0392"/>
    <w:rsid w:val="000F0466"/>
    <w:rsid w:val="000F068B"/>
    <w:rsid w:val="000F184D"/>
    <w:rsid w:val="000F1A5C"/>
    <w:rsid w:val="000F46B1"/>
    <w:rsid w:val="000F5609"/>
    <w:rsid w:val="00100A00"/>
    <w:rsid w:val="00102C4C"/>
    <w:rsid w:val="00107E7B"/>
    <w:rsid w:val="00126F89"/>
    <w:rsid w:val="00132741"/>
    <w:rsid w:val="00145D50"/>
    <w:rsid w:val="00146D1A"/>
    <w:rsid w:val="001479C1"/>
    <w:rsid w:val="0015195E"/>
    <w:rsid w:val="00163C2B"/>
    <w:rsid w:val="0016595F"/>
    <w:rsid w:val="001729A9"/>
    <w:rsid w:val="00172BBD"/>
    <w:rsid w:val="00180518"/>
    <w:rsid w:val="00181D3D"/>
    <w:rsid w:val="00182FB8"/>
    <w:rsid w:val="001836B0"/>
    <w:rsid w:val="00186855"/>
    <w:rsid w:val="001908A5"/>
    <w:rsid w:val="001962C3"/>
    <w:rsid w:val="001A0039"/>
    <w:rsid w:val="001A0EB9"/>
    <w:rsid w:val="001C02AD"/>
    <w:rsid w:val="001D3D71"/>
    <w:rsid w:val="001E30AB"/>
    <w:rsid w:val="001E4334"/>
    <w:rsid w:val="001E5F43"/>
    <w:rsid w:val="001E61AE"/>
    <w:rsid w:val="001F1FEF"/>
    <w:rsid w:val="001F483D"/>
    <w:rsid w:val="001F4B1B"/>
    <w:rsid w:val="002014FF"/>
    <w:rsid w:val="00230E66"/>
    <w:rsid w:val="002547DA"/>
    <w:rsid w:val="002575E0"/>
    <w:rsid w:val="00260D0B"/>
    <w:rsid w:val="00261278"/>
    <w:rsid w:val="0026632F"/>
    <w:rsid w:val="00270C72"/>
    <w:rsid w:val="00275932"/>
    <w:rsid w:val="00281608"/>
    <w:rsid w:val="00285B13"/>
    <w:rsid w:val="00290165"/>
    <w:rsid w:val="002A0B57"/>
    <w:rsid w:val="002A2178"/>
    <w:rsid w:val="002B24E7"/>
    <w:rsid w:val="002B68A9"/>
    <w:rsid w:val="002B7855"/>
    <w:rsid w:val="002C7D2E"/>
    <w:rsid w:val="002D0D78"/>
    <w:rsid w:val="002D333E"/>
    <w:rsid w:val="002D3B48"/>
    <w:rsid w:val="002D59BA"/>
    <w:rsid w:val="002E7088"/>
    <w:rsid w:val="002F44B5"/>
    <w:rsid w:val="002F7639"/>
    <w:rsid w:val="00303947"/>
    <w:rsid w:val="003057B5"/>
    <w:rsid w:val="00312FBE"/>
    <w:rsid w:val="003251D4"/>
    <w:rsid w:val="00326F96"/>
    <w:rsid w:val="00330941"/>
    <w:rsid w:val="00330DD1"/>
    <w:rsid w:val="00331C30"/>
    <w:rsid w:val="0033334E"/>
    <w:rsid w:val="00334C90"/>
    <w:rsid w:val="00334CF8"/>
    <w:rsid w:val="003438E7"/>
    <w:rsid w:val="003439BA"/>
    <w:rsid w:val="003454EC"/>
    <w:rsid w:val="003463FA"/>
    <w:rsid w:val="003544C7"/>
    <w:rsid w:val="00363610"/>
    <w:rsid w:val="00367AB7"/>
    <w:rsid w:val="0037242B"/>
    <w:rsid w:val="00380A94"/>
    <w:rsid w:val="00387DFD"/>
    <w:rsid w:val="00393661"/>
    <w:rsid w:val="003945C5"/>
    <w:rsid w:val="0039719A"/>
    <w:rsid w:val="00397AD2"/>
    <w:rsid w:val="003A13D4"/>
    <w:rsid w:val="003A2DA5"/>
    <w:rsid w:val="003B04BC"/>
    <w:rsid w:val="003B78D7"/>
    <w:rsid w:val="003C00FD"/>
    <w:rsid w:val="003D3681"/>
    <w:rsid w:val="003D570C"/>
    <w:rsid w:val="003D7C74"/>
    <w:rsid w:val="00402108"/>
    <w:rsid w:val="00406894"/>
    <w:rsid w:val="00416B1B"/>
    <w:rsid w:val="00423F1D"/>
    <w:rsid w:val="004278DA"/>
    <w:rsid w:val="004328A9"/>
    <w:rsid w:val="00443F48"/>
    <w:rsid w:val="00445516"/>
    <w:rsid w:val="004460D2"/>
    <w:rsid w:val="00454EE7"/>
    <w:rsid w:val="00467C40"/>
    <w:rsid w:val="00472FBB"/>
    <w:rsid w:val="00477F74"/>
    <w:rsid w:val="004805F5"/>
    <w:rsid w:val="00483205"/>
    <w:rsid w:val="00485F55"/>
    <w:rsid w:val="004871AB"/>
    <w:rsid w:val="0049792B"/>
    <w:rsid w:val="004A0B1A"/>
    <w:rsid w:val="004B06D4"/>
    <w:rsid w:val="004B662E"/>
    <w:rsid w:val="004B7BAA"/>
    <w:rsid w:val="004C1877"/>
    <w:rsid w:val="004D6F85"/>
    <w:rsid w:val="004E41A4"/>
    <w:rsid w:val="004E6597"/>
    <w:rsid w:val="004E7A45"/>
    <w:rsid w:val="004F4286"/>
    <w:rsid w:val="004F43F6"/>
    <w:rsid w:val="00500949"/>
    <w:rsid w:val="0051151A"/>
    <w:rsid w:val="00511BF6"/>
    <w:rsid w:val="00517862"/>
    <w:rsid w:val="005200EA"/>
    <w:rsid w:val="00520732"/>
    <w:rsid w:val="00521779"/>
    <w:rsid w:val="00522DF4"/>
    <w:rsid w:val="00523917"/>
    <w:rsid w:val="005250C1"/>
    <w:rsid w:val="00527DD6"/>
    <w:rsid w:val="005301A5"/>
    <w:rsid w:val="00535F89"/>
    <w:rsid w:val="005450B0"/>
    <w:rsid w:val="00547E43"/>
    <w:rsid w:val="00552155"/>
    <w:rsid w:val="00564692"/>
    <w:rsid w:val="00577082"/>
    <w:rsid w:val="005807DE"/>
    <w:rsid w:val="00592379"/>
    <w:rsid w:val="00592AA1"/>
    <w:rsid w:val="0059546D"/>
    <w:rsid w:val="005A1952"/>
    <w:rsid w:val="005A4400"/>
    <w:rsid w:val="005A5A64"/>
    <w:rsid w:val="005A7155"/>
    <w:rsid w:val="005B06D0"/>
    <w:rsid w:val="005B25A4"/>
    <w:rsid w:val="005B2FB8"/>
    <w:rsid w:val="005C0293"/>
    <w:rsid w:val="005C2875"/>
    <w:rsid w:val="005C7085"/>
    <w:rsid w:val="005C72DE"/>
    <w:rsid w:val="005D1E6E"/>
    <w:rsid w:val="005D22B0"/>
    <w:rsid w:val="005D25A1"/>
    <w:rsid w:val="005D381A"/>
    <w:rsid w:val="005D5788"/>
    <w:rsid w:val="005E3788"/>
    <w:rsid w:val="005E5E58"/>
    <w:rsid w:val="005F10E9"/>
    <w:rsid w:val="005F2B03"/>
    <w:rsid w:val="0060457E"/>
    <w:rsid w:val="00607FC0"/>
    <w:rsid w:val="00613E67"/>
    <w:rsid w:val="00615E77"/>
    <w:rsid w:val="0062497D"/>
    <w:rsid w:val="006267BD"/>
    <w:rsid w:val="0063116E"/>
    <w:rsid w:val="0063208E"/>
    <w:rsid w:val="0064012A"/>
    <w:rsid w:val="006453A4"/>
    <w:rsid w:val="00652F9E"/>
    <w:rsid w:val="00655B24"/>
    <w:rsid w:val="00660CE0"/>
    <w:rsid w:val="00662CBC"/>
    <w:rsid w:val="006732D5"/>
    <w:rsid w:val="006747E9"/>
    <w:rsid w:val="00674A1B"/>
    <w:rsid w:val="00675A6B"/>
    <w:rsid w:val="00692323"/>
    <w:rsid w:val="00695C50"/>
    <w:rsid w:val="006A34B4"/>
    <w:rsid w:val="006A5F1B"/>
    <w:rsid w:val="006A7251"/>
    <w:rsid w:val="006B5B58"/>
    <w:rsid w:val="006B689C"/>
    <w:rsid w:val="006B6A21"/>
    <w:rsid w:val="006B72A3"/>
    <w:rsid w:val="006D02CD"/>
    <w:rsid w:val="006D0CB8"/>
    <w:rsid w:val="006D110A"/>
    <w:rsid w:val="006D242A"/>
    <w:rsid w:val="006D42E3"/>
    <w:rsid w:val="006D6A37"/>
    <w:rsid w:val="006F149B"/>
    <w:rsid w:val="007019C9"/>
    <w:rsid w:val="00705A70"/>
    <w:rsid w:val="007114D3"/>
    <w:rsid w:val="007135E2"/>
    <w:rsid w:val="00724ABA"/>
    <w:rsid w:val="007303ED"/>
    <w:rsid w:val="00730D77"/>
    <w:rsid w:val="00730E57"/>
    <w:rsid w:val="00730E90"/>
    <w:rsid w:val="00736513"/>
    <w:rsid w:val="00736C2A"/>
    <w:rsid w:val="0074357B"/>
    <w:rsid w:val="00747000"/>
    <w:rsid w:val="007504AC"/>
    <w:rsid w:val="00750F14"/>
    <w:rsid w:val="007554F6"/>
    <w:rsid w:val="00761F97"/>
    <w:rsid w:val="0076750E"/>
    <w:rsid w:val="0077027C"/>
    <w:rsid w:val="00771090"/>
    <w:rsid w:val="00774D95"/>
    <w:rsid w:val="00783F14"/>
    <w:rsid w:val="007875C4"/>
    <w:rsid w:val="007A069F"/>
    <w:rsid w:val="007A2D39"/>
    <w:rsid w:val="007A3892"/>
    <w:rsid w:val="007A45AD"/>
    <w:rsid w:val="007A54CD"/>
    <w:rsid w:val="007A5BFB"/>
    <w:rsid w:val="007B05D0"/>
    <w:rsid w:val="007B6203"/>
    <w:rsid w:val="007D23E3"/>
    <w:rsid w:val="007D4A04"/>
    <w:rsid w:val="007E3262"/>
    <w:rsid w:val="007E70E4"/>
    <w:rsid w:val="007F0600"/>
    <w:rsid w:val="007F0F5E"/>
    <w:rsid w:val="007F30DD"/>
    <w:rsid w:val="007F4851"/>
    <w:rsid w:val="00810233"/>
    <w:rsid w:val="00814AAE"/>
    <w:rsid w:val="00817A43"/>
    <w:rsid w:val="00826A47"/>
    <w:rsid w:val="00830C4D"/>
    <w:rsid w:val="00831AAD"/>
    <w:rsid w:val="00833892"/>
    <w:rsid w:val="00862803"/>
    <w:rsid w:val="008656CB"/>
    <w:rsid w:val="00865CB0"/>
    <w:rsid w:val="008703E4"/>
    <w:rsid w:val="0087055A"/>
    <w:rsid w:val="00872481"/>
    <w:rsid w:val="0088583B"/>
    <w:rsid w:val="008939B4"/>
    <w:rsid w:val="008A0865"/>
    <w:rsid w:val="008A0FF8"/>
    <w:rsid w:val="008A2096"/>
    <w:rsid w:val="008A4696"/>
    <w:rsid w:val="008A645C"/>
    <w:rsid w:val="008B13A3"/>
    <w:rsid w:val="008D17B0"/>
    <w:rsid w:val="008D1FCE"/>
    <w:rsid w:val="008E73AE"/>
    <w:rsid w:val="008F156E"/>
    <w:rsid w:val="008F377D"/>
    <w:rsid w:val="008F3B3A"/>
    <w:rsid w:val="008F581F"/>
    <w:rsid w:val="008F59C0"/>
    <w:rsid w:val="0091751F"/>
    <w:rsid w:val="00920DB2"/>
    <w:rsid w:val="00927041"/>
    <w:rsid w:val="00927885"/>
    <w:rsid w:val="00930C0C"/>
    <w:rsid w:val="00932367"/>
    <w:rsid w:val="009352E8"/>
    <w:rsid w:val="00935A31"/>
    <w:rsid w:val="00940356"/>
    <w:rsid w:val="00950311"/>
    <w:rsid w:val="00950A69"/>
    <w:rsid w:val="0095619F"/>
    <w:rsid w:val="009568EB"/>
    <w:rsid w:val="0095713B"/>
    <w:rsid w:val="009579D2"/>
    <w:rsid w:val="0096059C"/>
    <w:rsid w:val="009740FC"/>
    <w:rsid w:val="00976CDD"/>
    <w:rsid w:val="00980B6A"/>
    <w:rsid w:val="00990207"/>
    <w:rsid w:val="00990E07"/>
    <w:rsid w:val="009917AB"/>
    <w:rsid w:val="009A38EB"/>
    <w:rsid w:val="009B12F1"/>
    <w:rsid w:val="009B4B8A"/>
    <w:rsid w:val="009B7EE1"/>
    <w:rsid w:val="009C20D8"/>
    <w:rsid w:val="009C3C8C"/>
    <w:rsid w:val="009C45F1"/>
    <w:rsid w:val="009C5DD3"/>
    <w:rsid w:val="009F2794"/>
    <w:rsid w:val="009F741F"/>
    <w:rsid w:val="00A00376"/>
    <w:rsid w:val="00A035FE"/>
    <w:rsid w:val="00A04346"/>
    <w:rsid w:val="00A0456D"/>
    <w:rsid w:val="00A063D3"/>
    <w:rsid w:val="00A0668A"/>
    <w:rsid w:val="00A11203"/>
    <w:rsid w:val="00A26082"/>
    <w:rsid w:val="00A3114E"/>
    <w:rsid w:val="00A32588"/>
    <w:rsid w:val="00A33E8A"/>
    <w:rsid w:val="00A34378"/>
    <w:rsid w:val="00A41A8A"/>
    <w:rsid w:val="00A43366"/>
    <w:rsid w:val="00A45B03"/>
    <w:rsid w:val="00A467B0"/>
    <w:rsid w:val="00A67C76"/>
    <w:rsid w:val="00A759A6"/>
    <w:rsid w:val="00A80580"/>
    <w:rsid w:val="00A83B28"/>
    <w:rsid w:val="00A8487C"/>
    <w:rsid w:val="00A92827"/>
    <w:rsid w:val="00A95E7C"/>
    <w:rsid w:val="00AA0640"/>
    <w:rsid w:val="00AA2694"/>
    <w:rsid w:val="00AA4820"/>
    <w:rsid w:val="00AB64A3"/>
    <w:rsid w:val="00AC2565"/>
    <w:rsid w:val="00AD7569"/>
    <w:rsid w:val="00AE149A"/>
    <w:rsid w:val="00AF4D79"/>
    <w:rsid w:val="00AF67D1"/>
    <w:rsid w:val="00B00D88"/>
    <w:rsid w:val="00B01A0A"/>
    <w:rsid w:val="00B027F7"/>
    <w:rsid w:val="00B07EC3"/>
    <w:rsid w:val="00B27A20"/>
    <w:rsid w:val="00B30DFA"/>
    <w:rsid w:val="00B34EDC"/>
    <w:rsid w:val="00B34F61"/>
    <w:rsid w:val="00B408B4"/>
    <w:rsid w:val="00B431EB"/>
    <w:rsid w:val="00B44893"/>
    <w:rsid w:val="00B51870"/>
    <w:rsid w:val="00B543D7"/>
    <w:rsid w:val="00B61106"/>
    <w:rsid w:val="00B63730"/>
    <w:rsid w:val="00B67644"/>
    <w:rsid w:val="00B7578D"/>
    <w:rsid w:val="00B77C5B"/>
    <w:rsid w:val="00B8397C"/>
    <w:rsid w:val="00BA10E0"/>
    <w:rsid w:val="00BA5D4D"/>
    <w:rsid w:val="00BB1A64"/>
    <w:rsid w:val="00BC1186"/>
    <w:rsid w:val="00BD073F"/>
    <w:rsid w:val="00BD1948"/>
    <w:rsid w:val="00BD221D"/>
    <w:rsid w:val="00BE5824"/>
    <w:rsid w:val="00BF0A1D"/>
    <w:rsid w:val="00BF2135"/>
    <w:rsid w:val="00C00921"/>
    <w:rsid w:val="00C062A2"/>
    <w:rsid w:val="00C24605"/>
    <w:rsid w:val="00C26729"/>
    <w:rsid w:val="00C46799"/>
    <w:rsid w:val="00C46F79"/>
    <w:rsid w:val="00C570DE"/>
    <w:rsid w:val="00C60499"/>
    <w:rsid w:val="00C6408D"/>
    <w:rsid w:val="00C663D2"/>
    <w:rsid w:val="00C728D2"/>
    <w:rsid w:val="00C72E56"/>
    <w:rsid w:val="00C73B95"/>
    <w:rsid w:val="00C8553F"/>
    <w:rsid w:val="00CA0CA9"/>
    <w:rsid w:val="00CC00A4"/>
    <w:rsid w:val="00CC1867"/>
    <w:rsid w:val="00CC25F5"/>
    <w:rsid w:val="00CC4568"/>
    <w:rsid w:val="00CC60A5"/>
    <w:rsid w:val="00CC6C2A"/>
    <w:rsid w:val="00CE02D6"/>
    <w:rsid w:val="00CE3157"/>
    <w:rsid w:val="00CE34D2"/>
    <w:rsid w:val="00CF0404"/>
    <w:rsid w:val="00CF4B3D"/>
    <w:rsid w:val="00CF65A8"/>
    <w:rsid w:val="00D06BEB"/>
    <w:rsid w:val="00D2608F"/>
    <w:rsid w:val="00D27F35"/>
    <w:rsid w:val="00D31807"/>
    <w:rsid w:val="00D33E9A"/>
    <w:rsid w:val="00D346F4"/>
    <w:rsid w:val="00D42B99"/>
    <w:rsid w:val="00D430C1"/>
    <w:rsid w:val="00D43292"/>
    <w:rsid w:val="00D47002"/>
    <w:rsid w:val="00D4778C"/>
    <w:rsid w:val="00D5014F"/>
    <w:rsid w:val="00D50B27"/>
    <w:rsid w:val="00D73F41"/>
    <w:rsid w:val="00D86E55"/>
    <w:rsid w:val="00D90347"/>
    <w:rsid w:val="00D910A2"/>
    <w:rsid w:val="00D910E1"/>
    <w:rsid w:val="00D97E6B"/>
    <w:rsid w:val="00DA1350"/>
    <w:rsid w:val="00DA42F6"/>
    <w:rsid w:val="00DA5CE0"/>
    <w:rsid w:val="00DB395A"/>
    <w:rsid w:val="00DB608A"/>
    <w:rsid w:val="00DC02FE"/>
    <w:rsid w:val="00DC3F6B"/>
    <w:rsid w:val="00DC7E0F"/>
    <w:rsid w:val="00DE2CCB"/>
    <w:rsid w:val="00DE7CF9"/>
    <w:rsid w:val="00DF02DD"/>
    <w:rsid w:val="00DF0CAF"/>
    <w:rsid w:val="00DF23DC"/>
    <w:rsid w:val="00DF31D8"/>
    <w:rsid w:val="00E029A3"/>
    <w:rsid w:val="00E07FA2"/>
    <w:rsid w:val="00E11FD5"/>
    <w:rsid w:val="00E20D24"/>
    <w:rsid w:val="00E243C5"/>
    <w:rsid w:val="00E24AB5"/>
    <w:rsid w:val="00E31E05"/>
    <w:rsid w:val="00E35143"/>
    <w:rsid w:val="00E3606C"/>
    <w:rsid w:val="00E376A2"/>
    <w:rsid w:val="00E43223"/>
    <w:rsid w:val="00E46436"/>
    <w:rsid w:val="00E477E0"/>
    <w:rsid w:val="00E52018"/>
    <w:rsid w:val="00E54CA0"/>
    <w:rsid w:val="00E54F8F"/>
    <w:rsid w:val="00E55A6B"/>
    <w:rsid w:val="00E56C3D"/>
    <w:rsid w:val="00E645C0"/>
    <w:rsid w:val="00E75F34"/>
    <w:rsid w:val="00E77E03"/>
    <w:rsid w:val="00E84AFA"/>
    <w:rsid w:val="00E850EE"/>
    <w:rsid w:val="00E908F1"/>
    <w:rsid w:val="00E96E0D"/>
    <w:rsid w:val="00EA0472"/>
    <w:rsid w:val="00EA4560"/>
    <w:rsid w:val="00EC1665"/>
    <w:rsid w:val="00EC3E61"/>
    <w:rsid w:val="00EC5969"/>
    <w:rsid w:val="00EC67F1"/>
    <w:rsid w:val="00EC7246"/>
    <w:rsid w:val="00ED7EA5"/>
    <w:rsid w:val="00EE04B3"/>
    <w:rsid w:val="00EE275E"/>
    <w:rsid w:val="00EE2910"/>
    <w:rsid w:val="00EE5B78"/>
    <w:rsid w:val="00EF1BCE"/>
    <w:rsid w:val="00EF435E"/>
    <w:rsid w:val="00EF489D"/>
    <w:rsid w:val="00EF5163"/>
    <w:rsid w:val="00EF5B84"/>
    <w:rsid w:val="00F011A9"/>
    <w:rsid w:val="00F211F1"/>
    <w:rsid w:val="00F247CE"/>
    <w:rsid w:val="00F276D2"/>
    <w:rsid w:val="00F3148D"/>
    <w:rsid w:val="00F45574"/>
    <w:rsid w:val="00F618D7"/>
    <w:rsid w:val="00F6415C"/>
    <w:rsid w:val="00F74320"/>
    <w:rsid w:val="00F81FF3"/>
    <w:rsid w:val="00F869CC"/>
    <w:rsid w:val="00F8785D"/>
    <w:rsid w:val="00FA0D2B"/>
    <w:rsid w:val="00FA3666"/>
    <w:rsid w:val="00FA3D8B"/>
    <w:rsid w:val="00FA58D0"/>
    <w:rsid w:val="00FA7DC5"/>
    <w:rsid w:val="00FB4528"/>
    <w:rsid w:val="00FB55FA"/>
    <w:rsid w:val="00FB722F"/>
    <w:rsid w:val="00FC27C9"/>
    <w:rsid w:val="00FC7FB2"/>
    <w:rsid w:val="00FD104D"/>
    <w:rsid w:val="00FD168D"/>
    <w:rsid w:val="00FE5738"/>
    <w:rsid w:val="00FF0632"/>
    <w:rsid w:val="00FF0DD7"/>
    <w:rsid w:val="00FF10F1"/>
    <w:rsid w:val="00FF1813"/>
    <w:rsid w:val="00FF1F8E"/>
    <w:rsid w:val="00FF2549"/>
    <w:rsid w:val="00FF2CA9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4320"/>
    <w:pPr>
      <w:keepNext/>
      <w:spacing w:line="480" w:lineRule="auto"/>
      <w:jc w:val="center"/>
      <w:outlineLvl w:val="1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2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2017-12-25T14:01:00Z</dcterms:created>
  <dcterms:modified xsi:type="dcterms:W3CDTF">2017-12-25T14:12:00Z</dcterms:modified>
</cp:coreProperties>
</file>