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52C60" w:rsidRPr="00E4231A" w:rsidRDefault="00C52C60" w:rsidP="00C52C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C52C60" w:rsidRPr="00E4231A" w:rsidRDefault="00C52C60" w:rsidP="00C52C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МЕТОДИЧНІ РЕКОМЕНДАЦІЇ</w:t>
      </w:r>
    </w:p>
    <w:p w:rsidR="00C52C60" w:rsidRDefault="00C52C60" w:rsidP="00C52C60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до організації самостійної роботи,</w:t>
      </w:r>
    </w:p>
    <w:p w:rsidR="00C52C60" w:rsidRDefault="00C52C60" w:rsidP="00C52C60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проведення практичних занять</w:t>
      </w:r>
    </w:p>
    <w:p w:rsidR="00C52C60" w:rsidRDefault="00C52C60" w:rsidP="00C52C60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і виконання контрольних робіт </w:t>
      </w: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з навчальної дисципліни</w:t>
      </w:r>
    </w:p>
    <w:p w:rsidR="00C52C60" w:rsidRDefault="00C52C60" w:rsidP="00C52C60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/>
          <w:b/>
          <w:sz w:val="40"/>
          <w:szCs w:val="40"/>
          <w:lang w:val="uk-UA"/>
        </w:rPr>
        <w:t>ПУБЛІЧНА ВЛАДА</w:t>
      </w:r>
      <w:r>
        <w:rPr>
          <w:rFonts w:ascii="Times New Roman" w:hAnsi="Times New Roman"/>
          <w:b/>
          <w:sz w:val="40"/>
          <w:szCs w:val="40"/>
          <w:lang w:val="uk-UA"/>
        </w:rPr>
        <w:t>»</w:t>
      </w:r>
    </w:p>
    <w:p w:rsidR="00C52C60" w:rsidRDefault="00C52C60" w:rsidP="00C52C60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C60" w:rsidRPr="00143834" w:rsidRDefault="00C52C60" w:rsidP="00C52C60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43834">
        <w:rPr>
          <w:rFonts w:ascii="Times New Roman" w:hAnsi="Times New Roman"/>
          <w:i/>
          <w:sz w:val="28"/>
          <w:szCs w:val="28"/>
        </w:rPr>
        <w:t>(для магістрів заочної форм навчання зі спеціальності 281 «Публічне управління та адміністрування»,</w:t>
      </w:r>
    </w:p>
    <w:p w:rsidR="00C52C60" w:rsidRPr="00143834" w:rsidRDefault="00C52C60" w:rsidP="00C52C60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43834">
        <w:rPr>
          <w:rFonts w:ascii="Times New Roman" w:hAnsi="Times New Roman"/>
          <w:i/>
          <w:sz w:val="28"/>
          <w:szCs w:val="28"/>
        </w:rPr>
        <w:t>освітньої програми «Адміністратівне управління об’єднаними територіальними громадами»</w:t>
      </w:r>
      <w:r w:rsidRPr="0014383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2C60" w:rsidRPr="00E4231A" w:rsidRDefault="00C52C60" w:rsidP="00C52C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C52C60" w:rsidRPr="00E4231A" w:rsidRDefault="00C52C60" w:rsidP="00C52C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C52C60" w:rsidRPr="00E4231A" w:rsidRDefault="00C52C60" w:rsidP="00C52C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8E47F" wp14:editId="29E2AAE3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ranha+EAAAAKAQAA&#10;DwAAAAAAAAAAAAAAAADOBAAAZHJzL2Rvd25yZXYueG1sUEsFBgAAAAAEAAQA8wAAANwFAAAAAA==&#10;" fillcolor="white [3201]" stroked="f" strokeweight="2pt"/>
            </w:pict>
          </mc:Fallback>
        </mc:AlternateContent>
      </w:r>
      <w:r w:rsidRPr="00E4231A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C52C60" w:rsidRDefault="00C52C60" w:rsidP="00C52C6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до організації самостійної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2C4F4F">
        <w:rPr>
          <w:rFonts w:ascii="Times New Roman" w:hAnsi="Times New Roman"/>
          <w:sz w:val="28"/>
          <w:szCs w:val="28"/>
          <w:lang w:val="uk-UA"/>
        </w:rPr>
        <w:t>роведення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і виконання контрольних робіт з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Публічна влада</w:t>
      </w:r>
      <w:r w:rsidRPr="002C4F4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43834">
        <w:rPr>
          <w:rFonts w:ascii="Times New Roman" w:hAnsi="Times New Roman"/>
          <w:sz w:val="28"/>
          <w:szCs w:val="28"/>
          <w:lang w:val="uk-UA"/>
        </w:rPr>
        <w:t>для магістрів заочної форм навчання зі спеціальності 281 «Публічне управління та адміністрування»,освітньої програми «Адміністратівне управління об’єднаними територіальними громадами»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E4231A">
        <w:rPr>
          <w:rFonts w:ascii="Times New Roman" w:hAnsi="Times New Roman"/>
          <w:sz w:val="28"/>
          <w:szCs w:val="28"/>
          <w:lang w:val="uk-UA"/>
        </w:rPr>
        <w:t>Харків. нац. ун-т міськ. госп-ва ім. О. М. </w:t>
      </w:r>
      <w:r>
        <w:rPr>
          <w:rFonts w:ascii="Times New Roman" w:hAnsi="Times New Roman"/>
          <w:sz w:val="28"/>
          <w:szCs w:val="28"/>
          <w:lang w:val="uk-UA"/>
        </w:rPr>
        <w:t xml:space="preserve">Бекетова / уклад. : </w:t>
      </w:r>
      <w:r>
        <w:rPr>
          <w:rFonts w:ascii="Times New Roman" w:hAnsi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r>
        <w:rPr>
          <w:rFonts w:ascii="Times New Roman" w:hAnsi="Times New Roman"/>
          <w:sz w:val="28"/>
          <w:szCs w:val="28"/>
          <w:lang w:val="uk-UA"/>
        </w:rPr>
        <w:t>Радіонова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4231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31A">
        <w:rPr>
          <w:rFonts w:ascii="Times New Roman" w:hAnsi="Times New Roman"/>
          <w:sz w:val="28"/>
          <w:szCs w:val="28"/>
          <w:lang w:val="uk-UA"/>
        </w:rPr>
        <w:t>Харків : ХНУМГ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52C60" w:rsidRPr="002C4F4F" w:rsidRDefault="00C52C60" w:rsidP="00C5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Pr="002C4F4F" w:rsidRDefault="00C52C60" w:rsidP="00C52C60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C4F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канд. </w:t>
      </w:r>
      <w:r>
        <w:rPr>
          <w:rFonts w:ascii="Times New Roman" w:hAnsi="Times New Roman"/>
          <w:sz w:val="28"/>
          <w:szCs w:val="28"/>
          <w:lang w:val="uk-UA"/>
        </w:rPr>
        <w:t>філос</w:t>
      </w:r>
      <w:r>
        <w:rPr>
          <w:rFonts w:ascii="Times New Roman" w:hAnsi="Times New Roman"/>
          <w:sz w:val="28"/>
          <w:szCs w:val="28"/>
          <w:lang w:val="uk-UA"/>
        </w:rPr>
        <w:t>. наук</w:t>
      </w:r>
      <w:r>
        <w:rPr>
          <w:rFonts w:ascii="Times New Roman" w:hAnsi="Times New Roman"/>
          <w:sz w:val="28"/>
          <w:szCs w:val="28"/>
          <w:lang w:val="uk-UA"/>
        </w:rPr>
        <w:t>, доц. Л. О. Радіонова</w:t>
      </w:r>
    </w:p>
    <w:p w:rsidR="00C52C60" w:rsidRDefault="00C52C60" w:rsidP="00C52C6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C60" w:rsidRPr="002C4F4F" w:rsidRDefault="00C52C60" w:rsidP="00C52C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2C4F4F">
        <w:rPr>
          <w:rFonts w:ascii="Times New Roman" w:hAnsi="Times New Roman"/>
          <w:sz w:val="28"/>
          <w:szCs w:val="28"/>
          <w:lang w:val="uk-UA"/>
        </w:rPr>
        <w:t>:</w:t>
      </w:r>
    </w:p>
    <w:p w:rsidR="00C52C60" w:rsidRPr="00E4231A" w:rsidRDefault="00687CA1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Новікова Маріна Миколаївна</w:t>
      </w:r>
      <w:r w:rsidR="00C52C60"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</w:t>
      </w:r>
      <w:r w:rsidR="00C52C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економічних</w:t>
      </w:r>
      <w:r w:rsidR="00C52C60">
        <w:rPr>
          <w:rFonts w:ascii="Times New Roman" w:hAnsi="Times New Roman"/>
          <w:sz w:val="28"/>
          <w:szCs w:val="28"/>
          <w:lang w:val="uk-UA"/>
        </w:rPr>
        <w:t xml:space="preserve"> наук, професор, </w:t>
      </w:r>
      <w:r>
        <w:rPr>
          <w:rFonts w:ascii="Times New Roman" w:hAnsi="Times New Roman"/>
          <w:sz w:val="28"/>
          <w:szCs w:val="28"/>
          <w:lang w:val="uk-UA"/>
        </w:rPr>
        <w:t>завідувач</w:t>
      </w:r>
      <w:r w:rsidR="00C52C60" w:rsidRPr="00E4231A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менеджмента та адміністрування</w:t>
      </w:r>
      <w:r w:rsidR="00C52C60" w:rsidRPr="00E4231A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C52C60" w:rsidRPr="00E4231A">
        <w:rPr>
          <w:rFonts w:ascii="Times New Roman" w:hAnsi="Times New Roman"/>
          <w:sz w:val="28"/>
          <w:szCs w:val="28"/>
          <w:lang w:val="uk-UA"/>
        </w:rPr>
        <w:t>подарства імені О. М. Бекетова</w:t>
      </w:r>
    </w:p>
    <w:bookmarkEnd w:id="0"/>
    <w:p w:rsidR="00C52C60" w:rsidRPr="00E4231A" w:rsidRDefault="00C52C60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довано </w:t>
      </w:r>
      <w:r>
        <w:rPr>
          <w:rFonts w:ascii="Times New Roman" w:hAnsi="Times New Roman"/>
          <w:sz w:val="28"/>
          <w:szCs w:val="28"/>
          <w:lang w:val="uk-UA"/>
        </w:rPr>
        <w:t>кафедрою філософії і політології, протокол № 5 від 19 грудня 2017 р.</w:t>
      </w:r>
    </w:p>
    <w:p w:rsidR="00C52C60" w:rsidRPr="00E4231A" w:rsidRDefault="00C52C60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C60" w:rsidRDefault="00C52C60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C60" w:rsidRPr="00E4231A" w:rsidRDefault="00C52C60" w:rsidP="00C52C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C60" w:rsidRDefault="00C52C60" w:rsidP="00C52C60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C52C60" w:rsidRPr="00E4231A" w:rsidRDefault="00C52C60" w:rsidP="00C52C60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r>
        <w:rPr>
          <w:rFonts w:ascii="Times New Roman" w:hAnsi="Times New Roman"/>
          <w:sz w:val="28"/>
          <w:szCs w:val="28"/>
          <w:lang w:val="uk-UA"/>
        </w:rPr>
        <w:t>Радіонова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52C60" w:rsidRDefault="00C52C60" w:rsidP="00C52C60">
      <w:pPr>
        <w:spacing w:line="276" w:lineRule="auto"/>
        <w:ind w:left="5103"/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A10E" wp14:editId="034790E6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" fillcolor="white [3201]" stroked="f" strokeweight="2pt"/>
            </w:pict>
          </mc:Fallback>
        </mc:AlternateContent>
      </w:r>
    </w:p>
    <w:p w:rsidR="006F5698" w:rsidRDefault="006F5698"/>
    <w:sectPr w:rsidR="006F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60"/>
    <w:rsid w:val="00687CA1"/>
    <w:rsid w:val="006F5698"/>
    <w:rsid w:val="00C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6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C60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C52C60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6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C60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C52C60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2017-12-26T11:49:00Z</dcterms:created>
  <dcterms:modified xsi:type="dcterms:W3CDTF">2017-12-26T12:40:00Z</dcterms:modified>
</cp:coreProperties>
</file>