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B5A2A" w:rsidRPr="00E4231A" w:rsidRDefault="007B5A2A" w:rsidP="007B5A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7B5A2A" w:rsidRPr="00E4231A" w:rsidRDefault="007B5A2A" w:rsidP="007B5A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5A2A" w:rsidRDefault="007B5A2A" w:rsidP="007B5A2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231A" w:rsidRDefault="00E4231A" w:rsidP="007B5A2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231A" w:rsidRPr="00E4231A" w:rsidRDefault="00E4231A" w:rsidP="007B5A2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E4231A">
        <w:rPr>
          <w:rFonts w:ascii="Times New Roman" w:hAnsi="Times New Roman"/>
          <w:sz w:val="40"/>
          <w:szCs w:val="40"/>
          <w:lang w:val="uk-UA"/>
        </w:rPr>
        <w:t>С. М. Пазиніч</w:t>
      </w: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 w:rsidRPr="00E4231A">
        <w:rPr>
          <w:rFonts w:ascii="Times New Roman" w:hAnsi="Times New Roman"/>
          <w:b/>
          <w:sz w:val="40"/>
          <w:szCs w:val="40"/>
          <w:lang w:val="uk-UA"/>
        </w:rPr>
        <w:t>ЛОГІКА</w:t>
      </w: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B5A2A" w:rsidRPr="00E4231A" w:rsidRDefault="007B5A2A" w:rsidP="007B5A2A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НАВЧАЛЬНИЙ ПОСІБНИК</w:t>
      </w:r>
      <w:r w:rsidRPr="00E4231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A2A" w:rsidRPr="00E4231A" w:rsidRDefault="007B5A2A" w:rsidP="007B5A2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5A2A" w:rsidRPr="00E4231A" w:rsidRDefault="007B5A2A" w:rsidP="007B5A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:rsidR="007B5A2A" w:rsidRPr="00E4231A" w:rsidRDefault="007B5A2A" w:rsidP="007B5A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:rsidR="007B5A2A" w:rsidRPr="00E4231A" w:rsidRDefault="007B5A2A" w:rsidP="007B5A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975EA" wp14:editId="323D4D94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" fillcolor="white [3201]" stroked="f" strokeweight="2pt"/>
            </w:pict>
          </mc:Fallback>
        </mc:AlternateContent>
      </w:r>
      <w:r w:rsidRPr="00E4231A">
        <w:rPr>
          <w:rFonts w:ascii="Times New Roman" w:hAnsi="Times New Roman"/>
          <w:b/>
          <w:sz w:val="28"/>
          <w:szCs w:val="28"/>
          <w:lang w:val="uk-UA"/>
        </w:rPr>
        <w:t>2018</w:t>
      </w:r>
      <w:r w:rsidRPr="00E4231A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B5A2A" w:rsidRPr="00E4231A" w:rsidRDefault="007B5A2A" w:rsidP="007B5A2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lastRenderedPageBreak/>
        <w:t>Автор:</w:t>
      </w:r>
    </w:p>
    <w:p w:rsidR="007B5A2A" w:rsidRPr="00E4231A" w:rsidRDefault="007B5A2A" w:rsidP="007B5A2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Пазиніч Станіслав Миколайович, </w:t>
      </w:r>
      <w:r w:rsidR="00C11E7F">
        <w:rPr>
          <w:rFonts w:ascii="Times New Roman" w:hAnsi="Times New Roman"/>
          <w:sz w:val="28"/>
          <w:szCs w:val="28"/>
          <w:lang w:val="uk-UA"/>
        </w:rPr>
        <w:t xml:space="preserve">кандидат філософських наук, професор, </w:t>
      </w:r>
      <w:r w:rsidRPr="00E4231A">
        <w:rPr>
          <w:rFonts w:ascii="Times New Roman" w:hAnsi="Times New Roman"/>
          <w:sz w:val="28"/>
          <w:szCs w:val="28"/>
          <w:lang w:val="uk-UA"/>
        </w:rPr>
        <w:t>професор кафедри філософії і політології Харківського національного університету міського говподарства імені О. М. Бекетова</w:t>
      </w:r>
    </w:p>
    <w:p w:rsidR="007B5A2A" w:rsidRPr="00E4231A" w:rsidRDefault="007B5A2A" w:rsidP="007B5A2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5A2A" w:rsidRPr="00E4231A" w:rsidRDefault="007B5A2A" w:rsidP="007B5A2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Рецензенти:</w:t>
      </w:r>
    </w:p>
    <w:p w:rsidR="007B5A2A" w:rsidRPr="00E4231A" w:rsidRDefault="007B5A2A" w:rsidP="007B5A2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5A2A" w:rsidRPr="00E4231A" w:rsidRDefault="007B5A2A" w:rsidP="007B5A2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Ручка Анатолій Олександрович</w:t>
      </w:r>
      <w:r w:rsidR="003954B8" w:rsidRPr="00E4231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3954B8" w:rsidRPr="00E4231A">
        <w:rPr>
          <w:rFonts w:ascii="Times New Roman" w:hAnsi="Times New Roman"/>
          <w:sz w:val="28"/>
          <w:szCs w:val="28"/>
          <w:lang w:val="uk-UA"/>
        </w:rPr>
        <w:t xml:space="preserve">доктор філософських наук, професор, </w:t>
      </w:r>
      <w:r w:rsidR="003954B8" w:rsidRPr="00E4231A">
        <w:rPr>
          <w:rStyle w:val="w"/>
          <w:rFonts w:ascii="Times New Roman" w:hAnsi="Times New Roman"/>
          <w:sz w:val="28"/>
          <w:szCs w:val="28"/>
          <w:lang w:val="uk-UA"/>
        </w:rPr>
        <w:t>заступник</w:t>
      </w:r>
      <w:r w:rsidR="003954B8"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54B8" w:rsidRPr="00E4231A">
        <w:rPr>
          <w:rStyle w:val="w"/>
          <w:rFonts w:ascii="Times New Roman" w:hAnsi="Times New Roman"/>
          <w:sz w:val="28"/>
          <w:szCs w:val="28"/>
          <w:lang w:val="uk-UA"/>
        </w:rPr>
        <w:t>директора</w:t>
      </w:r>
      <w:r w:rsidR="003954B8"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54B8" w:rsidRPr="00E4231A">
        <w:rPr>
          <w:rStyle w:val="w"/>
          <w:rFonts w:ascii="Times New Roman" w:hAnsi="Times New Roman"/>
          <w:sz w:val="28"/>
          <w:szCs w:val="28"/>
          <w:lang w:val="uk-UA"/>
        </w:rPr>
        <w:t>Ін</w:t>
      </w:r>
      <w:r w:rsidR="003954B8" w:rsidRPr="00E4231A">
        <w:rPr>
          <w:rFonts w:ascii="Times New Roman" w:hAnsi="Times New Roman"/>
          <w:sz w:val="28"/>
          <w:szCs w:val="28"/>
          <w:lang w:val="uk-UA"/>
        </w:rPr>
        <w:t xml:space="preserve">ституту </w:t>
      </w:r>
      <w:r w:rsidR="003954B8" w:rsidRPr="00E4231A">
        <w:rPr>
          <w:rStyle w:val="w"/>
          <w:rFonts w:ascii="Times New Roman" w:hAnsi="Times New Roman"/>
          <w:sz w:val="28"/>
          <w:szCs w:val="28"/>
          <w:lang w:val="uk-UA"/>
        </w:rPr>
        <w:t>соц</w:t>
      </w:r>
      <w:r w:rsidR="003954B8" w:rsidRPr="00E4231A">
        <w:rPr>
          <w:rFonts w:ascii="Times New Roman" w:hAnsi="Times New Roman"/>
          <w:sz w:val="28"/>
          <w:szCs w:val="28"/>
          <w:lang w:val="uk-UA"/>
        </w:rPr>
        <w:t>і</w:t>
      </w:r>
      <w:r w:rsidR="003954B8" w:rsidRPr="00E4231A">
        <w:rPr>
          <w:rStyle w:val="w"/>
          <w:rFonts w:ascii="Times New Roman" w:hAnsi="Times New Roman"/>
          <w:sz w:val="28"/>
          <w:szCs w:val="28"/>
          <w:lang w:val="uk-UA"/>
        </w:rPr>
        <w:t>олог</w:t>
      </w:r>
      <w:r w:rsidR="003954B8" w:rsidRPr="00E4231A">
        <w:rPr>
          <w:rFonts w:ascii="Times New Roman" w:hAnsi="Times New Roman"/>
          <w:sz w:val="28"/>
          <w:szCs w:val="28"/>
          <w:lang w:val="uk-UA"/>
        </w:rPr>
        <w:t>і</w:t>
      </w:r>
      <w:r w:rsidR="003954B8" w:rsidRPr="00E4231A">
        <w:rPr>
          <w:rStyle w:val="w"/>
          <w:rFonts w:ascii="Times New Roman" w:hAnsi="Times New Roman"/>
          <w:sz w:val="28"/>
          <w:szCs w:val="28"/>
          <w:lang w:val="uk-UA"/>
        </w:rPr>
        <w:t>ї</w:t>
      </w:r>
      <w:r w:rsidR="003954B8"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54B8" w:rsidRPr="00E4231A">
        <w:rPr>
          <w:rStyle w:val="w"/>
          <w:rFonts w:ascii="Times New Roman" w:hAnsi="Times New Roman"/>
          <w:sz w:val="28"/>
          <w:szCs w:val="28"/>
          <w:lang w:val="uk-UA"/>
        </w:rPr>
        <w:t>НАНУ</w:t>
      </w:r>
      <w:r w:rsidR="003954B8" w:rsidRPr="00E4231A">
        <w:rPr>
          <w:rFonts w:ascii="Times New Roman" w:hAnsi="Times New Roman"/>
          <w:sz w:val="28"/>
          <w:szCs w:val="28"/>
          <w:lang w:val="uk-UA"/>
        </w:rPr>
        <w:t>;</w:t>
      </w:r>
    </w:p>
    <w:p w:rsidR="003954B8" w:rsidRPr="00E4231A" w:rsidRDefault="003954B8" w:rsidP="003954B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Лозовий Віктор Олексійович, </w:t>
      </w:r>
      <w:r w:rsidRPr="00E4231A">
        <w:rPr>
          <w:rFonts w:ascii="Times New Roman" w:hAnsi="Times New Roman"/>
          <w:sz w:val="28"/>
          <w:szCs w:val="28"/>
          <w:lang w:val="uk-UA"/>
        </w:rPr>
        <w:t>доктор філософських наук, професор, завідувач кафедри культурології Національн</w:t>
      </w:r>
      <w:r w:rsidR="00E4231A" w:rsidRPr="00E4231A">
        <w:rPr>
          <w:rFonts w:ascii="Times New Roman" w:hAnsi="Times New Roman"/>
          <w:sz w:val="28"/>
          <w:szCs w:val="28"/>
          <w:lang w:val="uk-UA"/>
        </w:rPr>
        <w:t>ої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юридичн</w:t>
      </w:r>
      <w:r w:rsidR="00E4231A" w:rsidRPr="00E4231A">
        <w:rPr>
          <w:rFonts w:ascii="Times New Roman" w:hAnsi="Times New Roman"/>
          <w:sz w:val="28"/>
          <w:szCs w:val="28"/>
          <w:lang w:val="uk-UA"/>
        </w:rPr>
        <w:t>ої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академі</w:t>
      </w:r>
      <w:r w:rsidR="00E4231A" w:rsidRPr="00E4231A">
        <w:rPr>
          <w:rFonts w:ascii="Times New Roman" w:hAnsi="Times New Roman"/>
          <w:sz w:val="28"/>
          <w:szCs w:val="28"/>
          <w:lang w:val="uk-UA"/>
        </w:rPr>
        <w:t>ї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ім. Ярослава Мудрого</w:t>
      </w:r>
    </w:p>
    <w:p w:rsidR="007B5A2A" w:rsidRPr="00E4231A" w:rsidRDefault="007B5A2A" w:rsidP="007B5A2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5A2A" w:rsidRPr="00E4231A" w:rsidRDefault="00E4231A" w:rsidP="007B5A2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t>Рек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4231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4231A">
        <w:rPr>
          <w:rFonts w:ascii="Times New Roman" w:hAnsi="Times New Roman"/>
          <w:sz w:val="28"/>
          <w:szCs w:val="28"/>
          <w:lang w:val="uk-UA"/>
        </w:rPr>
        <w:t>довано до друку</w:t>
      </w:r>
    </w:p>
    <w:p w:rsidR="007B5A2A" w:rsidRPr="00E4231A" w:rsidRDefault="007B5A2A" w:rsidP="007B5A2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5A2A" w:rsidRPr="001D7387" w:rsidRDefault="00E4231A" w:rsidP="007B5A2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7387">
        <w:rPr>
          <w:rFonts w:ascii="Times New Roman" w:hAnsi="Times New Roman"/>
          <w:b/>
          <w:sz w:val="28"/>
          <w:szCs w:val="28"/>
          <w:lang w:val="uk-UA"/>
        </w:rPr>
        <w:t>Пазиніч С. М.</w:t>
      </w:r>
    </w:p>
    <w:p w:rsidR="007B5A2A" w:rsidRPr="00E4231A" w:rsidRDefault="00E4231A" w:rsidP="007B5A2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t>Логіка : навч. посібник</w:t>
      </w:r>
      <w:r w:rsidR="007B5A2A" w:rsidRPr="00E4231A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С. М. Пазиніч; </w:t>
      </w:r>
      <w:r w:rsidR="007B5A2A" w:rsidRPr="00E4231A">
        <w:rPr>
          <w:rFonts w:ascii="Times New Roman" w:hAnsi="Times New Roman"/>
          <w:sz w:val="28"/>
          <w:szCs w:val="28"/>
          <w:lang w:val="uk-UA"/>
        </w:rPr>
        <w:t>Харків. нац. ун-т міськ. госп-ва ім. О. М. </w:t>
      </w:r>
      <w:r>
        <w:rPr>
          <w:rFonts w:ascii="Times New Roman" w:hAnsi="Times New Roman"/>
          <w:sz w:val="28"/>
          <w:szCs w:val="28"/>
          <w:lang w:val="uk-UA"/>
        </w:rPr>
        <w:t>Бекетова</w:t>
      </w:r>
      <w:r w:rsidR="007B5A2A" w:rsidRPr="00E4231A">
        <w:rPr>
          <w:rFonts w:ascii="Times New Roman" w:hAnsi="Times New Roman"/>
          <w:sz w:val="28"/>
          <w:szCs w:val="28"/>
          <w:lang w:val="uk-UA"/>
        </w:rPr>
        <w:t>. – Харків : ХНУМГ ім. О. М. </w:t>
      </w:r>
      <w:r>
        <w:rPr>
          <w:rFonts w:ascii="Times New Roman" w:hAnsi="Times New Roman"/>
          <w:sz w:val="28"/>
          <w:szCs w:val="28"/>
          <w:lang w:val="uk-UA"/>
        </w:rPr>
        <w:t>Бекетова</w:t>
      </w:r>
      <w:r w:rsidR="007B5A2A" w:rsidRPr="00E4231A">
        <w:rPr>
          <w:rFonts w:ascii="Times New Roman" w:hAnsi="Times New Roman"/>
          <w:sz w:val="28"/>
          <w:szCs w:val="28"/>
          <w:lang w:val="uk-UA"/>
        </w:rPr>
        <w:t>,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7B5A2A" w:rsidRPr="00E4231A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180</w:t>
      </w:r>
      <w:r w:rsidR="007B5A2A" w:rsidRPr="00E4231A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7B5A2A" w:rsidRPr="00E4231A" w:rsidRDefault="007B5A2A" w:rsidP="007B5A2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658" w:rsidRDefault="007E6658" w:rsidP="007E665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навчальному посібнику системно викладено основні питання, закони та операції сучасної логіки. Принципова новизна книги полягає в тому, що в ній застосовується логічний аналіз при вирішенні проблем у галузі математики, фізики, хімії, архітектуриі містобудування тощо.</w:t>
      </w:r>
    </w:p>
    <w:p w:rsidR="007E6658" w:rsidRPr="00E4231A" w:rsidRDefault="007E6658" w:rsidP="007E665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>
        <w:rPr>
          <w:rFonts w:ascii="Times New Roman" w:hAnsi="Times New Roman"/>
          <w:sz w:val="28"/>
          <w:szCs w:val="28"/>
          <w:lang w:val="uk-UA"/>
        </w:rPr>
        <w:t xml:space="preserve"> розрахований на студентів вищих навчальних закладів, майбутніх фахівців, усіх тих, кто цікавиться сучасними проблемами логіки.</w:t>
      </w:r>
    </w:p>
    <w:p w:rsidR="001D7387" w:rsidRPr="00E4231A" w:rsidRDefault="001D7387" w:rsidP="007B5A2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bookmarkEnd w:id="0"/>
    </w:p>
    <w:p w:rsidR="007B5A2A" w:rsidRPr="00E4231A" w:rsidRDefault="007B5A2A" w:rsidP="007B5A2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4231A" w:rsidRPr="00E4231A" w:rsidRDefault="00E4231A" w:rsidP="00E4231A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М. Пазиніч</w:t>
      </w:r>
      <w:r w:rsidRPr="00E4231A">
        <w:rPr>
          <w:rFonts w:ascii="Times New Roman" w:hAnsi="Times New Roman"/>
          <w:sz w:val="28"/>
          <w:szCs w:val="28"/>
          <w:lang w:val="uk-UA"/>
        </w:rPr>
        <w:t>, 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6F5698" w:rsidRPr="00E4231A" w:rsidRDefault="007B5A2A" w:rsidP="00E4231A">
      <w:pPr>
        <w:spacing w:line="276" w:lineRule="auto"/>
        <w:ind w:left="5103"/>
        <w:rPr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ХНУМГ ім. О.М. Бекетова, 201</w:t>
      </w:r>
      <w:r w:rsidR="00E4231A">
        <w:rPr>
          <w:rFonts w:ascii="Times New Roman" w:hAnsi="Times New Roman"/>
          <w:sz w:val="28"/>
          <w:szCs w:val="28"/>
          <w:lang w:val="uk-UA"/>
        </w:rPr>
        <w:t>8</w:t>
      </w:r>
      <w:r w:rsidRPr="00E4231A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E58BD" wp14:editId="31FEEF00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7pt;margin-top:221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" fillcolor="white [3201]" stroked="f" strokeweight="2pt"/>
            </w:pict>
          </mc:Fallback>
        </mc:AlternateContent>
      </w:r>
    </w:p>
    <w:sectPr w:rsidR="006F5698" w:rsidRPr="00E4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2A"/>
    <w:rsid w:val="001D7387"/>
    <w:rsid w:val="003954B8"/>
    <w:rsid w:val="004A1280"/>
    <w:rsid w:val="006F5698"/>
    <w:rsid w:val="007B5A2A"/>
    <w:rsid w:val="007E6658"/>
    <w:rsid w:val="00C11E7F"/>
    <w:rsid w:val="00E4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2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395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2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39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D01C-3A6F-4FD5-B6F7-D66B25D9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6</cp:revision>
  <dcterms:created xsi:type="dcterms:W3CDTF">2017-12-26T08:28:00Z</dcterms:created>
  <dcterms:modified xsi:type="dcterms:W3CDTF">2017-12-26T11:39:00Z</dcterms:modified>
</cp:coreProperties>
</file>