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DE" w:rsidRPr="007D6AFF" w:rsidRDefault="00FD20DE" w:rsidP="00C86BD8">
      <w:pPr>
        <w:jc w:val="center"/>
        <w:rPr>
          <w:b/>
          <w:caps/>
          <w:szCs w:val="28"/>
          <w:lang w:val="ru-RU"/>
        </w:rPr>
      </w:pPr>
      <w:r w:rsidRPr="007D6AFF">
        <w:rPr>
          <w:b/>
          <w:caps/>
          <w:szCs w:val="28"/>
          <w:lang w:val="ru-RU"/>
        </w:rPr>
        <w:t>міністерство освіти і науки україни</w:t>
      </w:r>
    </w:p>
    <w:p w:rsidR="00FD20DE" w:rsidRPr="007D6AFF" w:rsidRDefault="00FD20DE" w:rsidP="00C86BD8">
      <w:pPr>
        <w:spacing w:before="120" w:after="120"/>
        <w:jc w:val="center"/>
        <w:rPr>
          <w:b/>
          <w:szCs w:val="28"/>
        </w:rPr>
      </w:pPr>
      <w:r w:rsidRPr="007D6AFF">
        <w:rPr>
          <w:b/>
          <w:szCs w:val="28"/>
        </w:rPr>
        <w:t xml:space="preserve">ХАРКІВСЬКИЙ НАЦІОНАЛЬНИЙ УНІВЕРСИТЕТ </w:t>
      </w:r>
      <w:r w:rsidRPr="007D6AFF">
        <w:rPr>
          <w:b/>
          <w:szCs w:val="28"/>
        </w:rPr>
        <w:br/>
        <w:t>МІСЬКОГО ГОСПОДАРСТВА імені О. М. БЕКЕТОВА</w:t>
      </w:r>
    </w:p>
    <w:p w:rsidR="00FD20DE" w:rsidRPr="007D6AFF" w:rsidRDefault="00FD20DE" w:rsidP="00C86BD8">
      <w:pPr>
        <w:widowControl w:val="0"/>
        <w:autoSpaceDE w:val="0"/>
        <w:autoSpaceDN w:val="0"/>
        <w:adjustRightInd w:val="0"/>
        <w:spacing w:line="269" w:lineRule="auto"/>
        <w:jc w:val="center"/>
        <w:rPr>
          <w:rFonts w:ascii="Arial" w:hAnsi="Arial" w:cs="Arial"/>
          <w:sz w:val="20"/>
        </w:rPr>
      </w:pPr>
    </w:p>
    <w:p w:rsidR="00FD20DE" w:rsidRPr="007D6AFF" w:rsidRDefault="00FD20DE" w:rsidP="00C86BD8">
      <w:pPr>
        <w:widowControl w:val="0"/>
        <w:autoSpaceDE w:val="0"/>
        <w:autoSpaceDN w:val="0"/>
        <w:adjustRightInd w:val="0"/>
        <w:spacing w:before="120" w:line="269" w:lineRule="auto"/>
        <w:jc w:val="both"/>
        <w:rPr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Лого ХНУМГ им Бекетова" style="position:absolute;left:0;text-align:left;margin-left:201.75pt;margin-top:13.8pt;width:76.5pt;height:78pt;z-index:251658240;visibility:visible">
            <v:imagedata r:id="rId4" o:title=""/>
            <w10:wrap type="square" side="right"/>
          </v:shape>
        </w:pict>
      </w:r>
    </w:p>
    <w:p w:rsidR="00FD20DE" w:rsidRPr="007D6AFF" w:rsidRDefault="00FD20DE" w:rsidP="00C86BD8">
      <w:pPr>
        <w:widowControl w:val="0"/>
        <w:autoSpaceDE w:val="0"/>
        <w:autoSpaceDN w:val="0"/>
        <w:adjustRightInd w:val="0"/>
        <w:spacing w:before="120" w:line="269" w:lineRule="auto"/>
        <w:jc w:val="both"/>
        <w:rPr>
          <w:rFonts w:ascii="Arial" w:hAnsi="Arial" w:cs="Arial"/>
          <w:szCs w:val="28"/>
          <w:lang w:val="ru-RU"/>
        </w:rPr>
      </w:pPr>
      <w:r w:rsidRPr="007D6AFF">
        <w:rPr>
          <w:szCs w:val="28"/>
        </w:rPr>
        <w:br w:type="textWrapping" w:clear="all"/>
      </w:r>
    </w:p>
    <w:p w:rsidR="00FD20DE" w:rsidRPr="007D6AFF" w:rsidRDefault="00FD20DE" w:rsidP="00C86BD8">
      <w:pPr>
        <w:widowControl w:val="0"/>
        <w:autoSpaceDE w:val="0"/>
        <w:autoSpaceDN w:val="0"/>
        <w:adjustRightInd w:val="0"/>
        <w:spacing w:line="269" w:lineRule="auto"/>
        <w:jc w:val="center"/>
        <w:rPr>
          <w:rFonts w:ascii="Arial" w:hAnsi="Arial" w:cs="Arial"/>
          <w:sz w:val="20"/>
        </w:rPr>
      </w:pPr>
    </w:p>
    <w:p w:rsidR="00FD20DE" w:rsidRPr="007D6AFF" w:rsidRDefault="00FD20DE" w:rsidP="00C86BD8">
      <w:pPr>
        <w:widowControl w:val="0"/>
        <w:tabs>
          <w:tab w:val="left" w:pos="9639"/>
        </w:tabs>
        <w:autoSpaceDE w:val="0"/>
        <w:autoSpaceDN w:val="0"/>
        <w:adjustRightInd w:val="0"/>
        <w:spacing w:after="360" w:line="269" w:lineRule="auto"/>
        <w:ind w:right="-1"/>
        <w:jc w:val="center"/>
        <w:rPr>
          <w:rFonts w:ascii="Arial" w:hAnsi="Arial" w:cs="Arial"/>
          <w:sz w:val="32"/>
          <w:szCs w:val="32"/>
        </w:rPr>
      </w:pPr>
      <w:r w:rsidRPr="007D6AFF">
        <w:rPr>
          <w:b/>
          <w:caps/>
          <w:szCs w:val="28"/>
        </w:rPr>
        <w:t>М. Л. Глєбова</w:t>
      </w:r>
      <w:r>
        <w:rPr>
          <w:b/>
          <w:caps/>
          <w:szCs w:val="28"/>
        </w:rPr>
        <w:t>, О. Б. Єгоров,</w:t>
      </w:r>
      <w:r w:rsidRPr="007D6AFF">
        <w:rPr>
          <w:b/>
          <w:caps/>
          <w:szCs w:val="28"/>
        </w:rPr>
        <w:t xml:space="preserve"> Я. Б. ФОРКУН</w:t>
      </w:r>
    </w:p>
    <w:p w:rsidR="00FD20DE" w:rsidRPr="0072287A" w:rsidRDefault="00FD20DE" w:rsidP="00C86BD8">
      <w:pPr>
        <w:widowControl w:val="0"/>
        <w:tabs>
          <w:tab w:val="left" w:pos="9639"/>
        </w:tabs>
        <w:autoSpaceDE w:val="0"/>
        <w:autoSpaceDN w:val="0"/>
        <w:adjustRightInd w:val="0"/>
        <w:spacing w:after="360" w:line="269" w:lineRule="auto"/>
        <w:ind w:right="567"/>
        <w:jc w:val="center"/>
        <w:rPr>
          <w:rFonts w:ascii="Arial" w:hAnsi="Arial" w:cs="Arial"/>
          <w:sz w:val="32"/>
          <w:szCs w:val="32"/>
        </w:rPr>
      </w:pPr>
    </w:p>
    <w:p w:rsidR="00FD20DE" w:rsidRPr="0072287A" w:rsidRDefault="00FD20DE" w:rsidP="00C86BD8">
      <w:pPr>
        <w:widowControl w:val="0"/>
        <w:tabs>
          <w:tab w:val="left" w:pos="9639"/>
        </w:tabs>
        <w:autoSpaceDE w:val="0"/>
        <w:autoSpaceDN w:val="0"/>
        <w:adjustRightInd w:val="0"/>
        <w:spacing w:after="360" w:line="269" w:lineRule="auto"/>
        <w:ind w:right="567"/>
        <w:jc w:val="center"/>
        <w:rPr>
          <w:rFonts w:ascii="Arial" w:hAnsi="Arial" w:cs="Arial"/>
          <w:sz w:val="32"/>
          <w:szCs w:val="32"/>
        </w:rPr>
      </w:pPr>
    </w:p>
    <w:p w:rsidR="00FD20DE" w:rsidRPr="007D6AFF" w:rsidRDefault="00FD20DE" w:rsidP="00C86BD8">
      <w:pPr>
        <w:widowControl w:val="0"/>
        <w:spacing w:line="300" w:lineRule="auto"/>
        <w:jc w:val="center"/>
        <w:rPr>
          <w:caps/>
          <w:sz w:val="32"/>
          <w:szCs w:val="32"/>
          <w:lang w:val="ru-RU"/>
        </w:rPr>
      </w:pPr>
      <w:r w:rsidRPr="007D6AFF">
        <w:rPr>
          <w:caps/>
          <w:sz w:val="32"/>
          <w:szCs w:val="32"/>
        </w:rPr>
        <w:t>Методичні  РЕКОМЕНДАЦІЇ</w:t>
      </w:r>
    </w:p>
    <w:p w:rsidR="00FD20DE" w:rsidRPr="007D6AFF" w:rsidRDefault="00FD20DE" w:rsidP="00C86BD8">
      <w:pPr>
        <w:widowControl w:val="0"/>
        <w:jc w:val="center"/>
        <w:outlineLvl w:val="5"/>
        <w:rPr>
          <w:sz w:val="32"/>
          <w:szCs w:val="32"/>
        </w:rPr>
      </w:pPr>
      <w:r w:rsidRPr="007D6AFF">
        <w:rPr>
          <w:sz w:val="32"/>
          <w:szCs w:val="32"/>
        </w:rPr>
        <w:t>до практичних занять</w:t>
      </w:r>
    </w:p>
    <w:p w:rsidR="00FD20DE" w:rsidRPr="007D6AFF" w:rsidRDefault="00FD20DE" w:rsidP="00C86BD8">
      <w:pPr>
        <w:keepNext/>
        <w:tabs>
          <w:tab w:val="left" w:pos="1134"/>
        </w:tabs>
        <w:jc w:val="center"/>
        <w:outlineLvl w:val="5"/>
        <w:rPr>
          <w:sz w:val="32"/>
          <w:szCs w:val="32"/>
          <w:lang w:val="ru-RU"/>
        </w:rPr>
      </w:pPr>
      <w:r w:rsidRPr="007D6AFF">
        <w:rPr>
          <w:sz w:val="32"/>
          <w:szCs w:val="32"/>
        </w:rPr>
        <w:t>з дисципліни</w:t>
      </w:r>
    </w:p>
    <w:p w:rsidR="00FD20DE" w:rsidRPr="007D6AFF" w:rsidRDefault="00FD20DE" w:rsidP="00C86BD8">
      <w:pPr>
        <w:rPr>
          <w:sz w:val="32"/>
          <w:szCs w:val="32"/>
        </w:rPr>
      </w:pPr>
    </w:p>
    <w:p w:rsidR="00FD20DE" w:rsidRPr="007D6AFF" w:rsidRDefault="00FD20DE" w:rsidP="00C86BD8">
      <w:pPr>
        <w:widowControl w:val="0"/>
        <w:spacing w:line="300" w:lineRule="auto"/>
        <w:jc w:val="center"/>
      </w:pPr>
      <w:r w:rsidRPr="007D6AFF">
        <w:rPr>
          <w:b/>
          <w:caps/>
          <w:sz w:val="36"/>
          <w:szCs w:val="36"/>
        </w:rPr>
        <w:t>«ЕЛЕКТРИЧНІ МАШИНИ»</w:t>
      </w:r>
    </w:p>
    <w:p w:rsidR="00FD20DE" w:rsidRPr="001B23A2" w:rsidRDefault="00FD20DE" w:rsidP="00C86BD8">
      <w:pPr>
        <w:widowControl w:val="0"/>
        <w:tabs>
          <w:tab w:val="left" w:pos="0"/>
        </w:tabs>
        <w:jc w:val="center"/>
        <w:rPr>
          <w:i/>
          <w:szCs w:val="28"/>
        </w:rPr>
      </w:pPr>
      <w:r w:rsidRPr="001B23A2">
        <w:rPr>
          <w:i/>
          <w:szCs w:val="28"/>
        </w:rPr>
        <w:t xml:space="preserve">(для студентів </w:t>
      </w:r>
      <w:r>
        <w:rPr>
          <w:i/>
          <w:szCs w:val="28"/>
        </w:rPr>
        <w:t>усіх</w:t>
      </w:r>
      <w:r w:rsidRPr="001B23A2">
        <w:rPr>
          <w:i/>
          <w:szCs w:val="28"/>
        </w:rPr>
        <w:t xml:space="preserve"> форм навчання спеціальності </w:t>
      </w:r>
    </w:p>
    <w:p w:rsidR="00FD20DE" w:rsidRPr="001B23A2" w:rsidRDefault="00FD20DE" w:rsidP="00C86BD8">
      <w:pPr>
        <w:widowControl w:val="0"/>
        <w:tabs>
          <w:tab w:val="left" w:pos="0"/>
        </w:tabs>
        <w:jc w:val="center"/>
        <w:rPr>
          <w:i/>
          <w:szCs w:val="28"/>
        </w:rPr>
      </w:pPr>
      <w:r w:rsidRPr="001B23A2">
        <w:rPr>
          <w:i/>
          <w:szCs w:val="28"/>
        </w:rPr>
        <w:t>141 Електроенергетика, електротехніка та електромеханіка,</w:t>
      </w:r>
    </w:p>
    <w:p w:rsidR="00FD20DE" w:rsidRPr="001B23A2" w:rsidRDefault="00FD20DE" w:rsidP="00167371">
      <w:pPr>
        <w:widowControl w:val="0"/>
        <w:jc w:val="center"/>
        <w:rPr>
          <w:i/>
          <w:szCs w:val="28"/>
        </w:rPr>
      </w:pPr>
      <w:r>
        <w:rPr>
          <w:i/>
          <w:szCs w:val="28"/>
        </w:rPr>
        <w:t>напрям</w:t>
      </w:r>
      <w:r w:rsidRPr="001B23A2">
        <w:rPr>
          <w:i/>
          <w:szCs w:val="28"/>
        </w:rPr>
        <w:t xml:space="preserve"> «</w:t>
      </w:r>
      <w:r>
        <w:rPr>
          <w:i/>
          <w:szCs w:val="28"/>
        </w:rPr>
        <w:t>Електромеханіка»</w:t>
      </w:r>
      <w:r w:rsidRPr="001B23A2">
        <w:rPr>
          <w:i/>
          <w:szCs w:val="28"/>
        </w:rPr>
        <w:t>)</w:t>
      </w:r>
    </w:p>
    <w:p w:rsidR="00FD20DE" w:rsidRDefault="00FD20DE" w:rsidP="00C86BD8">
      <w:pPr>
        <w:widowControl w:val="0"/>
        <w:jc w:val="center"/>
        <w:rPr>
          <w:szCs w:val="28"/>
        </w:rPr>
      </w:pPr>
    </w:p>
    <w:p w:rsidR="00FD20DE" w:rsidRDefault="00FD20DE" w:rsidP="00C86BD8">
      <w:pPr>
        <w:widowControl w:val="0"/>
        <w:jc w:val="center"/>
        <w:rPr>
          <w:szCs w:val="28"/>
        </w:rPr>
      </w:pPr>
    </w:p>
    <w:p w:rsidR="00FD20DE" w:rsidRPr="007D6AFF" w:rsidRDefault="00FD20DE" w:rsidP="00C86BD8">
      <w:pPr>
        <w:widowControl w:val="0"/>
        <w:spacing w:line="360" w:lineRule="auto"/>
        <w:rPr>
          <w:szCs w:val="28"/>
        </w:rPr>
      </w:pPr>
    </w:p>
    <w:p w:rsidR="00FD20DE" w:rsidRPr="007D6AFF" w:rsidRDefault="00FD20DE" w:rsidP="00C86BD8">
      <w:pPr>
        <w:widowControl w:val="0"/>
        <w:spacing w:line="360" w:lineRule="auto"/>
        <w:rPr>
          <w:szCs w:val="28"/>
        </w:rPr>
      </w:pPr>
    </w:p>
    <w:p w:rsidR="00FD20DE" w:rsidRPr="007D6AFF" w:rsidRDefault="00FD20DE" w:rsidP="00C86BD8">
      <w:pPr>
        <w:widowControl w:val="0"/>
        <w:spacing w:line="360" w:lineRule="auto"/>
        <w:rPr>
          <w:szCs w:val="28"/>
        </w:rPr>
      </w:pPr>
    </w:p>
    <w:p w:rsidR="00FD20DE" w:rsidRDefault="00FD20DE" w:rsidP="00C86BD8">
      <w:pPr>
        <w:widowControl w:val="0"/>
        <w:spacing w:line="360" w:lineRule="auto"/>
        <w:rPr>
          <w:szCs w:val="28"/>
        </w:rPr>
      </w:pPr>
    </w:p>
    <w:p w:rsidR="00FD20DE" w:rsidRPr="007D6AFF" w:rsidRDefault="00FD20DE" w:rsidP="00C86BD8">
      <w:pPr>
        <w:widowControl w:val="0"/>
        <w:spacing w:line="360" w:lineRule="auto"/>
        <w:rPr>
          <w:szCs w:val="28"/>
        </w:rPr>
      </w:pPr>
    </w:p>
    <w:p w:rsidR="00FD20DE" w:rsidRPr="007D6AFF" w:rsidRDefault="00FD20DE" w:rsidP="00C86BD8">
      <w:pPr>
        <w:widowControl w:val="0"/>
        <w:spacing w:line="360" w:lineRule="auto"/>
        <w:rPr>
          <w:szCs w:val="28"/>
        </w:rPr>
      </w:pPr>
    </w:p>
    <w:p w:rsidR="00FD20DE" w:rsidRDefault="00FD20DE" w:rsidP="00C86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D20DE" w:rsidRPr="007D6AFF" w:rsidRDefault="00FD20DE" w:rsidP="00C86BD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FD20DE" w:rsidRPr="007D6AFF" w:rsidRDefault="00FD20DE" w:rsidP="00C86BD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D6AFF">
        <w:rPr>
          <w:b/>
          <w:szCs w:val="28"/>
        </w:rPr>
        <w:t>Харків</w:t>
      </w:r>
    </w:p>
    <w:p w:rsidR="00FD20DE" w:rsidRPr="007D6AFF" w:rsidRDefault="00FD20DE" w:rsidP="00C86BD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D6AFF">
        <w:rPr>
          <w:b/>
          <w:szCs w:val="28"/>
        </w:rPr>
        <w:t>ХНУМГ ім. О. М. Бекетова</w:t>
      </w:r>
    </w:p>
    <w:p w:rsidR="00FD20DE" w:rsidRDefault="00FD20DE" w:rsidP="00C86BD8">
      <w:pPr>
        <w:widowControl w:val="0"/>
        <w:autoSpaceDE w:val="0"/>
        <w:autoSpaceDN w:val="0"/>
        <w:adjustRightInd w:val="0"/>
        <w:jc w:val="center"/>
        <w:rPr>
          <w:b/>
          <w:szCs w:val="28"/>
          <w:lang w:val="ru-RU"/>
        </w:rPr>
      </w:pPr>
      <w:r w:rsidRPr="007D6AFF">
        <w:rPr>
          <w:b/>
          <w:szCs w:val="28"/>
        </w:rPr>
        <w:t>201</w:t>
      </w:r>
      <w:r>
        <w:rPr>
          <w:b/>
          <w:szCs w:val="28"/>
          <w:lang w:val="ru-RU"/>
        </w:rPr>
        <w:t>8</w:t>
      </w:r>
      <w:bookmarkStart w:id="0" w:name="_GoBack"/>
      <w:bookmarkEnd w:id="0"/>
    </w:p>
    <w:p w:rsidR="00FD20DE" w:rsidRPr="00E91222" w:rsidRDefault="00FD20DE" w:rsidP="00C86BD8">
      <w:pPr>
        <w:spacing w:line="264" w:lineRule="auto"/>
        <w:ind w:firstLine="708"/>
        <w:jc w:val="both"/>
        <w:rPr>
          <w:spacing w:val="-4"/>
          <w:szCs w:val="28"/>
        </w:rPr>
      </w:pPr>
      <w:r w:rsidRPr="00E91222">
        <w:rPr>
          <w:spacing w:val="-4"/>
          <w:szCs w:val="28"/>
        </w:rPr>
        <w:t>Методичні рекомендації до практичних занять із дисципліни «</w:t>
      </w:r>
      <w:r w:rsidRPr="007D6AFF">
        <w:rPr>
          <w:szCs w:val="28"/>
        </w:rPr>
        <w:t>Електричні машини</w:t>
      </w:r>
      <w:r w:rsidRPr="00E91222">
        <w:rPr>
          <w:spacing w:val="-4"/>
          <w:szCs w:val="28"/>
        </w:rPr>
        <w:t xml:space="preserve">» для студентів </w:t>
      </w:r>
      <w:r>
        <w:rPr>
          <w:spacing w:val="-4"/>
          <w:szCs w:val="28"/>
        </w:rPr>
        <w:t xml:space="preserve">усіх </w:t>
      </w:r>
      <w:r w:rsidRPr="00E91222">
        <w:rPr>
          <w:spacing w:val="-4"/>
          <w:szCs w:val="28"/>
        </w:rPr>
        <w:t xml:space="preserve"> форм навчання спеціальності </w:t>
      </w:r>
      <w:r w:rsidRPr="001B23A2">
        <w:rPr>
          <w:szCs w:val="28"/>
        </w:rPr>
        <w:t>141 Електроенергетика, електротехніка та електромеханіка,</w:t>
      </w:r>
      <w:r>
        <w:rPr>
          <w:szCs w:val="28"/>
        </w:rPr>
        <w:t xml:space="preserve"> напрям  </w:t>
      </w:r>
      <w:r w:rsidRPr="001B23A2">
        <w:rPr>
          <w:szCs w:val="28"/>
        </w:rPr>
        <w:t>«</w:t>
      </w:r>
      <w:r>
        <w:rPr>
          <w:szCs w:val="28"/>
        </w:rPr>
        <w:t>Електромеханіка»</w:t>
      </w:r>
      <w:r w:rsidRPr="00E91222">
        <w:rPr>
          <w:szCs w:val="28"/>
        </w:rPr>
        <w:t>)</w:t>
      </w:r>
      <w:r w:rsidRPr="00E91222">
        <w:rPr>
          <w:spacing w:val="-4"/>
          <w:szCs w:val="28"/>
        </w:rPr>
        <w:t xml:space="preserve"> /</w:t>
      </w:r>
      <w:r>
        <w:rPr>
          <w:spacing w:val="-4"/>
          <w:szCs w:val="28"/>
        </w:rPr>
        <w:t xml:space="preserve"> </w:t>
      </w:r>
      <w:r w:rsidRPr="00E91222">
        <w:rPr>
          <w:spacing w:val="-4"/>
          <w:szCs w:val="28"/>
        </w:rPr>
        <w:t>Харків. нац. ун-т міськ. госп-ва ім. О.</w:t>
      </w:r>
      <w:r w:rsidRPr="00E91222">
        <w:rPr>
          <w:b/>
          <w:spacing w:val="-4"/>
          <w:szCs w:val="28"/>
        </w:rPr>
        <w:t> </w:t>
      </w:r>
      <w:r w:rsidRPr="00E91222">
        <w:rPr>
          <w:spacing w:val="-4"/>
          <w:szCs w:val="28"/>
        </w:rPr>
        <w:t>М. Бекетова ; уклад.  М. Л. Глєбова, О. Б. Єгоров, Я. Б. Форкун</w:t>
      </w:r>
      <w:r w:rsidRPr="00E91222">
        <w:rPr>
          <w:szCs w:val="28"/>
        </w:rPr>
        <w:t>.</w:t>
      </w:r>
      <w:r w:rsidRPr="00FA2A8E">
        <w:rPr>
          <w:szCs w:val="28"/>
          <w:lang w:val="ru-RU"/>
        </w:rPr>
        <w:t xml:space="preserve"> </w:t>
      </w:r>
      <w:r w:rsidRPr="00E91222">
        <w:rPr>
          <w:spacing w:val="-4"/>
          <w:szCs w:val="28"/>
        </w:rPr>
        <w:t>–</w:t>
      </w:r>
      <w:r w:rsidRPr="00FA2A8E">
        <w:rPr>
          <w:spacing w:val="-4"/>
          <w:szCs w:val="28"/>
          <w:lang w:val="ru-RU"/>
        </w:rPr>
        <w:t xml:space="preserve"> </w:t>
      </w:r>
      <w:r w:rsidRPr="00E91222">
        <w:rPr>
          <w:spacing w:val="-4"/>
          <w:szCs w:val="28"/>
        </w:rPr>
        <w:t xml:space="preserve">Харків : ХНУМГ ім. О. М. Бекетова, 2017. – </w:t>
      </w:r>
      <w:r>
        <w:rPr>
          <w:spacing w:val="-4"/>
          <w:szCs w:val="28"/>
        </w:rPr>
        <w:t>28</w:t>
      </w:r>
      <w:r w:rsidRPr="00E91222">
        <w:rPr>
          <w:spacing w:val="-4"/>
          <w:szCs w:val="28"/>
        </w:rPr>
        <w:t xml:space="preserve"> с.</w:t>
      </w:r>
    </w:p>
    <w:p w:rsidR="00FD20DE" w:rsidRPr="00E91222" w:rsidRDefault="00FD20DE" w:rsidP="00C86BD8">
      <w:pPr>
        <w:widowControl w:val="0"/>
        <w:autoSpaceDE w:val="0"/>
        <w:autoSpaceDN w:val="0"/>
        <w:adjustRightInd w:val="0"/>
        <w:spacing w:line="300" w:lineRule="auto"/>
        <w:ind w:firstLine="708"/>
        <w:rPr>
          <w:szCs w:val="28"/>
        </w:rPr>
      </w:pPr>
    </w:p>
    <w:p w:rsidR="00FD20DE" w:rsidRPr="00E91222" w:rsidRDefault="00FD20DE" w:rsidP="00C86BD8">
      <w:pPr>
        <w:widowControl w:val="0"/>
        <w:autoSpaceDE w:val="0"/>
        <w:autoSpaceDN w:val="0"/>
        <w:adjustRightInd w:val="0"/>
        <w:spacing w:line="300" w:lineRule="auto"/>
        <w:ind w:firstLine="708"/>
        <w:rPr>
          <w:szCs w:val="28"/>
        </w:rPr>
      </w:pPr>
    </w:p>
    <w:p w:rsidR="00FD20DE" w:rsidRPr="00E91222" w:rsidRDefault="00FD20DE" w:rsidP="00C86BD8">
      <w:pPr>
        <w:widowControl w:val="0"/>
        <w:autoSpaceDE w:val="0"/>
        <w:autoSpaceDN w:val="0"/>
        <w:adjustRightInd w:val="0"/>
        <w:spacing w:line="300" w:lineRule="auto"/>
        <w:ind w:firstLine="708"/>
        <w:rPr>
          <w:szCs w:val="28"/>
        </w:rPr>
      </w:pPr>
    </w:p>
    <w:p w:rsidR="00FD20DE" w:rsidRPr="00E91222" w:rsidRDefault="00FD20DE" w:rsidP="00C86BD8">
      <w:pPr>
        <w:widowControl w:val="0"/>
        <w:autoSpaceDE w:val="0"/>
        <w:autoSpaceDN w:val="0"/>
        <w:adjustRightInd w:val="0"/>
        <w:spacing w:line="300" w:lineRule="auto"/>
        <w:ind w:firstLine="708"/>
        <w:rPr>
          <w:szCs w:val="28"/>
        </w:rPr>
      </w:pPr>
    </w:p>
    <w:p w:rsidR="00FD20DE" w:rsidRPr="00E91222" w:rsidRDefault="00FD20DE" w:rsidP="00C86BD8">
      <w:pPr>
        <w:widowControl w:val="0"/>
        <w:autoSpaceDE w:val="0"/>
        <w:autoSpaceDN w:val="0"/>
        <w:adjustRightInd w:val="0"/>
        <w:spacing w:line="300" w:lineRule="auto"/>
        <w:ind w:firstLine="708"/>
        <w:rPr>
          <w:szCs w:val="28"/>
        </w:rPr>
      </w:pPr>
    </w:p>
    <w:p w:rsidR="00FD20DE" w:rsidRPr="0072287A" w:rsidRDefault="00FD20DE" w:rsidP="00C86BD8">
      <w:pPr>
        <w:widowControl w:val="0"/>
        <w:autoSpaceDE w:val="0"/>
        <w:autoSpaceDN w:val="0"/>
        <w:adjustRightInd w:val="0"/>
        <w:spacing w:line="300" w:lineRule="auto"/>
        <w:ind w:firstLine="708"/>
        <w:rPr>
          <w:szCs w:val="28"/>
        </w:rPr>
      </w:pPr>
      <w:r w:rsidRPr="00E91222">
        <w:rPr>
          <w:szCs w:val="28"/>
        </w:rPr>
        <w:t xml:space="preserve">Укладачі:   </w:t>
      </w:r>
      <w:r w:rsidRPr="0072287A">
        <w:rPr>
          <w:szCs w:val="28"/>
        </w:rPr>
        <w:t>канд. техн. наук, доц. М.Л.</w:t>
      </w:r>
      <w:r w:rsidRPr="00FA2A8E">
        <w:rPr>
          <w:szCs w:val="28"/>
          <w:lang w:val="ru-RU"/>
        </w:rPr>
        <w:t xml:space="preserve"> </w:t>
      </w:r>
      <w:r w:rsidRPr="0072287A">
        <w:rPr>
          <w:szCs w:val="28"/>
        </w:rPr>
        <w:t>Глєбова</w:t>
      </w:r>
    </w:p>
    <w:p w:rsidR="00FD20DE" w:rsidRPr="0072287A" w:rsidRDefault="00FD20DE" w:rsidP="00C86BD8">
      <w:pPr>
        <w:widowControl w:val="0"/>
        <w:autoSpaceDE w:val="0"/>
        <w:autoSpaceDN w:val="0"/>
        <w:adjustRightInd w:val="0"/>
        <w:spacing w:line="300" w:lineRule="auto"/>
        <w:rPr>
          <w:szCs w:val="28"/>
        </w:rPr>
      </w:pPr>
      <w:r w:rsidRPr="0072287A">
        <w:rPr>
          <w:b/>
          <w:sz w:val="20"/>
        </w:rPr>
        <w:tab/>
      </w:r>
      <w:r w:rsidRPr="00FA2A8E">
        <w:rPr>
          <w:b/>
          <w:sz w:val="20"/>
          <w:lang w:val="ru-RU"/>
        </w:rPr>
        <w:t xml:space="preserve">                            </w:t>
      </w:r>
      <w:r w:rsidRPr="0072287A">
        <w:rPr>
          <w:szCs w:val="28"/>
        </w:rPr>
        <w:t xml:space="preserve">канд. техн. наук, доц. </w:t>
      </w:r>
      <w:r>
        <w:rPr>
          <w:szCs w:val="28"/>
        </w:rPr>
        <w:t>О.Б.</w:t>
      </w:r>
      <w:r w:rsidRPr="00FA2A8E">
        <w:rPr>
          <w:szCs w:val="28"/>
          <w:lang w:val="ru-RU"/>
        </w:rPr>
        <w:t xml:space="preserve"> </w:t>
      </w:r>
      <w:r>
        <w:rPr>
          <w:szCs w:val="28"/>
        </w:rPr>
        <w:t>Єгоров</w:t>
      </w:r>
    </w:p>
    <w:p w:rsidR="00FD20DE" w:rsidRPr="0072287A" w:rsidRDefault="00FD20DE" w:rsidP="00C86BD8">
      <w:pPr>
        <w:widowControl w:val="0"/>
        <w:autoSpaceDE w:val="0"/>
        <w:autoSpaceDN w:val="0"/>
        <w:adjustRightInd w:val="0"/>
        <w:spacing w:line="269" w:lineRule="auto"/>
        <w:ind w:left="993"/>
        <w:rPr>
          <w:szCs w:val="28"/>
        </w:rPr>
      </w:pPr>
      <w:r w:rsidRPr="00FA2A8E">
        <w:rPr>
          <w:szCs w:val="28"/>
          <w:lang w:val="ru-RU"/>
        </w:rPr>
        <w:t xml:space="preserve">          </w:t>
      </w:r>
      <w:r w:rsidRPr="00167371">
        <w:rPr>
          <w:szCs w:val="28"/>
          <w:lang w:val="ru-RU"/>
        </w:rPr>
        <w:t xml:space="preserve">  </w:t>
      </w:r>
      <w:r w:rsidRPr="00FA2A8E">
        <w:rPr>
          <w:szCs w:val="28"/>
          <w:lang w:val="ru-RU"/>
        </w:rPr>
        <w:t xml:space="preserve">    </w:t>
      </w:r>
      <w:r w:rsidRPr="0072287A">
        <w:rPr>
          <w:szCs w:val="28"/>
        </w:rPr>
        <w:t>канд. техн. наук, доц. Я.Б.</w:t>
      </w:r>
      <w:r w:rsidRPr="00FA2A8E">
        <w:rPr>
          <w:szCs w:val="28"/>
          <w:lang w:val="ru-RU"/>
        </w:rPr>
        <w:t xml:space="preserve"> </w:t>
      </w:r>
      <w:r w:rsidRPr="0072287A">
        <w:rPr>
          <w:szCs w:val="28"/>
        </w:rPr>
        <w:t>Форкун,</w:t>
      </w:r>
    </w:p>
    <w:p w:rsidR="00FD20DE" w:rsidRPr="007D6AFF" w:rsidRDefault="00FD20DE" w:rsidP="00C86BD8">
      <w:pPr>
        <w:pStyle w:val="FR3"/>
        <w:tabs>
          <w:tab w:val="left" w:pos="0"/>
        </w:tabs>
        <w:spacing w:before="0" w:line="288" w:lineRule="auto"/>
        <w:ind w:left="2160" w:righ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0DE" w:rsidRPr="007D6AFF" w:rsidRDefault="00FD20DE" w:rsidP="00C86BD8">
      <w:pPr>
        <w:pStyle w:val="FR3"/>
        <w:tabs>
          <w:tab w:val="left" w:pos="0"/>
        </w:tabs>
        <w:spacing w:before="0" w:line="288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0DE" w:rsidRPr="007D6AFF" w:rsidRDefault="00FD20DE" w:rsidP="00C86BD8">
      <w:pPr>
        <w:pStyle w:val="FR3"/>
        <w:tabs>
          <w:tab w:val="left" w:pos="0"/>
        </w:tabs>
        <w:spacing w:before="0" w:line="288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20DE" w:rsidRPr="007D6AFF" w:rsidRDefault="00FD20DE" w:rsidP="00C86BD8">
      <w:pPr>
        <w:pStyle w:val="FR3"/>
        <w:tabs>
          <w:tab w:val="left" w:pos="0"/>
        </w:tabs>
        <w:spacing w:before="0" w:line="288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1222">
        <w:rPr>
          <w:rFonts w:ascii="Times New Roman" w:hAnsi="Times New Roman"/>
          <w:sz w:val="28"/>
          <w:szCs w:val="28"/>
          <w:lang w:val="uk-UA"/>
        </w:rPr>
        <w:t>Рецензент   д-р  техн. наук, проф. А. Г. Сосков</w:t>
      </w:r>
    </w:p>
    <w:p w:rsidR="00FD20DE" w:rsidRPr="007D6AFF" w:rsidRDefault="00FD20DE" w:rsidP="00C86BD8">
      <w:pPr>
        <w:spacing w:line="288" w:lineRule="auto"/>
        <w:ind w:left="360"/>
        <w:jc w:val="both"/>
        <w:outlineLvl w:val="0"/>
        <w:rPr>
          <w:szCs w:val="28"/>
        </w:rPr>
      </w:pPr>
    </w:p>
    <w:p w:rsidR="00FD20DE" w:rsidRPr="007D6AFF" w:rsidRDefault="00FD20DE" w:rsidP="00C86BD8">
      <w:pPr>
        <w:spacing w:line="288" w:lineRule="auto"/>
        <w:ind w:left="360"/>
        <w:jc w:val="both"/>
        <w:outlineLvl w:val="0"/>
        <w:rPr>
          <w:szCs w:val="28"/>
        </w:rPr>
      </w:pPr>
    </w:p>
    <w:p w:rsidR="00FD20DE" w:rsidRPr="007D6AFF" w:rsidRDefault="00FD20DE" w:rsidP="00FA2A8E">
      <w:pPr>
        <w:spacing w:line="288" w:lineRule="auto"/>
        <w:jc w:val="both"/>
        <w:outlineLvl w:val="0"/>
        <w:rPr>
          <w:szCs w:val="28"/>
        </w:rPr>
      </w:pPr>
      <w:r w:rsidRPr="008A1F3F">
        <w:rPr>
          <w:bCs/>
          <w:i/>
          <w:szCs w:val="28"/>
        </w:rPr>
        <w:t>Рекомендовано</w:t>
      </w:r>
      <w:r>
        <w:rPr>
          <w:bCs/>
          <w:i/>
          <w:szCs w:val="28"/>
        </w:rPr>
        <w:t xml:space="preserve"> кафедрою </w:t>
      </w:r>
      <w:r>
        <w:rPr>
          <w:bCs/>
          <w:i/>
          <w:iCs/>
          <w:szCs w:val="28"/>
        </w:rPr>
        <w:t>альтернативної електроенергетики та</w:t>
      </w:r>
      <w:r>
        <w:rPr>
          <w:bCs/>
          <w:i/>
          <w:iCs/>
          <w:szCs w:val="28"/>
        </w:rPr>
        <w:br/>
        <w:t>електротехніки</w:t>
      </w:r>
      <w:r>
        <w:rPr>
          <w:i/>
          <w:szCs w:val="28"/>
        </w:rPr>
        <w:t xml:space="preserve">, протокол засідання № </w:t>
      </w:r>
      <w:r w:rsidRPr="003A6E48">
        <w:rPr>
          <w:i/>
          <w:szCs w:val="28"/>
        </w:rPr>
        <w:t>2</w:t>
      </w:r>
      <w:r>
        <w:rPr>
          <w:i/>
          <w:szCs w:val="28"/>
        </w:rPr>
        <w:t xml:space="preserve"> від __.__.2018</w:t>
      </w:r>
    </w:p>
    <w:p w:rsidR="00FD20DE" w:rsidRPr="007D6AFF" w:rsidRDefault="00FD20DE" w:rsidP="00C86BD8">
      <w:pPr>
        <w:spacing w:line="288" w:lineRule="auto"/>
        <w:ind w:left="360"/>
        <w:jc w:val="both"/>
        <w:outlineLvl w:val="0"/>
        <w:rPr>
          <w:szCs w:val="28"/>
        </w:rPr>
      </w:pPr>
    </w:p>
    <w:p w:rsidR="00FD20DE" w:rsidRPr="007D6AFF" w:rsidRDefault="00FD20DE" w:rsidP="00C86BD8">
      <w:pPr>
        <w:spacing w:line="288" w:lineRule="auto"/>
        <w:ind w:left="360"/>
        <w:rPr>
          <w:b/>
          <w:sz w:val="32"/>
          <w:szCs w:val="32"/>
        </w:rPr>
      </w:pPr>
    </w:p>
    <w:p w:rsidR="00FD20DE" w:rsidRPr="007D6AFF" w:rsidRDefault="00FD20DE" w:rsidP="00C86BD8">
      <w:pPr>
        <w:spacing w:line="288" w:lineRule="auto"/>
        <w:ind w:left="360"/>
        <w:rPr>
          <w:b/>
          <w:sz w:val="32"/>
          <w:szCs w:val="32"/>
        </w:rPr>
      </w:pPr>
    </w:p>
    <w:p w:rsidR="00FD20DE" w:rsidRPr="007D6AFF" w:rsidRDefault="00FD20DE" w:rsidP="00C86BD8">
      <w:pPr>
        <w:spacing w:line="288" w:lineRule="auto"/>
        <w:ind w:left="360"/>
        <w:rPr>
          <w:b/>
          <w:sz w:val="32"/>
          <w:szCs w:val="32"/>
        </w:rPr>
      </w:pPr>
    </w:p>
    <w:p w:rsidR="00FD20DE" w:rsidRPr="007D6AFF" w:rsidRDefault="00FD20DE" w:rsidP="00C86BD8">
      <w:pPr>
        <w:spacing w:line="288" w:lineRule="auto"/>
        <w:ind w:left="360"/>
        <w:rPr>
          <w:b/>
          <w:sz w:val="32"/>
          <w:szCs w:val="32"/>
        </w:rPr>
      </w:pPr>
    </w:p>
    <w:p w:rsidR="00FD20DE" w:rsidRPr="007D6AFF" w:rsidRDefault="00FD20DE" w:rsidP="00C86BD8">
      <w:pPr>
        <w:spacing w:line="288" w:lineRule="auto"/>
        <w:ind w:left="360"/>
        <w:rPr>
          <w:b/>
          <w:sz w:val="32"/>
          <w:szCs w:val="32"/>
        </w:rPr>
      </w:pPr>
    </w:p>
    <w:p w:rsidR="00FD20DE" w:rsidRPr="007D6AFF" w:rsidRDefault="00FD20DE" w:rsidP="00C86BD8">
      <w:pPr>
        <w:spacing w:line="288" w:lineRule="auto"/>
        <w:ind w:left="360"/>
        <w:rPr>
          <w:b/>
          <w:sz w:val="32"/>
          <w:szCs w:val="32"/>
        </w:rPr>
      </w:pPr>
    </w:p>
    <w:p w:rsidR="00FD20DE" w:rsidRPr="007D6AFF" w:rsidRDefault="00FD20DE" w:rsidP="00C86BD8">
      <w:pPr>
        <w:spacing w:line="288" w:lineRule="auto"/>
        <w:ind w:left="360"/>
        <w:rPr>
          <w:b/>
          <w:sz w:val="32"/>
          <w:szCs w:val="32"/>
        </w:rPr>
      </w:pPr>
    </w:p>
    <w:p w:rsidR="00FD20DE" w:rsidRDefault="00FD20DE"/>
    <w:sectPr w:rsidR="00FD20DE" w:rsidSect="009E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BD8"/>
    <w:rsid w:val="000934C6"/>
    <w:rsid w:val="00116A05"/>
    <w:rsid w:val="00150C16"/>
    <w:rsid w:val="00167371"/>
    <w:rsid w:val="00171486"/>
    <w:rsid w:val="001B23A2"/>
    <w:rsid w:val="001B7792"/>
    <w:rsid w:val="001D3018"/>
    <w:rsid w:val="00220DD6"/>
    <w:rsid w:val="00295D2B"/>
    <w:rsid w:val="002D769A"/>
    <w:rsid w:val="003358F8"/>
    <w:rsid w:val="003A6E48"/>
    <w:rsid w:val="003D1266"/>
    <w:rsid w:val="00402B28"/>
    <w:rsid w:val="004D00F3"/>
    <w:rsid w:val="004E6979"/>
    <w:rsid w:val="00577521"/>
    <w:rsid w:val="00674113"/>
    <w:rsid w:val="006B34AE"/>
    <w:rsid w:val="006D533D"/>
    <w:rsid w:val="006E7587"/>
    <w:rsid w:val="00704296"/>
    <w:rsid w:val="0072287A"/>
    <w:rsid w:val="00730A84"/>
    <w:rsid w:val="007B6748"/>
    <w:rsid w:val="007D6AFF"/>
    <w:rsid w:val="007F0BED"/>
    <w:rsid w:val="00805752"/>
    <w:rsid w:val="008357B2"/>
    <w:rsid w:val="00861A88"/>
    <w:rsid w:val="008A1F3F"/>
    <w:rsid w:val="008A79E0"/>
    <w:rsid w:val="0091368A"/>
    <w:rsid w:val="0096488C"/>
    <w:rsid w:val="009E6A62"/>
    <w:rsid w:val="009E6F77"/>
    <w:rsid w:val="00A22BF1"/>
    <w:rsid w:val="00A65F12"/>
    <w:rsid w:val="00A83B2A"/>
    <w:rsid w:val="00A91549"/>
    <w:rsid w:val="00B10E89"/>
    <w:rsid w:val="00B26C98"/>
    <w:rsid w:val="00B927FD"/>
    <w:rsid w:val="00BA55DD"/>
    <w:rsid w:val="00BF4715"/>
    <w:rsid w:val="00C86BD8"/>
    <w:rsid w:val="00CA6072"/>
    <w:rsid w:val="00D64CF5"/>
    <w:rsid w:val="00DE605F"/>
    <w:rsid w:val="00E3254C"/>
    <w:rsid w:val="00E91222"/>
    <w:rsid w:val="00EB0A1F"/>
    <w:rsid w:val="00ED4D9B"/>
    <w:rsid w:val="00F343AE"/>
    <w:rsid w:val="00F61164"/>
    <w:rsid w:val="00FA2A8E"/>
    <w:rsid w:val="00FD20DE"/>
    <w:rsid w:val="00FF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D8"/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uiPriority w:val="99"/>
    <w:rsid w:val="00C86BD8"/>
    <w:pPr>
      <w:widowControl w:val="0"/>
      <w:spacing w:before="20" w:line="320" w:lineRule="auto"/>
      <w:ind w:left="360" w:right="2400"/>
    </w:pPr>
    <w:rPr>
      <w:rFonts w:ascii="Courier New" w:hAnsi="Courier New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170</Words>
  <Characters>969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Яна</cp:lastModifiedBy>
  <cp:revision>4</cp:revision>
  <dcterms:created xsi:type="dcterms:W3CDTF">2017-12-05T11:40:00Z</dcterms:created>
  <dcterms:modified xsi:type="dcterms:W3CDTF">2017-12-08T09:28:00Z</dcterms:modified>
</cp:coreProperties>
</file>