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89" w:rsidRPr="007D026E" w:rsidRDefault="00EA6089" w:rsidP="0050676C">
      <w:pPr>
        <w:widowControl w:val="0"/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7D026E">
        <w:rPr>
          <w:b/>
          <w:caps/>
          <w:sz w:val="28"/>
          <w:szCs w:val="28"/>
          <w:lang w:val="uk-UA"/>
        </w:rPr>
        <w:t>Міністерство освіти І НаУКИ України</w:t>
      </w:r>
    </w:p>
    <w:p w:rsidR="00EA6089" w:rsidRPr="007D026E" w:rsidRDefault="00EA6089" w:rsidP="0050676C">
      <w:pPr>
        <w:rPr>
          <w:caps/>
          <w:sz w:val="16"/>
          <w:szCs w:val="16"/>
          <w:lang w:val="uk-UA" w:eastAsia="en-US"/>
        </w:rPr>
      </w:pPr>
    </w:p>
    <w:p w:rsidR="00EA6089" w:rsidRPr="007D026E" w:rsidRDefault="00EA6089" w:rsidP="0050676C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7D026E">
        <w:rPr>
          <w:b/>
          <w:caps/>
          <w:sz w:val="28"/>
          <w:szCs w:val="28"/>
          <w:lang w:val="uk-UA"/>
        </w:rPr>
        <w:t xml:space="preserve">харківськИЙ НАЦІОНАЛЬНий університет </w:t>
      </w:r>
    </w:p>
    <w:p w:rsidR="00EA6089" w:rsidRPr="007D026E" w:rsidRDefault="00EA6089" w:rsidP="0050676C">
      <w:pPr>
        <w:spacing w:line="276" w:lineRule="auto"/>
        <w:jc w:val="center"/>
        <w:rPr>
          <w:b/>
          <w:caps/>
          <w:sz w:val="28"/>
          <w:szCs w:val="28"/>
          <w:lang w:val="uk-UA"/>
        </w:rPr>
      </w:pPr>
      <w:r w:rsidRPr="007D026E">
        <w:rPr>
          <w:b/>
          <w:caps/>
          <w:sz w:val="28"/>
          <w:szCs w:val="28"/>
          <w:lang w:val="uk-UA"/>
        </w:rPr>
        <w:t xml:space="preserve">міського господарства </w:t>
      </w:r>
      <w:r w:rsidRPr="007D026E">
        <w:rPr>
          <w:b/>
          <w:sz w:val="28"/>
          <w:szCs w:val="28"/>
          <w:lang w:val="uk-UA"/>
        </w:rPr>
        <w:t>імені</w:t>
      </w:r>
      <w:r w:rsidRPr="007D026E">
        <w:rPr>
          <w:b/>
          <w:caps/>
          <w:sz w:val="28"/>
          <w:szCs w:val="28"/>
          <w:lang w:val="uk-UA"/>
        </w:rPr>
        <w:t xml:space="preserve"> о. м. бЕКЕТОВА</w:t>
      </w: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Лого ХНУМГ им Бекетова" style="position:absolute;left:0;text-align:left;margin-left:195.75pt;margin-top:16.4pt;width:76.5pt;height:78pt;z-index:251658240;visibility:visible">
            <v:imagedata r:id="rId4" o:title=""/>
            <w10:wrap type="square" side="right"/>
          </v:shape>
        </w:pict>
      </w:r>
    </w:p>
    <w:p w:rsidR="00EA6089" w:rsidRPr="007D026E" w:rsidRDefault="00EA6089" w:rsidP="0050676C">
      <w:pPr>
        <w:widowControl w:val="0"/>
        <w:spacing w:line="300" w:lineRule="auto"/>
        <w:ind w:left="284"/>
        <w:jc w:val="both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ind w:left="284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tabs>
          <w:tab w:val="left" w:pos="4395"/>
        </w:tabs>
        <w:spacing w:line="300" w:lineRule="auto"/>
        <w:jc w:val="center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tabs>
          <w:tab w:val="left" w:pos="4395"/>
        </w:tabs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tabs>
          <w:tab w:val="left" w:pos="4395"/>
        </w:tabs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tabs>
          <w:tab w:val="left" w:pos="4395"/>
        </w:tabs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szCs w:val="28"/>
          <w:lang w:val="uk-UA"/>
        </w:rPr>
      </w:pPr>
    </w:p>
    <w:p w:rsidR="00EA6089" w:rsidRPr="007D026E" w:rsidRDefault="00EA6089" w:rsidP="0050676C">
      <w:pPr>
        <w:widowControl w:val="0"/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uk-UA"/>
        </w:rPr>
      </w:pPr>
      <w:r w:rsidRPr="007D026E">
        <w:rPr>
          <w:caps/>
          <w:sz w:val="28"/>
          <w:szCs w:val="28"/>
          <w:lang w:val="uk-UA"/>
        </w:rPr>
        <w:t>Методичні  вказівкИ</w:t>
      </w:r>
    </w:p>
    <w:p w:rsidR="00EA6089" w:rsidRDefault="00EA6089" w:rsidP="0050676C">
      <w:pPr>
        <w:jc w:val="center"/>
        <w:rPr>
          <w:sz w:val="28"/>
          <w:szCs w:val="28"/>
          <w:lang w:val="uk-UA"/>
        </w:rPr>
      </w:pPr>
      <w:r w:rsidRPr="007D026E">
        <w:rPr>
          <w:sz w:val="28"/>
          <w:szCs w:val="28"/>
          <w:lang w:val="uk-UA"/>
        </w:rPr>
        <w:t>до самостійного вивчення</w:t>
      </w:r>
    </w:p>
    <w:p w:rsidR="00EA6089" w:rsidRPr="007D026E" w:rsidRDefault="00EA6089" w:rsidP="0050676C">
      <w:pPr>
        <w:jc w:val="center"/>
        <w:rPr>
          <w:sz w:val="28"/>
          <w:szCs w:val="28"/>
          <w:lang w:val="uk-UA"/>
        </w:rPr>
      </w:pPr>
      <w:r w:rsidRPr="007D026E">
        <w:rPr>
          <w:sz w:val="28"/>
          <w:szCs w:val="28"/>
          <w:lang w:val="uk-UA"/>
        </w:rPr>
        <w:t>дисципліни</w:t>
      </w:r>
    </w:p>
    <w:p w:rsidR="00EA6089" w:rsidRPr="007D026E" w:rsidRDefault="00EA6089" w:rsidP="0050676C">
      <w:pPr>
        <w:rPr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28"/>
          <w:lang w:val="uk-UA"/>
        </w:rPr>
      </w:pPr>
      <w:r w:rsidRPr="007D026E">
        <w:rPr>
          <w:b/>
          <w:caps/>
          <w:sz w:val="36"/>
          <w:szCs w:val="36"/>
          <w:lang w:val="uk-UA"/>
        </w:rPr>
        <w:t>«</w:t>
      </w:r>
      <w:r w:rsidRPr="007D026E">
        <w:rPr>
          <w:b/>
          <w:caps/>
          <w:sz w:val="36"/>
          <w:szCs w:val="36"/>
        </w:rPr>
        <w:t>ЕЛЕКТРИЧНІ МАШИНИ</w:t>
      </w:r>
      <w:r w:rsidRPr="007D026E">
        <w:rPr>
          <w:b/>
          <w:caps/>
          <w:sz w:val="36"/>
          <w:szCs w:val="36"/>
          <w:lang w:val="uk-UA"/>
        </w:rPr>
        <w:t>»</w:t>
      </w:r>
    </w:p>
    <w:p w:rsidR="00EA6089" w:rsidRPr="007D026E" w:rsidRDefault="00EA6089" w:rsidP="0050676C">
      <w:pPr>
        <w:widowControl w:val="0"/>
        <w:tabs>
          <w:tab w:val="left" w:pos="4395"/>
        </w:tabs>
        <w:spacing w:line="300" w:lineRule="auto"/>
        <w:jc w:val="center"/>
        <w:rPr>
          <w:sz w:val="16"/>
          <w:szCs w:val="16"/>
          <w:lang w:val="uk-UA"/>
        </w:rPr>
      </w:pPr>
    </w:p>
    <w:p w:rsidR="00EA6089" w:rsidRPr="00C93A75" w:rsidRDefault="00EA6089" w:rsidP="0050676C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</w:t>
      </w:r>
      <w:r w:rsidRPr="00C93A75">
        <w:rPr>
          <w:i/>
          <w:sz w:val="28"/>
          <w:szCs w:val="28"/>
          <w:lang w:val="uk-UA"/>
        </w:rPr>
        <w:t xml:space="preserve">для студентів </w:t>
      </w:r>
      <w:r>
        <w:rPr>
          <w:i/>
          <w:sz w:val="28"/>
          <w:szCs w:val="28"/>
          <w:lang w:val="uk-UA"/>
        </w:rPr>
        <w:t>усіх форм</w:t>
      </w:r>
      <w:r w:rsidRPr="00C93A75">
        <w:rPr>
          <w:i/>
          <w:sz w:val="28"/>
          <w:szCs w:val="28"/>
          <w:lang w:val="uk-UA"/>
        </w:rPr>
        <w:t xml:space="preserve"> навчання спеціальності</w:t>
      </w:r>
    </w:p>
    <w:p w:rsidR="00EA6089" w:rsidRPr="00C93A75" w:rsidRDefault="00EA6089" w:rsidP="0050676C">
      <w:pPr>
        <w:jc w:val="center"/>
        <w:rPr>
          <w:i/>
          <w:sz w:val="28"/>
          <w:szCs w:val="28"/>
          <w:lang w:val="uk-UA"/>
        </w:rPr>
      </w:pPr>
      <w:r w:rsidRPr="00C93A75">
        <w:rPr>
          <w:i/>
          <w:sz w:val="28"/>
          <w:szCs w:val="28"/>
          <w:lang w:val="uk-UA"/>
        </w:rPr>
        <w:t>141 Електроенергетика, електротехніка та електромеханіка,</w:t>
      </w:r>
    </w:p>
    <w:p w:rsidR="00EA6089" w:rsidRPr="00E06321" w:rsidRDefault="00EA6089" w:rsidP="0050676C">
      <w:pPr>
        <w:jc w:val="center"/>
        <w:rPr>
          <w:i/>
          <w:lang w:val="uk-UA"/>
        </w:rPr>
      </w:pPr>
      <w:r>
        <w:rPr>
          <w:bCs/>
          <w:i/>
          <w:kern w:val="32"/>
          <w:sz w:val="28"/>
          <w:szCs w:val="28"/>
          <w:lang w:val="uk-UA"/>
        </w:rPr>
        <w:t xml:space="preserve">напрям </w:t>
      </w:r>
      <w:r w:rsidRPr="00E06321">
        <w:rPr>
          <w:bCs/>
          <w:i/>
          <w:kern w:val="32"/>
          <w:sz w:val="28"/>
          <w:szCs w:val="28"/>
          <w:lang w:val="uk-UA"/>
        </w:rPr>
        <w:t>«Електротехніка та електротехнології</w:t>
      </w:r>
      <w:r w:rsidRPr="00E06321">
        <w:rPr>
          <w:i/>
          <w:sz w:val="28"/>
          <w:szCs w:val="28"/>
          <w:lang w:val="uk-UA"/>
        </w:rPr>
        <w:t>»)</w:t>
      </w: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2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2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2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2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2"/>
        </w:rPr>
      </w:pPr>
    </w:p>
    <w:p w:rsidR="00EA6089" w:rsidRDefault="00EA6089" w:rsidP="0050676C">
      <w:pPr>
        <w:widowControl w:val="0"/>
        <w:spacing w:line="300" w:lineRule="auto"/>
        <w:jc w:val="center"/>
        <w:rPr>
          <w:sz w:val="36"/>
          <w:szCs w:val="36"/>
          <w:lang w:val="uk-UA"/>
        </w:rPr>
      </w:pPr>
    </w:p>
    <w:p w:rsidR="00EA6089" w:rsidRDefault="00EA6089" w:rsidP="0050676C">
      <w:pPr>
        <w:widowControl w:val="0"/>
        <w:spacing w:line="300" w:lineRule="auto"/>
        <w:jc w:val="center"/>
        <w:rPr>
          <w:sz w:val="36"/>
          <w:szCs w:val="36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jc w:val="center"/>
        <w:rPr>
          <w:sz w:val="36"/>
          <w:szCs w:val="36"/>
          <w:lang w:val="uk-UA"/>
        </w:rPr>
      </w:pPr>
    </w:p>
    <w:p w:rsidR="00EA6089" w:rsidRPr="007D026E" w:rsidRDefault="00EA6089" w:rsidP="0050676C">
      <w:pPr>
        <w:jc w:val="center"/>
        <w:rPr>
          <w:b/>
          <w:sz w:val="28"/>
          <w:szCs w:val="28"/>
          <w:lang w:val="uk-UA"/>
        </w:rPr>
      </w:pPr>
      <w:r w:rsidRPr="007D026E">
        <w:rPr>
          <w:b/>
          <w:sz w:val="28"/>
          <w:szCs w:val="28"/>
          <w:lang w:val="uk-UA"/>
        </w:rPr>
        <w:t xml:space="preserve">Харків  </w:t>
      </w:r>
    </w:p>
    <w:p w:rsidR="00EA6089" w:rsidRPr="007D026E" w:rsidRDefault="00EA6089" w:rsidP="0050676C">
      <w:pPr>
        <w:jc w:val="center"/>
        <w:rPr>
          <w:b/>
          <w:sz w:val="28"/>
          <w:szCs w:val="28"/>
          <w:lang w:val="uk-UA"/>
        </w:rPr>
      </w:pPr>
      <w:r w:rsidRPr="007D026E">
        <w:rPr>
          <w:b/>
          <w:sz w:val="28"/>
          <w:szCs w:val="28"/>
          <w:lang w:val="uk-UA"/>
        </w:rPr>
        <w:t>ХНУМГ ім. О. М. Бекетова</w:t>
      </w:r>
    </w:p>
    <w:p w:rsidR="00EA6089" w:rsidRPr="004F1234" w:rsidRDefault="00EA6089" w:rsidP="0050676C">
      <w:pPr>
        <w:jc w:val="center"/>
        <w:rPr>
          <w:b/>
          <w:sz w:val="28"/>
          <w:szCs w:val="28"/>
          <w:lang w:val="uk-UA"/>
        </w:rPr>
      </w:pPr>
      <w:r w:rsidRPr="007D026E">
        <w:rPr>
          <w:b/>
          <w:sz w:val="28"/>
          <w:szCs w:val="28"/>
          <w:lang w:val="uk-UA"/>
        </w:rPr>
        <w:t>2</w:t>
      </w:r>
      <w:bookmarkStart w:id="0" w:name="_GoBack"/>
      <w:bookmarkEnd w:id="0"/>
      <w:r w:rsidRPr="007D026E">
        <w:rPr>
          <w:b/>
          <w:sz w:val="28"/>
          <w:szCs w:val="28"/>
          <w:lang w:val="uk-UA"/>
        </w:rPr>
        <w:t>01</w:t>
      </w:r>
      <w:r w:rsidRPr="004F1234">
        <w:rPr>
          <w:b/>
          <w:sz w:val="28"/>
          <w:szCs w:val="28"/>
          <w:lang w:val="uk-UA"/>
        </w:rPr>
        <w:t>8</w:t>
      </w:r>
    </w:p>
    <w:p w:rsidR="00EA6089" w:rsidRPr="007D026E" w:rsidRDefault="00EA6089" w:rsidP="0050676C">
      <w:pPr>
        <w:widowControl w:val="0"/>
        <w:spacing w:after="60" w:line="300" w:lineRule="auto"/>
        <w:ind w:firstLine="709"/>
        <w:jc w:val="both"/>
        <w:outlineLvl w:val="0"/>
        <w:rPr>
          <w:bCs/>
          <w:kern w:val="32"/>
          <w:sz w:val="28"/>
          <w:szCs w:val="28"/>
          <w:lang w:val="uk-UA"/>
        </w:rPr>
      </w:pPr>
      <w:r w:rsidRPr="007D026E">
        <w:rPr>
          <w:bCs/>
          <w:caps/>
          <w:spacing w:val="-4"/>
          <w:kern w:val="32"/>
          <w:sz w:val="28"/>
          <w:szCs w:val="28"/>
          <w:lang w:val="uk-UA"/>
        </w:rPr>
        <w:t>М</w:t>
      </w:r>
      <w:r w:rsidRPr="007D026E">
        <w:rPr>
          <w:bCs/>
          <w:spacing w:val="-4"/>
          <w:kern w:val="32"/>
          <w:sz w:val="28"/>
          <w:szCs w:val="28"/>
          <w:lang w:val="uk-UA"/>
        </w:rPr>
        <w:t>етодичні вказівки до самостійного вивчення дисципліни «</w:t>
      </w:r>
      <w:r>
        <w:rPr>
          <w:bCs/>
          <w:spacing w:val="-4"/>
          <w:kern w:val="32"/>
          <w:sz w:val="28"/>
          <w:szCs w:val="28"/>
          <w:lang w:val="uk-UA"/>
        </w:rPr>
        <w:t>Е</w:t>
      </w:r>
      <w:r w:rsidRPr="007D026E">
        <w:rPr>
          <w:bCs/>
          <w:spacing w:val="-4"/>
          <w:kern w:val="32"/>
          <w:sz w:val="28"/>
          <w:szCs w:val="28"/>
          <w:lang w:val="uk-UA"/>
        </w:rPr>
        <w:t>лектричні машини» (</w:t>
      </w:r>
      <w:r w:rsidRPr="00C93A75">
        <w:rPr>
          <w:bCs/>
          <w:kern w:val="32"/>
          <w:sz w:val="28"/>
          <w:szCs w:val="28"/>
          <w:lang w:val="uk-UA"/>
        </w:rPr>
        <w:t xml:space="preserve">для студентів </w:t>
      </w:r>
      <w:r>
        <w:rPr>
          <w:bCs/>
          <w:kern w:val="32"/>
          <w:sz w:val="28"/>
          <w:szCs w:val="28"/>
          <w:lang w:val="uk-UA"/>
        </w:rPr>
        <w:t>усіх форм</w:t>
      </w:r>
      <w:r w:rsidRPr="00C93A75">
        <w:rPr>
          <w:bCs/>
          <w:kern w:val="32"/>
          <w:sz w:val="28"/>
          <w:szCs w:val="28"/>
          <w:lang w:val="uk-UA"/>
        </w:rPr>
        <w:t xml:space="preserve"> навчання спеціальності</w:t>
      </w:r>
      <w:r w:rsidRPr="004F1234">
        <w:rPr>
          <w:bCs/>
          <w:kern w:val="32"/>
          <w:sz w:val="28"/>
          <w:szCs w:val="28"/>
          <w:lang w:val="uk-UA"/>
        </w:rPr>
        <w:t xml:space="preserve"> </w:t>
      </w:r>
      <w:r w:rsidRPr="00C93A75">
        <w:rPr>
          <w:bCs/>
          <w:kern w:val="32"/>
          <w:sz w:val="28"/>
          <w:szCs w:val="28"/>
          <w:lang w:val="uk-UA"/>
        </w:rPr>
        <w:t>141 Електроенергетика, електротехніка та електромеханіка,</w:t>
      </w:r>
      <w:r w:rsidRPr="004F1234">
        <w:rPr>
          <w:bCs/>
          <w:kern w:val="32"/>
          <w:sz w:val="28"/>
          <w:szCs w:val="28"/>
          <w:lang w:val="uk-UA"/>
        </w:rPr>
        <w:t xml:space="preserve"> </w:t>
      </w:r>
      <w:r>
        <w:rPr>
          <w:bCs/>
          <w:kern w:val="32"/>
          <w:sz w:val="28"/>
          <w:szCs w:val="28"/>
          <w:lang w:val="uk-UA"/>
        </w:rPr>
        <w:t xml:space="preserve">напрям </w:t>
      </w:r>
      <w:r w:rsidRPr="00C93A75">
        <w:rPr>
          <w:bCs/>
          <w:kern w:val="32"/>
          <w:sz w:val="28"/>
          <w:szCs w:val="28"/>
          <w:lang w:val="uk-UA"/>
        </w:rPr>
        <w:t xml:space="preserve"> «</w:t>
      </w:r>
      <w:r>
        <w:rPr>
          <w:bCs/>
          <w:kern w:val="32"/>
          <w:sz w:val="28"/>
          <w:szCs w:val="28"/>
          <w:lang w:val="uk-UA"/>
        </w:rPr>
        <w:t>Електротехніка та електротехнології</w:t>
      </w:r>
      <w:r w:rsidRPr="00C93A75">
        <w:rPr>
          <w:bCs/>
          <w:kern w:val="32"/>
          <w:sz w:val="28"/>
          <w:szCs w:val="28"/>
          <w:lang w:val="uk-UA"/>
        </w:rPr>
        <w:t>»</w:t>
      </w:r>
      <w:r>
        <w:rPr>
          <w:bCs/>
          <w:kern w:val="32"/>
          <w:sz w:val="28"/>
          <w:szCs w:val="28"/>
          <w:lang w:val="uk-UA"/>
        </w:rPr>
        <w:t>)</w:t>
      </w:r>
      <w:r w:rsidRPr="007D026E">
        <w:rPr>
          <w:bCs/>
          <w:kern w:val="32"/>
          <w:sz w:val="28"/>
          <w:szCs w:val="28"/>
          <w:lang w:val="uk-UA"/>
        </w:rPr>
        <w:t xml:space="preserve"> </w:t>
      </w:r>
      <w:r w:rsidRPr="007D026E">
        <w:rPr>
          <w:bCs/>
          <w:spacing w:val="-4"/>
          <w:kern w:val="32"/>
          <w:sz w:val="28"/>
          <w:szCs w:val="28"/>
          <w:lang w:val="uk-UA"/>
        </w:rPr>
        <w:t>/ Харків. нац. ун-т міськ. госп-ва</w:t>
      </w:r>
      <w:r w:rsidRPr="004F1234">
        <w:rPr>
          <w:bCs/>
          <w:spacing w:val="-4"/>
          <w:kern w:val="32"/>
          <w:sz w:val="28"/>
          <w:szCs w:val="28"/>
          <w:lang w:val="uk-UA"/>
        </w:rPr>
        <w:t xml:space="preserve"> </w:t>
      </w:r>
      <w:r>
        <w:rPr>
          <w:bCs/>
          <w:spacing w:val="-4"/>
          <w:kern w:val="32"/>
          <w:sz w:val="28"/>
          <w:szCs w:val="28"/>
          <w:lang w:val="uk-UA"/>
        </w:rPr>
        <w:t>ім. О.</w:t>
      </w:r>
      <w:r w:rsidRPr="007D026E">
        <w:rPr>
          <w:bCs/>
          <w:spacing w:val="-4"/>
          <w:kern w:val="32"/>
          <w:sz w:val="28"/>
          <w:szCs w:val="28"/>
          <w:lang w:val="uk-UA"/>
        </w:rPr>
        <w:t>М. Бекетова ; уклад. : М. Л. Глєбова, О. Б. Єгоров, Я. Б. Форкун</w:t>
      </w:r>
      <w:r w:rsidRPr="007D026E">
        <w:rPr>
          <w:bCs/>
          <w:kern w:val="32"/>
          <w:sz w:val="28"/>
          <w:szCs w:val="28"/>
          <w:lang w:val="uk-UA"/>
        </w:rPr>
        <w:t>.</w:t>
      </w:r>
      <w:r w:rsidRPr="004F1234">
        <w:rPr>
          <w:bCs/>
          <w:kern w:val="32"/>
          <w:sz w:val="28"/>
          <w:szCs w:val="28"/>
          <w:lang w:val="uk-UA"/>
        </w:rPr>
        <w:t xml:space="preserve"> </w:t>
      </w:r>
      <w:r w:rsidRPr="007D026E">
        <w:rPr>
          <w:bCs/>
          <w:spacing w:val="-4"/>
          <w:kern w:val="32"/>
          <w:sz w:val="28"/>
          <w:szCs w:val="28"/>
          <w:lang w:val="uk-UA"/>
        </w:rPr>
        <w:t xml:space="preserve">– Харків : </w:t>
      </w:r>
      <w:r w:rsidRPr="007D026E">
        <w:rPr>
          <w:bCs/>
          <w:caps/>
          <w:spacing w:val="-4"/>
          <w:kern w:val="32"/>
          <w:sz w:val="28"/>
          <w:szCs w:val="28"/>
          <w:lang w:val="uk-UA"/>
        </w:rPr>
        <w:t xml:space="preserve">хнУмг </w:t>
      </w:r>
      <w:r w:rsidRPr="007D026E">
        <w:rPr>
          <w:bCs/>
          <w:spacing w:val="-4"/>
          <w:kern w:val="32"/>
          <w:sz w:val="28"/>
          <w:szCs w:val="28"/>
          <w:lang w:val="uk-UA"/>
        </w:rPr>
        <w:t>ім. О. М. Бекетова</w:t>
      </w:r>
      <w:r w:rsidRPr="007D026E">
        <w:rPr>
          <w:bCs/>
          <w:kern w:val="32"/>
          <w:sz w:val="28"/>
          <w:szCs w:val="28"/>
          <w:lang w:val="uk-UA"/>
        </w:rPr>
        <w:t xml:space="preserve">, 2017. – </w:t>
      </w:r>
      <w:r>
        <w:rPr>
          <w:bCs/>
          <w:kern w:val="32"/>
          <w:sz w:val="28"/>
          <w:szCs w:val="28"/>
          <w:lang w:val="uk-UA"/>
        </w:rPr>
        <w:t>28</w:t>
      </w:r>
      <w:r w:rsidRPr="007D026E">
        <w:rPr>
          <w:bCs/>
          <w:kern w:val="32"/>
          <w:sz w:val="28"/>
          <w:szCs w:val="28"/>
          <w:lang w:val="uk-UA"/>
        </w:rPr>
        <w:t xml:space="preserve"> с.</w:t>
      </w: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ind w:firstLine="708"/>
        <w:rPr>
          <w:sz w:val="28"/>
          <w:szCs w:val="28"/>
          <w:lang w:val="uk-UA"/>
        </w:rPr>
      </w:pPr>
      <w:r w:rsidRPr="007D026E">
        <w:rPr>
          <w:sz w:val="28"/>
          <w:szCs w:val="28"/>
          <w:lang w:val="uk-UA"/>
        </w:rPr>
        <w:t>Укладачі:   канд. техн. наук, доц. М.Л.Глєбова</w:t>
      </w:r>
    </w:p>
    <w:p w:rsidR="00EA6089" w:rsidRPr="007D026E" w:rsidRDefault="00EA6089" w:rsidP="0050676C">
      <w:pPr>
        <w:widowControl w:val="0"/>
        <w:spacing w:line="300" w:lineRule="auto"/>
        <w:rPr>
          <w:sz w:val="28"/>
          <w:szCs w:val="28"/>
          <w:lang w:val="uk-UA"/>
        </w:rPr>
      </w:pPr>
      <w:r w:rsidRPr="007D026E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         </w:t>
      </w:r>
      <w:r w:rsidRPr="007D026E">
        <w:rPr>
          <w:sz w:val="28"/>
          <w:szCs w:val="28"/>
          <w:lang w:val="uk-UA"/>
        </w:rPr>
        <w:t xml:space="preserve">   канд. техн. наук, доц. О.Б.Єгоров</w:t>
      </w:r>
    </w:p>
    <w:p w:rsidR="00EA6089" w:rsidRPr="007D026E" w:rsidRDefault="00EA6089" w:rsidP="0050676C">
      <w:pPr>
        <w:widowControl w:val="0"/>
        <w:spacing w:line="300" w:lineRule="auto"/>
        <w:rPr>
          <w:sz w:val="28"/>
          <w:szCs w:val="28"/>
          <w:lang w:val="uk-UA"/>
        </w:rPr>
      </w:pPr>
      <w:r w:rsidRPr="007D026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  </w:t>
      </w:r>
      <w:r w:rsidRPr="007D026E">
        <w:rPr>
          <w:sz w:val="28"/>
          <w:szCs w:val="28"/>
          <w:lang w:val="uk-UA"/>
        </w:rPr>
        <w:t xml:space="preserve">  канд. техн. наук, доц. Я.Б.Форкун,</w:t>
      </w: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spacing w:line="269" w:lineRule="auto"/>
        <w:ind w:firstLine="708"/>
        <w:rPr>
          <w:sz w:val="28"/>
          <w:szCs w:val="28"/>
          <w:lang w:val="uk-UA"/>
        </w:rPr>
      </w:pPr>
      <w:r w:rsidRPr="007D026E">
        <w:rPr>
          <w:bCs/>
          <w:sz w:val="28"/>
          <w:szCs w:val="28"/>
          <w:lang w:val="uk-UA"/>
        </w:rPr>
        <w:t>Рецензент</w:t>
      </w:r>
      <w:r w:rsidRPr="007D026E">
        <w:rPr>
          <w:sz w:val="28"/>
          <w:szCs w:val="28"/>
          <w:lang w:val="uk-UA"/>
        </w:rPr>
        <w:t xml:space="preserve"> д-р техн. наук., проф. А. Г. Сосков</w:t>
      </w: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50676C">
      <w:pPr>
        <w:widowControl w:val="0"/>
        <w:spacing w:line="300" w:lineRule="auto"/>
        <w:rPr>
          <w:sz w:val="28"/>
          <w:lang w:val="uk-UA"/>
        </w:rPr>
      </w:pPr>
    </w:p>
    <w:p w:rsidR="00EA6089" w:rsidRPr="007D026E" w:rsidRDefault="00EA6089" w:rsidP="00A26A69">
      <w:pPr>
        <w:spacing w:before="240" w:line="288" w:lineRule="auto"/>
        <w:ind w:firstLine="708"/>
        <w:jc w:val="both"/>
        <w:rPr>
          <w:sz w:val="28"/>
          <w:szCs w:val="28"/>
          <w:lang w:val="uk-UA"/>
        </w:rPr>
      </w:pPr>
      <w:r w:rsidRPr="007D026E">
        <w:rPr>
          <w:bCs/>
          <w:i/>
          <w:sz w:val="28"/>
          <w:szCs w:val="28"/>
          <w:lang w:val="uk-UA"/>
        </w:rPr>
        <w:t xml:space="preserve">Рекомендовано кафедрою </w:t>
      </w:r>
      <w:r w:rsidRPr="007D026E">
        <w:rPr>
          <w:bCs/>
          <w:i/>
          <w:iCs/>
          <w:sz w:val="28"/>
          <w:szCs w:val="28"/>
          <w:lang w:val="uk-UA"/>
        </w:rPr>
        <w:t>альтернативної електроенергетики та</w:t>
      </w:r>
      <w:r w:rsidRPr="007D026E">
        <w:rPr>
          <w:bCs/>
          <w:i/>
          <w:iCs/>
          <w:sz w:val="28"/>
          <w:szCs w:val="28"/>
          <w:lang w:val="uk-UA"/>
        </w:rPr>
        <w:br/>
        <w:t>електротехніки</w:t>
      </w:r>
      <w:r w:rsidRPr="007D026E">
        <w:rPr>
          <w:i/>
          <w:sz w:val="28"/>
          <w:szCs w:val="28"/>
          <w:lang w:val="uk-UA"/>
        </w:rPr>
        <w:t xml:space="preserve">, протокол засідання № </w:t>
      </w:r>
      <w:r>
        <w:rPr>
          <w:i/>
          <w:sz w:val="28"/>
          <w:szCs w:val="28"/>
          <w:lang w:val="uk-UA"/>
        </w:rPr>
        <w:t>__</w:t>
      </w:r>
      <w:r w:rsidRPr="007D026E">
        <w:rPr>
          <w:i/>
          <w:sz w:val="28"/>
          <w:szCs w:val="28"/>
          <w:lang w:val="uk-UA"/>
        </w:rPr>
        <w:t xml:space="preserve">  від </w:t>
      </w:r>
      <w:r>
        <w:rPr>
          <w:i/>
          <w:sz w:val="28"/>
          <w:szCs w:val="28"/>
          <w:lang w:val="uk-UA"/>
        </w:rPr>
        <w:t>__</w:t>
      </w:r>
      <w:r w:rsidRPr="007D026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__</w:t>
      </w:r>
      <w:r w:rsidRPr="007D026E">
        <w:rPr>
          <w:i/>
          <w:sz w:val="28"/>
          <w:szCs w:val="28"/>
          <w:lang w:val="uk-UA"/>
        </w:rPr>
        <w:t>.201</w:t>
      </w:r>
      <w:r>
        <w:rPr>
          <w:i/>
          <w:sz w:val="28"/>
          <w:szCs w:val="28"/>
          <w:lang w:val="uk-UA"/>
        </w:rPr>
        <w:t>8</w:t>
      </w:r>
    </w:p>
    <w:p w:rsidR="00EA6089" w:rsidRPr="007D026E" w:rsidRDefault="00EA6089" w:rsidP="0050676C">
      <w:pPr>
        <w:spacing w:line="300" w:lineRule="auto"/>
        <w:ind w:firstLine="709"/>
        <w:rPr>
          <w:i/>
          <w:sz w:val="28"/>
          <w:szCs w:val="28"/>
          <w:lang w:val="uk-UA"/>
        </w:rPr>
      </w:pPr>
    </w:p>
    <w:p w:rsidR="00EA6089" w:rsidRPr="0050676C" w:rsidRDefault="00EA6089">
      <w:pPr>
        <w:rPr>
          <w:lang w:val="uk-UA"/>
        </w:rPr>
      </w:pPr>
    </w:p>
    <w:sectPr w:rsidR="00EA6089" w:rsidRPr="0050676C" w:rsidSect="009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76C"/>
    <w:rsid w:val="00116A05"/>
    <w:rsid w:val="00150C16"/>
    <w:rsid w:val="00171486"/>
    <w:rsid w:val="001B7792"/>
    <w:rsid w:val="001D3018"/>
    <w:rsid w:val="00220DD6"/>
    <w:rsid w:val="00295D2B"/>
    <w:rsid w:val="002D769A"/>
    <w:rsid w:val="003D1266"/>
    <w:rsid w:val="00402B28"/>
    <w:rsid w:val="004C6B98"/>
    <w:rsid w:val="004D00F3"/>
    <w:rsid w:val="004E6979"/>
    <w:rsid w:val="004F1234"/>
    <w:rsid w:val="0050676C"/>
    <w:rsid w:val="00577521"/>
    <w:rsid w:val="00674113"/>
    <w:rsid w:val="006E7587"/>
    <w:rsid w:val="00704296"/>
    <w:rsid w:val="00730A84"/>
    <w:rsid w:val="00732A6B"/>
    <w:rsid w:val="007B6748"/>
    <w:rsid w:val="007D026E"/>
    <w:rsid w:val="007F0BED"/>
    <w:rsid w:val="00805752"/>
    <w:rsid w:val="008357B2"/>
    <w:rsid w:val="00861A88"/>
    <w:rsid w:val="00885456"/>
    <w:rsid w:val="0091368A"/>
    <w:rsid w:val="009E282B"/>
    <w:rsid w:val="00A22BF1"/>
    <w:rsid w:val="00A26A69"/>
    <w:rsid w:val="00A65F12"/>
    <w:rsid w:val="00A83B2A"/>
    <w:rsid w:val="00A91549"/>
    <w:rsid w:val="00AC4F87"/>
    <w:rsid w:val="00B10E89"/>
    <w:rsid w:val="00B26C98"/>
    <w:rsid w:val="00B927FD"/>
    <w:rsid w:val="00BA55DD"/>
    <w:rsid w:val="00BF4715"/>
    <w:rsid w:val="00C93A75"/>
    <w:rsid w:val="00CA6072"/>
    <w:rsid w:val="00DE605F"/>
    <w:rsid w:val="00E06321"/>
    <w:rsid w:val="00E3254C"/>
    <w:rsid w:val="00EA6089"/>
    <w:rsid w:val="00EB0A1F"/>
    <w:rsid w:val="00F343AE"/>
    <w:rsid w:val="00F61164"/>
    <w:rsid w:val="00FF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6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168</Words>
  <Characters>964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Яна</cp:lastModifiedBy>
  <cp:revision>4</cp:revision>
  <dcterms:created xsi:type="dcterms:W3CDTF">2017-12-05T11:46:00Z</dcterms:created>
  <dcterms:modified xsi:type="dcterms:W3CDTF">2017-12-08T09:30:00Z</dcterms:modified>
</cp:coreProperties>
</file>