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C44A9E">
        <w:rPr>
          <w:b/>
          <w:bCs/>
          <w:sz w:val="28"/>
          <w:szCs w:val="28"/>
        </w:rPr>
        <w:t>МІНІСТЕРСТВО ОСВІТИ І НАУКИ УКРАЇНИ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C44A9E">
        <w:rPr>
          <w:b/>
          <w:bCs/>
          <w:sz w:val="28"/>
          <w:szCs w:val="28"/>
        </w:rPr>
        <w:t>ХАРКІВСЬКИЙ НАЦІОНАЛЬНИЙ УНІВЕРСИТЕТ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C44A9E">
        <w:rPr>
          <w:b/>
          <w:bCs/>
          <w:sz w:val="28"/>
          <w:szCs w:val="28"/>
        </w:rPr>
        <w:t xml:space="preserve">МІСЬКОГО ГОСПОДАРСТВА </w:t>
      </w:r>
      <w:proofErr w:type="spellStart"/>
      <w:r w:rsidRPr="00C44A9E">
        <w:rPr>
          <w:b/>
          <w:bCs/>
          <w:sz w:val="28"/>
          <w:szCs w:val="28"/>
        </w:rPr>
        <w:t>ім</w:t>
      </w:r>
      <w:proofErr w:type="spellEnd"/>
      <w:r w:rsidRPr="00C44A9E">
        <w:rPr>
          <w:b/>
          <w:bCs/>
          <w:sz w:val="28"/>
          <w:szCs w:val="28"/>
        </w:rPr>
        <w:t>. О. М. БЕКЕТОВА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C44A9E">
        <w:rPr>
          <w:b/>
          <w:bCs/>
          <w:sz w:val="28"/>
          <w:szCs w:val="28"/>
        </w:rPr>
        <w:t>МЕТОДИЧНІ ВКАЗІВКИ</w:t>
      </w:r>
    </w:p>
    <w:p w:rsidR="00C44A9E" w:rsidRPr="00C44A9E" w:rsidRDefault="008A2FE1" w:rsidP="00C44A9E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ДО ПРАКТИЧНИХ </w:t>
      </w:r>
      <w:r w:rsidR="00C44A9E" w:rsidRPr="00C44A9E">
        <w:rPr>
          <w:b/>
          <w:bCs/>
          <w:sz w:val="28"/>
          <w:szCs w:val="28"/>
        </w:rPr>
        <w:t>З</w:t>
      </w:r>
      <w:r w:rsidR="00C44A9E" w:rsidRPr="00C44A9E">
        <w:rPr>
          <w:b/>
          <w:bCs/>
          <w:sz w:val="28"/>
          <w:szCs w:val="28"/>
          <w:lang w:val="uk-UA"/>
        </w:rPr>
        <w:t xml:space="preserve">АНЯТЬ ТА </w:t>
      </w:r>
      <w:r w:rsidR="00C44A9E" w:rsidRPr="00C44A9E">
        <w:rPr>
          <w:b/>
          <w:bCs/>
          <w:sz w:val="28"/>
          <w:szCs w:val="28"/>
        </w:rPr>
        <w:t>САМОСТІЙНОЇ</w:t>
      </w:r>
      <w:r w:rsidR="00C44A9E" w:rsidRPr="00C44A9E">
        <w:rPr>
          <w:b/>
          <w:bCs/>
          <w:sz w:val="28"/>
          <w:szCs w:val="28"/>
          <w:lang w:val="uk-UA"/>
        </w:rPr>
        <w:t xml:space="preserve"> 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C44A9E">
        <w:rPr>
          <w:b/>
          <w:bCs/>
          <w:sz w:val="28"/>
          <w:szCs w:val="28"/>
          <w:lang w:val="uk-UA"/>
        </w:rPr>
        <w:t>РОБОТИ</w:t>
      </w:r>
      <w:r w:rsidRPr="00C44A9E">
        <w:rPr>
          <w:b/>
          <w:bCs/>
          <w:sz w:val="28"/>
          <w:szCs w:val="28"/>
        </w:rPr>
        <w:t xml:space="preserve"> З НАВЧАЛЬНОЇ ДИСЦИПЛІНИ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  <w:lang w:val="uk-UA"/>
        </w:rPr>
      </w:pPr>
    </w:p>
    <w:p w:rsidR="00C44A9E" w:rsidRPr="00C44A9E" w:rsidRDefault="008A2FE1" w:rsidP="00C44A9E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44A9E">
        <w:rPr>
          <w:b/>
          <w:bCs/>
          <w:sz w:val="28"/>
          <w:szCs w:val="28"/>
        </w:rPr>
        <w:t xml:space="preserve"> </w:t>
      </w:r>
      <w:r w:rsidR="00C44A9E" w:rsidRPr="00C44A9E">
        <w:rPr>
          <w:b/>
          <w:bCs/>
          <w:sz w:val="28"/>
          <w:szCs w:val="28"/>
        </w:rPr>
        <w:t>«</w:t>
      </w:r>
      <w:r w:rsidR="00C44A9E" w:rsidRPr="00C44A9E">
        <w:rPr>
          <w:b/>
          <w:bCs/>
          <w:sz w:val="28"/>
          <w:szCs w:val="28"/>
          <w:lang w:val="uk-UA"/>
        </w:rPr>
        <w:t>Е</w:t>
      </w:r>
      <w:proofErr w:type="spellStart"/>
      <w:r w:rsidR="00C44A9E" w:rsidRPr="00C44A9E">
        <w:rPr>
          <w:b/>
          <w:bCs/>
          <w:sz w:val="28"/>
          <w:szCs w:val="28"/>
        </w:rPr>
        <w:t>нтомолог</w:t>
      </w:r>
      <w:proofErr w:type="spellEnd"/>
      <w:r w:rsidR="00C44A9E" w:rsidRPr="00C44A9E">
        <w:rPr>
          <w:b/>
          <w:bCs/>
          <w:sz w:val="28"/>
          <w:szCs w:val="28"/>
          <w:lang w:val="uk-UA"/>
        </w:rPr>
        <w:t>і</w:t>
      </w:r>
      <w:r w:rsidR="00C44A9E" w:rsidRPr="00C44A9E">
        <w:rPr>
          <w:b/>
          <w:bCs/>
          <w:sz w:val="28"/>
          <w:szCs w:val="28"/>
        </w:rPr>
        <w:t>я»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i/>
          <w:iCs/>
          <w:sz w:val="28"/>
          <w:szCs w:val="28"/>
        </w:rPr>
      </w:pPr>
      <w:r w:rsidRPr="00C44A9E">
        <w:rPr>
          <w:sz w:val="28"/>
          <w:szCs w:val="28"/>
        </w:rPr>
        <w:t>(</w:t>
      </w:r>
      <w:r w:rsidRPr="00C44A9E">
        <w:rPr>
          <w:i/>
          <w:iCs/>
          <w:sz w:val="28"/>
          <w:szCs w:val="28"/>
        </w:rPr>
        <w:t>для студент</w:t>
      </w:r>
      <w:proofErr w:type="spellStart"/>
      <w:r w:rsidRPr="00C44A9E">
        <w:rPr>
          <w:i/>
          <w:iCs/>
          <w:sz w:val="28"/>
          <w:szCs w:val="28"/>
          <w:lang w:val="uk-UA"/>
        </w:rPr>
        <w:t>ів</w:t>
      </w:r>
      <w:proofErr w:type="spellEnd"/>
      <w:r w:rsidRPr="00C44A9E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C44A9E">
        <w:rPr>
          <w:i/>
          <w:iCs/>
          <w:sz w:val="28"/>
          <w:szCs w:val="28"/>
          <w:lang w:val="uk-UA"/>
        </w:rPr>
        <w:t>ден</w:t>
      </w:r>
      <w:r w:rsidRPr="00C44A9E">
        <w:rPr>
          <w:i/>
          <w:iCs/>
          <w:sz w:val="28"/>
          <w:szCs w:val="28"/>
        </w:rPr>
        <w:t>ної</w:t>
      </w:r>
      <w:proofErr w:type="spellEnd"/>
      <w:r w:rsidRPr="00C44A9E">
        <w:rPr>
          <w:i/>
          <w:iCs/>
          <w:sz w:val="28"/>
          <w:szCs w:val="28"/>
        </w:rPr>
        <w:t xml:space="preserve"> форм</w:t>
      </w:r>
      <w:r w:rsidRPr="00C44A9E">
        <w:rPr>
          <w:i/>
          <w:iCs/>
          <w:sz w:val="28"/>
          <w:szCs w:val="28"/>
          <w:lang w:val="uk-UA"/>
        </w:rPr>
        <w:t>и</w:t>
      </w:r>
      <w:r w:rsidRPr="00C44A9E">
        <w:rPr>
          <w:i/>
          <w:iCs/>
          <w:sz w:val="28"/>
          <w:szCs w:val="28"/>
        </w:rPr>
        <w:t xml:space="preserve"> </w:t>
      </w:r>
      <w:proofErr w:type="spellStart"/>
      <w:r w:rsidRPr="00C44A9E">
        <w:rPr>
          <w:i/>
          <w:iCs/>
          <w:sz w:val="28"/>
          <w:szCs w:val="28"/>
        </w:rPr>
        <w:t>навчання</w:t>
      </w:r>
      <w:proofErr w:type="spellEnd"/>
      <w:r w:rsidRPr="00C44A9E">
        <w:rPr>
          <w:i/>
          <w:iCs/>
          <w:sz w:val="28"/>
          <w:szCs w:val="28"/>
        </w:rPr>
        <w:t xml:space="preserve"> 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i/>
          <w:iCs/>
          <w:sz w:val="28"/>
          <w:szCs w:val="28"/>
        </w:rPr>
      </w:pPr>
      <w:r w:rsidRPr="00C44A9E">
        <w:rPr>
          <w:i/>
          <w:sz w:val="28"/>
          <w:szCs w:val="28"/>
          <w:lang w:val="uk-UA"/>
        </w:rPr>
        <w:t xml:space="preserve">спеціальності 206 Садово </w:t>
      </w:r>
      <w:r w:rsidRPr="00C44A9E">
        <w:rPr>
          <w:i/>
          <w:sz w:val="28"/>
          <w:szCs w:val="28"/>
        </w:rPr>
        <w:t>–</w:t>
      </w:r>
      <w:r w:rsidRPr="00C44A9E">
        <w:rPr>
          <w:i/>
          <w:sz w:val="28"/>
          <w:szCs w:val="28"/>
          <w:lang w:val="uk-UA"/>
        </w:rPr>
        <w:t xml:space="preserve"> паркове господарство</w:t>
      </w:r>
      <w:r w:rsidRPr="00C44A9E">
        <w:rPr>
          <w:i/>
          <w:sz w:val="28"/>
          <w:szCs w:val="28"/>
        </w:rPr>
        <w:t>)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  <w:r w:rsidRPr="00C44A9E">
        <w:rPr>
          <w:sz w:val="28"/>
          <w:szCs w:val="28"/>
          <w:lang w:val="uk-UA"/>
        </w:rPr>
        <w:t>Харків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  <w:r w:rsidRPr="00C44A9E">
        <w:rPr>
          <w:sz w:val="28"/>
          <w:szCs w:val="28"/>
          <w:lang w:val="uk-UA"/>
        </w:rPr>
        <w:t>ХНУМГ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  <w:r w:rsidRPr="00C44A9E">
        <w:rPr>
          <w:sz w:val="28"/>
          <w:szCs w:val="28"/>
          <w:lang w:val="uk-UA"/>
        </w:rPr>
        <w:t>2017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rPr>
          <w:sz w:val="28"/>
          <w:szCs w:val="28"/>
          <w:lang w:val="uk-UA"/>
        </w:rPr>
      </w:pPr>
      <w:r w:rsidRPr="00C44A9E">
        <w:rPr>
          <w:sz w:val="28"/>
          <w:szCs w:val="28"/>
          <w:lang w:val="uk-UA"/>
        </w:rPr>
        <w:lastRenderedPageBreak/>
        <w:t>М</w:t>
      </w:r>
      <w:r w:rsidR="008A2FE1">
        <w:rPr>
          <w:sz w:val="28"/>
          <w:szCs w:val="28"/>
          <w:lang w:val="uk-UA"/>
        </w:rPr>
        <w:t>етодичні вказівки до практичних</w:t>
      </w:r>
      <w:r w:rsidRPr="00C44A9E">
        <w:rPr>
          <w:sz w:val="28"/>
          <w:szCs w:val="28"/>
          <w:lang w:val="uk-UA"/>
        </w:rPr>
        <w:t xml:space="preserve"> занять та самостійної роботи з навчальної дисципліни «</w:t>
      </w:r>
      <w:r w:rsidRPr="00C44A9E">
        <w:rPr>
          <w:bCs/>
          <w:sz w:val="28"/>
          <w:szCs w:val="28"/>
          <w:lang w:val="uk-UA"/>
        </w:rPr>
        <w:t>Ентомологія</w:t>
      </w:r>
      <w:r w:rsidRPr="00C44A9E">
        <w:rPr>
          <w:sz w:val="28"/>
          <w:szCs w:val="28"/>
          <w:lang w:val="uk-UA"/>
        </w:rPr>
        <w:t xml:space="preserve">» для студентів денної форми навчання </w:t>
      </w:r>
      <w:r w:rsidRPr="00C44A9E">
        <w:rPr>
          <w:iCs/>
          <w:sz w:val="28"/>
          <w:szCs w:val="28"/>
        </w:rPr>
        <w:t>за</w:t>
      </w:r>
      <w:r w:rsidRPr="00C44A9E">
        <w:rPr>
          <w:b/>
          <w:lang w:val="uk-UA"/>
        </w:rPr>
        <w:t xml:space="preserve"> </w:t>
      </w:r>
      <w:r w:rsidRPr="00C44A9E">
        <w:rPr>
          <w:sz w:val="28"/>
          <w:szCs w:val="28"/>
          <w:lang w:val="uk-UA"/>
        </w:rPr>
        <w:t xml:space="preserve">спеціальністю 206 Садово – паркове господарство. </w:t>
      </w:r>
      <w:proofErr w:type="spellStart"/>
      <w:r w:rsidRPr="00C44A9E">
        <w:rPr>
          <w:sz w:val="28"/>
          <w:szCs w:val="28"/>
          <w:lang w:val="uk-UA"/>
        </w:rPr>
        <w:t>Харк</w:t>
      </w:r>
      <w:proofErr w:type="spellEnd"/>
      <w:r w:rsidRPr="00C44A9E">
        <w:rPr>
          <w:sz w:val="28"/>
          <w:szCs w:val="28"/>
          <w:lang w:val="uk-UA"/>
        </w:rPr>
        <w:t xml:space="preserve">. </w:t>
      </w:r>
      <w:proofErr w:type="spellStart"/>
      <w:r w:rsidRPr="00C44A9E">
        <w:rPr>
          <w:sz w:val="28"/>
          <w:szCs w:val="28"/>
          <w:lang w:val="uk-UA"/>
        </w:rPr>
        <w:t>нац</w:t>
      </w:r>
      <w:proofErr w:type="spellEnd"/>
      <w:r w:rsidRPr="00C44A9E">
        <w:rPr>
          <w:sz w:val="28"/>
          <w:szCs w:val="28"/>
          <w:lang w:val="uk-UA"/>
        </w:rPr>
        <w:t xml:space="preserve">. ун-т </w:t>
      </w:r>
      <w:proofErr w:type="spellStart"/>
      <w:r w:rsidRPr="00C44A9E">
        <w:rPr>
          <w:sz w:val="28"/>
          <w:szCs w:val="28"/>
          <w:lang w:val="uk-UA"/>
        </w:rPr>
        <w:t>міськ</w:t>
      </w:r>
      <w:proofErr w:type="spellEnd"/>
      <w:r w:rsidRPr="00C44A9E">
        <w:rPr>
          <w:sz w:val="28"/>
          <w:szCs w:val="28"/>
          <w:lang w:val="uk-UA"/>
        </w:rPr>
        <w:t>. госп-ва ім. О. М. Бекетова; уклад.:</w:t>
      </w:r>
      <w:r>
        <w:rPr>
          <w:sz w:val="28"/>
          <w:szCs w:val="28"/>
          <w:lang w:val="uk-UA"/>
        </w:rPr>
        <w:t xml:space="preserve"> </w:t>
      </w:r>
      <w:r w:rsidRPr="00C44A9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C44A9E">
        <w:rPr>
          <w:sz w:val="28"/>
          <w:szCs w:val="28"/>
          <w:lang w:val="uk-UA"/>
        </w:rPr>
        <w:t xml:space="preserve">І. Мусієнко – Х.: ХНУМГ ім. О. М. Бекетова, 2017. 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  <w:r w:rsidRPr="00C44A9E">
        <w:rPr>
          <w:sz w:val="28"/>
          <w:szCs w:val="28"/>
          <w:lang w:val="uk-UA"/>
        </w:rPr>
        <w:t>Укладач: С. І. Мусієнко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  <w:r w:rsidRPr="00C44A9E">
        <w:rPr>
          <w:sz w:val="28"/>
          <w:szCs w:val="28"/>
          <w:lang w:val="uk-UA"/>
        </w:rPr>
        <w:t>Рецензент: доц. Лялін О. І.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  <w:r w:rsidRPr="00C44A9E">
        <w:rPr>
          <w:sz w:val="28"/>
          <w:szCs w:val="28"/>
          <w:lang w:val="uk-UA"/>
        </w:rPr>
        <w:t>Рекомендовано кафедрою лісового та садово – паркового господарства,</w:t>
      </w:r>
    </w:p>
    <w:p w:rsidR="00C44A9E" w:rsidRPr="00C44A9E" w:rsidRDefault="00C44A9E" w:rsidP="00C44A9E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  <w:r w:rsidRPr="00C44A9E">
        <w:rPr>
          <w:sz w:val="28"/>
          <w:szCs w:val="28"/>
          <w:lang w:val="uk-UA"/>
        </w:rPr>
        <w:t>протокол № 1 від 29 серпня 2017 р.</w:t>
      </w:r>
    </w:p>
    <w:p w:rsidR="00670FD8" w:rsidRPr="00C44A9E" w:rsidRDefault="00670FD8" w:rsidP="00C44A9E"/>
    <w:sectPr w:rsidR="00670FD8" w:rsidRPr="00C44A9E" w:rsidSect="00996D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A"/>
    <w:rsid w:val="00183A91"/>
    <w:rsid w:val="001D0389"/>
    <w:rsid w:val="00275027"/>
    <w:rsid w:val="00307BBF"/>
    <w:rsid w:val="00325D92"/>
    <w:rsid w:val="003C09F4"/>
    <w:rsid w:val="00421BE9"/>
    <w:rsid w:val="004747DB"/>
    <w:rsid w:val="004E63E1"/>
    <w:rsid w:val="004F6066"/>
    <w:rsid w:val="005148D4"/>
    <w:rsid w:val="00543B56"/>
    <w:rsid w:val="00556ADA"/>
    <w:rsid w:val="005F5259"/>
    <w:rsid w:val="00625FA5"/>
    <w:rsid w:val="00670FD8"/>
    <w:rsid w:val="00794051"/>
    <w:rsid w:val="00794136"/>
    <w:rsid w:val="008A2FE1"/>
    <w:rsid w:val="00996DF0"/>
    <w:rsid w:val="00A36082"/>
    <w:rsid w:val="00B60482"/>
    <w:rsid w:val="00BF1072"/>
    <w:rsid w:val="00C44A9E"/>
    <w:rsid w:val="00C94BBE"/>
    <w:rsid w:val="00D5428B"/>
    <w:rsid w:val="00E5330A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0A17"/>
  <w15:chartTrackingRefBased/>
  <w15:docId w15:val="{9DC83162-7B70-4B9C-BD52-62A57F9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66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D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39"/>
    <w:rsid w:val="0079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12</cp:revision>
  <dcterms:created xsi:type="dcterms:W3CDTF">2017-01-26T11:39:00Z</dcterms:created>
  <dcterms:modified xsi:type="dcterms:W3CDTF">2017-10-19T10:24:00Z</dcterms:modified>
</cp:coreProperties>
</file>